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21" w:rsidRDefault="00D46321" w:rsidP="00D46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D46321" w:rsidRDefault="00D46321" w:rsidP="00D46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 итогах реализации ФГОС НОО </w:t>
      </w:r>
    </w:p>
    <w:p w:rsidR="00D46321" w:rsidRDefault="00D46321" w:rsidP="00D463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МБОУ БГО «Борисоглебская гимназия № 1»  в  2015-2016 учебном году»</w:t>
      </w:r>
    </w:p>
    <w:p w:rsidR="00D46321" w:rsidRDefault="00D46321" w:rsidP="00D46321">
      <w:pPr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 целях эффективной реализации Федерального закона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 xml:space="preserve">. № 273 – ФЗ; </w:t>
      </w:r>
    </w:p>
    <w:p w:rsidR="00D46321" w:rsidRDefault="00D46321" w:rsidP="00D4632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06.10.2009 </w:t>
      </w:r>
      <w:r>
        <w:rPr>
          <w:b/>
          <w:sz w:val="26"/>
          <w:szCs w:val="26"/>
        </w:rPr>
        <w:t>N 373</w:t>
      </w:r>
      <w:r>
        <w:rPr>
          <w:sz w:val="26"/>
          <w:szCs w:val="26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Минюсте РФ  22.12.2009 N 15785) с изменениями, внесенными приказами Министерства образования и науки Российской Федерации от 26.11.2010 </w:t>
      </w:r>
      <w:r>
        <w:rPr>
          <w:b/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1241</w:t>
      </w:r>
      <w:r>
        <w:rPr>
          <w:sz w:val="26"/>
          <w:szCs w:val="26"/>
        </w:rPr>
        <w:t xml:space="preserve"> (зарегистрирован в Минюсте России 04.02.2011, регистрационный номер 19707), </w:t>
      </w:r>
      <w:r>
        <w:rPr>
          <w:bCs/>
          <w:kern w:val="36"/>
          <w:sz w:val="26"/>
          <w:szCs w:val="26"/>
        </w:rPr>
        <w:t>от 22 сентября 2011</w:t>
      </w:r>
      <w:proofErr w:type="gramEnd"/>
      <w:r>
        <w:rPr>
          <w:bCs/>
          <w:kern w:val="36"/>
          <w:sz w:val="26"/>
          <w:szCs w:val="26"/>
        </w:rPr>
        <w:t xml:space="preserve"> г. </w:t>
      </w:r>
      <w:r>
        <w:rPr>
          <w:b/>
          <w:bCs/>
          <w:kern w:val="36"/>
          <w:sz w:val="26"/>
          <w:szCs w:val="26"/>
        </w:rPr>
        <w:t>№ 2357</w:t>
      </w:r>
      <w:r>
        <w:rPr>
          <w:bCs/>
          <w:kern w:val="36"/>
          <w:sz w:val="26"/>
          <w:szCs w:val="26"/>
        </w:rPr>
        <w:t xml:space="preserve"> (</w:t>
      </w:r>
      <w:r>
        <w:rPr>
          <w:bCs/>
          <w:sz w:val="26"/>
          <w:szCs w:val="26"/>
        </w:rPr>
        <w:t xml:space="preserve">зарегистрирован в Минюсте РФ 12 декабря 2011 г., регистрационный N 22540), от 18 декабря 2012 г. </w:t>
      </w:r>
      <w:r>
        <w:rPr>
          <w:b/>
          <w:bCs/>
          <w:sz w:val="26"/>
          <w:szCs w:val="26"/>
        </w:rPr>
        <w:t>№1060</w:t>
      </w:r>
      <w:r>
        <w:rPr>
          <w:bCs/>
          <w:sz w:val="26"/>
          <w:szCs w:val="26"/>
        </w:rPr>
        <w:t xml:space="preserve"> (зарегистрирован в Минюсте РФ 11 февраля 2013 г., регистрационный N 26993),</w:t>
      </w:r>
      <w:r>
        <w:rPr>
          <w:sz w:val="26"/>
          <w:szCs w:val="26"/>
        </w:rPr>
        <w:t xml:space="preserve"> от 29.12.2014 г. </w:t>
      </w:r>
      <w:r>
        <w:rPr>
          <w:b/>
          <w:sz w:val="26"/>
          <w:szCs w:val="26"/>
        </w:rPr>
        <w:t>№1643</w:t>
      </w:r>
      <w:r>
        <w:rPr>
          <w:sz w:val="26"/>
          <w:szCs w:val="26"/>
        </w:rPr>
        <w:t xml:space="preserve"> (зарегистрировано в Минюсте России 06.02.2015, регистрационный номер 35916) </w:t>
      </w:r>
    </w:p>
    <w:p w:rsidR="00D46321" w:rsidRDefault="00D46321" w:rsidP="00D4632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МБОУ БГО «Борисоглебская гимназия №1» в  2015-2016 учебном году</w:t>
      </w:r>
      <w:r>
        <w:rPr>
          <w:sz w:val="26"/>
          <w:szCs w:val="26"/>
        </w:rPr>
        <w:t xml:space="preserve"> организована учебно-воспитательная работа на уровне начального  общего образования.</w:t>
      </w:r>
    </w:p>
    <w:p w:rsidR="00D46321" w:rsidRDefault="00D46321" w:rsidP="00D4632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6321" w:rsidRDefault="00D46321" w:rsidP="00D46321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Нормативная база реализации ФГОС НОО</w:t>
      </w:r>
    </w:p>
    <w:p w:rsidR="00D46321" w:rsidRDefault="00D46321" w:rsidP="00D46321">
      <w:pPr>
        <w:jc w:val="center"/>
        <w:rPr>
          <w:color w:val="000000"/>
          <w:sz w:val="26"/>
          <w:szCs w:val="26"/>
          <w:shd w:val="clear" w:color="auto" w:fill="F8F8F8"/>
        </w:rPr>
      </w:pPr>
      <w:r>
        <w:rPr>
          <w:b/>
          <w:bCs/>
          <w:color w:val="000000"/>
          <w:sz w:val="26"/>
          <w:szCs w:val="26"/>
        </w:rPr>
        <w:t>Нормативные документы (федеральный уровень)</w:t>
      </w:r>
    </w:p>
    <w:p w:rsidR="00D46321" w:rsidRDefault="00D46321" w:rsidP="00D463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закон  «Об образовании в Российской Федерации» 29 декабря 2012 г.; 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Приказ Министерства образования и науки Российской Федерации от 29 декабря 2014г. </w:t>
      </w:r>
      <w:r>
        <w:rPr>
          <w:rFonts w:ascii="Times New Roman" w:hAnsi="Times New Roman"/>
          <w:b/>
          <w:color w:val="000000"/>
          <w:sz w:val="26"/>
          <w:szCs w:val="26"/>
        </w:rPr>
        <w:t>№ 1643</w:t>
      </w:r>
      <w:r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приказ Министерства образования и науки Российской Федерации от 6 октября 2009г. № 373 «Об утверждении и введении в действие федерального государственного образовательного стандарта начального общего образования» (вступил в силу 21.02.2015г.); 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06.10.2009 </w:t>
      </w:r>
      <w:r>
        <w:rPr>
          <w:rFonts w:ascii="Times New Roman" w:hAnsi="Times New Roman"/>
          <w:b/>
          <w:sz w:val="26"/>
          <w:szCs w:val="26"/>
        </w:rPr>
        <w:t>№ 373</w:t>
      </w:r>
      <w:r>
        <w:rPr>
          <w:rFonts w:ascii="Times New Roman" w:hAnsi="Times New Roman"/>
          <w:sz w:val="26"/>
          <w:szCs w:val="26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26.11.2010 </w:t>
      </w:r>
      <w:hyperlink r:id="rId8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1241</w:t>
        </w:r>
      </w:hyperlink>
      <w:r>
        <w:rPr>
          <w:rFonts w:ascii="Times New Roman" w:hAnsi="Times New Roman"/>
          <w:sz w:val="26"/>
          <w:szCs w:val="26"/>
        </w:rPr>
        <w:t xml:space="preserve">, от 22.09.2011 </w:t>
      </w:r>
      <w:hyperlink r:id="rId9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2357</w:t>
        </w:r>
      </w:hyperlink>
      <w:r>
        <w:rPr>
          <w:rFonts w:ascii="Times New Roman" w:hAnsi="Times New Roman"/>
          <w:sz w:val="26"/>
          <w:szCs w:val="26"/>
        </w:rPr>
        <w:t xml:space="preserve">); от 26.11.2010 № </w:t>
      </w:r>
      <w:r>
        <w:rPr>
          <w:rFonts w:ascii="Times New Roman" w:hAnsi="Times New Roman"/>
          <w:b/>
          <w:sz w:val="26"/>
          <w:szCs w:val="26"/>
        </w:rPr>
        <w:t>1241</w:t>
      </w:r>
      <w:r>
        <w:rPr>
          <w:rFonts w:ascii="Times New Roman" w:hAnsi="Times New Roman"/>
          <w:sz w:val="26"/>
          <w:szCs w:val="26"/>
        </w:rPr>
        <w:t xml:space="preserve">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373); 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Министерства образования Российской Федерации № </w:t>
      </w:r>
      <w:r>
        <w:rPr>
          <w:rFonts w:ascii="Times New Roman" w:hAnsi="Times New Roman"/>
          <w:b/>
          <w:sz w:val="26"/>
          <w:szCs w:val="26"/>
        </w:rPr>
        <w:t>1312</w:t>
      </w:r>
      <w:r>
        <w:rPr>
          <w:rFonts w:ascii="Times New Roman" w:hAnsi="Times New Roman"/>
          <w:sz w:val="26"/>
          <w:szCs w:val="26"/>
        </w:rPr>
        <w:t xml:space="preserve">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20.08.2008 № 241, от 30.08.2010 № 889, от 03.06.2011 № 1994, от 01.02.2012 № 74);</w:t>
      </w:r>
    </w:p>
    <w:p w:rsidR="00D46321" w:rsidRDefault="00D46321" w:rsidP="00D463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учреждения;</w:t>
      </w:r>
      <w:proofErr w:type="gramEnd"/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департамента образования, науки и молодежной политики  Воронежской области от 27.07.2013 года </w:t>
      </w:r>
      <w:r>
        <w:rPr>
          <w:rFonts w:ascii="Times New Roman" w:hAnsi="Times New Roman"/>
          <w:b/>
          <w:sz w:val="26"/>
          <w:szCs w:val="26"/>
        </w:rPr>
        <w:t>№ 760</w:t>
      </w:r>
      <w:r>
        <w:rPr>
          <w:rFonts w:ascii="Times New Roman" w:hAnsi="Times New Roman"/>
          <w:sz w:val="26"/>
          <w:szCs w:val="26"/>
        </w:rPr>
        <w:t xml:space="preserve">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образования;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(письмо </w:t>
      </w:r>
      <w:r>
        <w:rPr>
          <w:rFonts w:ascii="Times New Roman" w:hAnsi="Times New Roman"/>
          <w:bCs/>
          <w:sz w:val="26"/>
          <w:szCs w:val="26"/>
        </w:rPr>
        <w:t xml:space="preserve">департамента образования, науки и молодёжной политики Воронежской области  от </w:t>
      </w:r>
      <w:r>
        <w:rPr>
          <w:rFonts w:ascii="Times New Roman" w:hAnsi="Times New Roman"/>
          <w:sz w:val="26"/>
          <w:szCs w:val="26"/>
        </w:rPr>
        <w:t>24.08.2012  № 01-03/06321;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Национальная образовательная инициатива «Наша новая школа»;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Типовое положение об общеобразовательном учреждении (Постановление Правительства РФ от 19.03.2001 №196 (ред. От 30.12.2005) «Об утверждении Типового положения об общеобразовательном учреждении» (в ред. Постановлений Правительства РФ от 23.12.2002 №919, от 01.02.2005 №49,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30.12.2005 №854);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Конвенция ООН о правах ребёнка;</w:t>
      </w:r>
    </w:p>
    <w:p w:rsidR="00D46321" w:rsidRDefault="00D46321" w:rsidP="00D463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Долгосрочная областная целевая программа "Развитие образования Воронежской области на 2011-2015 годы" (Постановление Правительства Воронежской области от 2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6"/>
            <w:szCs w:val="26"/>
          </w:rPr>
          <w:t>2010 г</w:t>
        </w:r>
      </w:smartTag>
      <w:r>
        <w:rPr>
          <w:rFonts w:ascii="Times New Roman" w:hAnsi="Times New Roman"/>
          <w:sz w:val="26"/>
          <w:szCs w:val="26"/>
        </w:rPr>
        <w:t xml:space="preserve">. № 736  от 2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6"/>
            <w:szCs w:val="26"/>
          </w:rPr>
          <w:t>2010 г</w:t>
        </w:r>
      </w:smartTag>
      <w:r>
        <w:rPr>
          <w:rFonts w:ascii="Times New Roman" w:hAnsi="Times New Roman"/>
          <w:sz w:val="26"/>
          <w:szCs w:val="26"/>
        </w:rPr>
        <w:t>. № 736);</w:t>
      </w:r>
    </w:p>
    <w:p w:rsidR="00D46321" w:rsidRDefault="00D46321" w:rsidP="00D46321">
      <w:pPr>
        <w:shd w:val="clear" w:color="auto" w:fill="F8F8F8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Нормативно-правовые акты МБОУ БГО «Борисоглебская гимназия № 1» в части реализации ФГОС НОО</w:t>
      </w:r>
    </w:p>
    <w:p w:rsidR="00D46321" w:rsidRPr="00752F12" w:rsidRDefault="00D46321" w:rsidP="00D46321">
      <w:pPr>
        <w:numPr>
          <w:ilvl w:val="0"/>
          <w:numId w:val="2"/>
        </w:numPr>
        <w:jc w:val="both"/>
        <w:rPr>
          <w:b/>
          <w:color w:val="000000"/>
          <w:sz w:val="26"/>
          <w:szCs w:val="26"/>
        </w:rPr>
      </w:pPr>
      <w:r w:rsidRPr="00752F12">
        <w:rPr>
          <w:sz w:val="26"/>
          <w:szCs w:val="26"/>
        </w:rPr>
        <w:t xml:space="preserve">Устав общеобразовательной организации </w:t>
      </w:r>
    </w:p>
    <w:p w:rsidR="00D46321" w:rsidRDefault="00D46321" w:rsidP="00D46321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right="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обучающихся 1-х-4-х классов на 2015-2016 учебный год.</w:t>
      </w:r>
    </w:p>
    <w:p w:rsidR="00D46321" w:rsidRPr="00D46321" w:rsidRDefault="00D46321" w:rsidP="00D46321">
      <w:pPr>
        <w:pStyle w:val="a3"/>
        <w:numPr>
          <w:ilvl w:val="0"/>
          <w:numId w:val="2"/>
        </w:numPr>
        <w:tabs>
          <w:tab w:val="left" w:pos="720"/>
          <w:tab w:val="left" w:pos="900"/>
          <w:tab w:val="left" w:pos="1260"/>
        </w:tabs>
        <w:ind w:right="5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 МБОУ БГО «Борисоглебская гимназия №1» по образовательной деятельности.</w:t>
      </w:r>
    </w:p>
    <w:p w:rsidR="00D46321" w:rsidRPr="00752F12" w:rsidRDefault="00D46321" w:rsidP="00D46321">
      <w:pPr>
        <w:jc w:val="both"/>
        <w:rPr>
          <w:b/>
          <w:color w:val="000000"/>
          <w:sz w:val="26"/>
          <w:szCs w:val="26"/>
          <w:shd w:val="clear" w:color="auto" w:fill="F8F8F8"/>
        </w:rPr>
      </w:pPr>
      <w:r w:rsidRPr="00752F12">
        <w:rPr>
          <w:b/>
          <w:color w:val="000000"/>
          <w:sz w:val="26"/>
          <w:szCs w:val="26"/>
          <w:shd w:val="clear" w:color="auto" w:fill="F8F8F8"/>
          <w:lang w:val="en-US"/>
        </w:rPr>
        <w:t>II</w:t>
      </w:r>
      <w:r w:rsidRPr="00752F12">
        <w:rPr>
          <w:b/>
          <w:color w:val="000000"/>
          <w:sz w:val="26"/>
          <w:szCs w:val="26"/>
          <w:shd w:val="clear" w:color="auto" w:fill="F8F8F8"/>
        </w:rPr>
        <w:t>. Основная образовательная программа начального общего образования</w:t>
      </w:r>
    </w:p>
    <w:p w:rsidR="00D46321" w:rsidRPr="00752F12" w:rsidRDefault="00D46321" w:rsidP="00D46321">
      <w:pPr>
        <w:jc w:val="both"/>
        <w:rPr>
          <w:sz w:val="26"/>
          <w:szCs w:val="26"/>
        </w:rPr>
      </w:pPr>
      <w:r w:rsidRPr="00752F12">
        <w:rPr>
          <w:b/>
          <w:sz w:val="26"/>
          <w:szCs w:val="26"/>
        </w:rPr>
        <w:t>1. В целевом разделе ООП НОО</w:t>
      </w:r>
      <w:r w:rsidRPr="00752F12">
        <w:rPr>
          <w:sz w:val="26"/>
          <w:szCs w:val="26"/>
        </w:rPr>
        <w:t xml:space="preserve"> обозначены планируемые результаты освоения обучающимися основной образовательной программы начального общего образования, конкретизированные в содержании учебных программ, описана система </w:t>
      </w:r>
      <w:proofErr w:type="gramStart"/>
      <w:r w:rsidRPr="00752F12">
        <w:rPr>
          <w:sz w:val="26"/>
          <w:szCs w:val="26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752F12">
        <w:rPr>
          <w:sz w:val="26"/>
          <w:szCs w:val="26"/>
        </w:rPr>
        <w:t xml:space="preserve"> образования: особенности оценки личностных, </w:t>
      </w:r>
      <w:proofErr w:type="spellStart"/>
      <w:r w:rsidRPr="00752F12">
        <w:rPr>
          <w:sz w:val="26"/>
          <w:szCs w:val="26"/>
        </w:rPr>
        <w:t>метапредметных</w:t>
      </w:r>
      <w:proofErr w:type="spellEnd"/>
      <w:r w:rsidRPr="00752F12">
        <w:rPr>
          <w:sz w:val="26"/>
          <w:szCs w:val="26"/>
        </w:rPr>
        <w:t xml:space="preserve"> и предметных результатов, система </w:t>
      </w:r>
      <w:proofErr w:type="spellStart"/>
      <w:r w:rsidRPr="00752F12">
        <w:rPr>
          <w:sz w:val="26"/>
          <w:szCs w:val="26"/>
        </w:rPr>
        <w:lastRenderedPageBreak/>
        <w:t>внутришкольного</w:t>
      </w:r>
      <w:proofErr w:type="spellEnd"/>
      <w:r w:rsidRPr="00752F12">
        <w:rPr>
          <w:sz w:val="26"/>
          <w:szCs w:val="26"/>
        </w:rPr>
        <w:t xml:space="preserve"> мониторинга образовательных достижений и портфель достижений обучающихся.</w:t>
      </w:r>
    </w:p>
    <w:p w:rsidR="00D46321" w:rsidRPr="00752F12" w:rsidRDefault="00D46321" w:rsidP="00D46321">
      <w:pPr>
        <w:jc w:val="both"/>
        <w:rPr>
          <w:sz w:val="26"/>
          <w:szCs w:val="26"/>
        </w:rPr>
      </w:pPr>
      <w:r w:rsidRPr="00752F12">
        <w:rPr>
          <w:b/>
          <w:sz w:val="26"/>
          <w:szCs w:val="26"/>
        </w:rPr>
        <w:t xml:space="preserve">В содержательном разделе </w:t>
      </w:r>
      <w:r w:rsidRPr="00752F12">
        <w:rPr>
          <w:sz w:val="26"/>
          <w:szCs w:val="26"/>
        </w:rPr>
        <w:t>представлена программа развития УУД на ступени начального общего образования, представлено содержание программ учебных предметов; программа воспитания  и социализации обучающихся на ступени начального общего образования.</w:t>
      </w:r>
    </w:p>
    <w:p w:rsidR="00D46321" w:rsidRPr="00752F12" w:rsidRDefault="00D46321" w:rsidP="00D46321">
      <w:pPr>
        <w:jc w:val="both"/>
        <w:rPr>
          <w:sz w:val="26"/>
          <w:szCs w:val="26"/>
        </w:rPr>
      </w:pPr>
      <w:r w:rsidRPr="00752F12">
        <w:rPr>
          <w:sz w:val="26"/>
          <w:szCs w:val="26"/>
        </w:rPr>
        <w:t xml:space="preserve">Формирование у обучающихся 1-4-х классов УУД велось педагогами в </w:t>
      </w:r>
      <w:r w:rsidR="001B091B">
        <w:rPr>
          <w:sz w:val="26"/>
          <w:szCs w:val="26"/>
        </w:rPr>
        <w:t>2015-2016 учебном году</w:t>
      </w:r>
      <w:r w:rsidRPr="00752F12">
        <w:rPr>
          <w:sz w:val="26"/>
          <w:szCs w:val="26"/>
        </w:rPr>
        <w:t xml:space="preserve"> в соответствии с рабочими программами учителей-предметников, разработанными в соответствии с локальным актом № 45 в новой редакции, учебным планом начального общего образования на 2015-2016 учебный год, рабочими программами объединений внеурочной деятельности.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b/>
          <w:sz w:val="26"/>
          <w:szCs w:val="26"/>
        </w:rPr>
        <w:t xml:space="preserve">В организационном разделе </w:t>
      </w:r>
      <w:r w:rsidRPr="00752F12">
        <w:rPr>
          <w:sz w:val="26"/>
          <w:szCs w:val="26"/>
        </w:rPr>
        <w:t>представлен учебный план начального общего образования; охарактеризована система условий реализации основной образовательной программы: кадровых, психолого-педагогических, материально-технических, информационно-методических.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rStyle w:val="a5"/>
          <w:sz w:val="26"/>
          <w:szCs w:val="26"/>
        </w:rPr>
        <w:t>Целью реализации</w:t>
      </w:r>
      <w:r w:rsidRPr="00752F12">
        <w:rPr>
          <w:sz w:val="26"/>
          <w:szCs w:val="26"/>
        </w:rPr>
        <w:t xml:space="preserve"> образовательной программы  начального общего образования МБОУ БГО «Борисоглебская гимназия № 1» является: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 гимназии, на следующие ступени образования и во внешкольную практику; 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раскрытие и развитие природных возможностей, задатков, способностей, потребностей и склонностей (самореализация) обучающихся; 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 </w:t>
      </w:r>
    </w:p>
    <w:p w:rsidR="00D46321" w:rsidRPr="00752F12" w:rsidRDefault="00D46321" w:rsidP="001B091B">
      <w:pPr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формирование партнерских отношений участников образовательного процесса </w:t>
      </w:r>
    </w:p>
    <w:p w:rsidR="00D46321" w:rsidRPr="00752F12" w:rsidRDefault="00D46321" w:rsidP="001B091B">
      <w:pPr>
        <w:shd w:val="clear" w:color="auto" w:fill="FFFFFF"/>
        <w:ind w:firstLine="709"/>
        <w:jc w:val="both"/>
        <w:rPr>
          <w:sz w:val="26"/>
          <w:szCs w:val="26"/>
        </w:rPr>
      </w:pPr>
      <w:r w:rsidRPr="00752F12">
        <w:rPr>
          <w:sz w:val="26"/>
          <w:szCs w:val="26"/>
        </w:rPr>
        <w:t>Учебная нагрузка и режим занятий обучающихся определя</w:t>
      </w:r>
      <w:r w:rsidRPr="00752F12">
        <w:rPr>
          <w:sz w:val="26"/>
          <w:szCs w:val="26"/>
        </w:rPr>
        <w:softHyphen/>
        <w:t xml:space="preserve">ются в соответствии с действующими санитарными нормами. Обучение в 1-м классе осуществляется с соблюдением следующих требований: </w:t>
      </w:r>
    </w:p>
    <w:p w:rsidR="00D46321" w:rsidRPr="00752F12" w:rsidRDefault="00D46321" w:rsidP="001B091B">
      <w:pPr>
        <w:shd w:val="clear" w:color="auto" w:fill="FFFFFF"/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учебные занятия проводятся при 5-дневной учебной неделе в первую смену; </w:t>
      </w:r>
    </w:p>
    <w:p w:rsidR="00D46321" w:rsidRPr="00752F12" w:rsidRDefault="00D46321" w:rsidP="001B091B">
      <w:pPr>
        <w:shd w:val="clear" w:color="auto" w:fill="FFFFFF"/>
        <w:jc w:val="both"/>
        <w:rPr>
          <w:sz w:val="26"/>
          <w:szCs w:val="26"/>
        </w:rPr>
      </w:pPr>
      <w:r w:rsidRPr="00752F12">
        <w:rPr>
          <w:sz w:val="26"/>
          <w:szCs w:val="26"/>
        </w:rPr>
        <w:sym w:font="Symbol" w:char="F02D"/>
      </w:r>
      <w:r w:rsidRPr="00752F12">
        <w:rPr>
          <w:sz w:val="26"/>
          <w:szCs w:val="26"/>
        </w:rPr>
        <w:t xml:space="preserve">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45 минут каждый). </w:t>
      </w:r>
    </w:p>
    <w:p w:rsidR="00D46321" w:rsidRPr="00752F12" w:rsidRDefault="00D46321" w:rsidP="001B091B">
      <w:pPr>
        <w:shd w:val="clear" w:color="auto" w:fill="FFFFFF"/>
        <w:jc w:val="both"/>
        <w:rPr>
          <w:sz w:val="26"/>
          <w:szCs w:val="26"/>
        </w:rPr>
      </w:pPr>
      <w:r w:rsidRPr="00752F12">
        <w:rPr>
          <w:sz w:val="26"/>
          <w:szCs w:val="26"/>
        </w:rPr>
        <w:t>Продолжительность урока (академический час) во 2 – 4-х классах - 45 минут.</w:t>
      </w:r>
    </w:p>
    <w:p w:rsidR="005B2743" w:rsidRDefault="005B2743" w:rsidP="001B091B">
      <w:pPr>
        <w:pStyle w:val="a6"/>
        <w:jc w:val="both"/>
        <w:rPr>
          <w:rFonts w:cs="Times New Roman"/>
          <w:b/>
        </w:rPr>
      </w:pPr>
    </w:p>
    <w:p w:rsidR="00D46321" w:rsidRPr="00752F12" w:rsidRDefault="00D46321" w:rsidP="001B091B">
      <w:pPr>
        <w:pStyle w:val="a6"/>
        <w:jc w:val="both"/>
        <w:rPr>
          <w:rFonts w:cs="Times New Roman"/>
          <w:b/>
        </w:rPr>
      </w:pPr>
      <w:r w:rsidRPr="00752F12">
        <w:rPr>
          <w:rFonts w:cs="Times New Roman"/>
          <w:b/>
        </w:rPr>
        <w:t xml:space="preserve">2.Система </w:t>
      </w:r>
      <w:proofErr w:type="spellStart"/>
      <w:r w:rsidRPr="00752F12">
        <w:rPr>
          <w:rFonts w:cs="Times New Roman"/>
          <w:b/>
        </w:rPr>
        <w:t>внутришкольного</w:t>
      </w:r>
      <w:proofErr w:type="spellEnd"/>
      <w:r w:rsidRPr="00752F12">
        <w:rPr>
          <w:rFonts w:cs="Times New Roman"/>
          <w:b/>
        </w:rPr>
        <w:t xml:space="preserve"> мониторинга образовательных достижений</w:t>
      </w:r>
    </w:p>
    <w:p w:rsidR="00D46321" w:rsidRPr="00752F12" w:rsidRDefault="00D46321" w:rsidP="001B091B">
      <w:pPr>
        <w:pStyle w:val="a6"/>
        <w:jc w:val="both"/>
        <w:rPr>
          <w:rFonts w:cs="Times New Roman"/>
        </w:rPr>
      </w:pPr>
      <w:r w:rsidRPr="00752F12">
        <w:rPr>
          <w:rFonts w:cs="Times New Roman"/>
          <w:b/>
        </w:rPr>
        <w:t xml:space="preserve">(личностных, </w:t>
      </w:r>
      <w:proofErr w:type="spellStart"/>
      <w:r w:rsidRPr="00752F12">
        <w:rPr>
          <w:rFonts w:cs="Times New Roman"/>
          <w:b/>
        </w:rPr>
        <w:t>метапредметных</w:t>
      </w:r>
      <w:proofErr w:type="spellEnd"/>
      <w:r w:rsidRPr="00752F12">
        <w:rPr>
          <w:rFonts w:cs="Times New Roman"/>
          <w:b/>
        </w:rPr>
        <w:t>, предметных)</w:t>
      </w:r>
    </w:p>
    <w:p w:rsidR="00D46321" w:rsidRDefault="00D46321" w:rsidP="001B091B">
      <w:pPr>
        <w:ind w:firstLine="567"/>
        <w:jc w:val="both"/>
        <w:rPr>
          <w:rFonts w:eastAsia="Calibri"/>
          <w:sz w:val="26"/>
          <w:szCs w:val="26"/>
        </w:rPr>
      </w:pPr>
      <w:r w:rsidRPr="00752F12">
        <w:rPr>
          <w:rFonts w:eastAsia="Calibri"/>
          <w:b/>
          <w:sz w:val="26"/>
          <w:szCs w:val="26"/>
        </w:rPr>
        <w:t>Система оценки качества гимназического образования МБОУ БГО «Борисоглебская гимназия №1»</w:t>
      </w:r>
      <w:r w:rsidRPr="00752F12">
        <w:rPr>
          <w:rFonts w:eastAsia="Calibri"/>
          <w:i/>
          <w:sz w:val="26"/>
          <w:szCs w:val="26"/>
        </w:rPr>
        <w:t xml:space="preserve"> </w:t>
      </w:r>
      <w:r w:rsidRPr="00752F12">
        <w:rPr>
          <w:rFonts w:eastAsia="Calibri"/>
          <w:sz w:val="26"/>
          <w:szCs w:val="26"/>
        </w:rPr>
        <w:t xml:space="preserve">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эффективность деятельности образовательного учреждения, качество образовательных услуг с учетом запросов участников образовательного процесса. </w:t>
      </w:r>
    </w:p>
    <w:p w:rsidR="001B091B" w:rsidRDefault="001B091B" w:rsidP="001B091B">
      <w:pPr>
        <w:ind w:firstLine="567"/>
        <w:jc w:val="both"/>
        <w:rPr>
          <w:rFonts w:eastAsia="Calibri"/>
          <w:sz w:val="26"/>
          <w:szCs w:val="26"/>
        </w:rPr>
      </w:pPr>
    </w:p>
    <w:p w:rsidR="001B091B" w:rsidRDefault="001B091B" w:rsidP="001B091B">
      <w:pPr>
        <w:ind w:firstLine="567"/>
        <w:jc w:val="both"/>
        <w:rPr>
          <w:rFonts w:eastAsia="Calibri"/>
          <w:sz w:val="26"/>
          <w:szCs w:val="26"/>
        </w:rPr>
      </w:pPr>
    </w:p>
    <w:p w:rsidR="001E2388" w:rsidRDefault="001E2388" w:rsidP="001B091B">
      <w:pPr>
        <w:keepNext/>
        <w:jc w:val="center"/>
        <w:rPr>
          <w:b/>
          <w:sz w:val="26"/>
          <w:szCs w:val="26"/>
        </w:rPr>
        <w:sectPr w:rsidR="001E2388" w:rsidSect="003435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91B" w:rsidRPr="00752F12" w:rsidRDefault="001B091B" w:rsidP="001B091B">
      <w:pPr>
        <w:keepNext/>
        <w:jc w:val="center"/>
        <w:rPr>
          <w:b/>
          <w:sz w:val="26"/>
          <w:szCs w:val="26"/>
        </w:rPr>
      </w:pPr>
      <w:r w:rsidRPr="00752F12">
        <w:rPr>
          <w:b/>
          <w:sz w:val="26"/>
          <w:szCs w:val="26"/>
        </w:rPr>
        <w:lastRenderedPageBreak/>
        <w:t xml:space="preserve">2.1 Качественные показатели уровня </w:t>
      </w:r>
      <w:proofErr w:type="spellStart"/>
      <w:r w:rsidRPr="00752F12">
        <w:rPr>
          <w:b/>
          <w:sz w:val="26"/>
          <w:szCs w:val="26"/>
        </w:rPr>
        <w:t>обученности</w:t>
      </w:r>
      <w:proofErr w:type="spellEnd"/>
      <w:r w:rsidRPr="00752F12">
        <w:rPr>
          <w:b/>
          <w:sz w:val="26"/>
          <w:szCs w:val="26"/>
        </w:rPr>
        <w:t xml:space="preserve"> обучающихся 2-4-х классов </w:t>
      </w:r>
    </w:p>
    <w:p w:rsidR="001B091B" w:rsidRDefault="001B091B" w:rsidP="001B091B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2015-2016 учебном году</w:t>
      </w:r>
      <w:r w:rsidR="001E2388">
        <w:rPr>
          <w:b/>
          <w:sz w:val="26"/>
          <w:szCs w:val="26"/>
        </w:rPr>
        <w:t xml:space="preserve"> </w:t>
      </w:r>
      <w:proofErr w:type="gramStart"/>
      <w:r w:rsidR="001E2388">
        <w:rPr>
          <w:b/>
          <w:sz w:val="26"/>
          <w:szCs w:val="26"/>
        </w:rPr>
        <w:t>представлены</w:t>
      </w:r>
      <w:proofErr w:type="gramEnd"/>
      <w:r w:rsidR="001E2388">
        <w:rPr>
          <w:b/>
          <w:sz w:val="26"/>
          <w:szCs w:val="26"/>
        </w:rPr>
        <w:t xml:space="preserve"> в таблице №1: </w:t>
      </w:r>
    </w:p>
    <w:p w:rsidR="001E2388" w:rsidRPr="001E2388" w:rsidRDefault="001E2388" w:rsidP="001E2388">
      <w:pPr>
        <w:keepNext/>
        <w:jc w:val="right"/>
        <w:rPr>
          <w:sz w:val="26"/>
          <w:szCs w:val="26"/>
        </w:rPr>
      </w:pPr>
      <w:r w:rsidRPr="001E2388">
        <w:rPr>
          <w:sz w:val="26"/>
          <w:szCs w:val="26"/>
        </w:rPr>
        <w:t>Таблица №1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4"/>
        <w:gridCol w:w="698"/>
        <w:gridCol w:w="683"/>
        <w:gridCol w:w="589"/>
        <w:gridCol w:w="636"/>
        <w:gridCol w:w="636"/>
        <w:gridCol w:w="453"/>
        <w:gridCol w:w="356"/>
        <w:gridCol w:w="682"/>
        <w:gridCol w:w="588"/>
        <w:gridCol w:w="588"/>
        <w:gridCol w:w="635"/>
        <w:gridCol w:w="453"/>
        <w:gridCol w:w="368"/>
        <w:gridCol w:w="682"/>
        <w:gridCol w:w="588"/>
        <w:gridCol w:w="635"/>
        <w:gridCol w:w="635"/>
        <w:gridCol w:w="403"/>
        <w:gridCol w:w="353"/>
        <w:gridCol w:w="682"/>
        <w:gridCol w:w="588"/>
        <w:gridCol w:w="635"/>
        <w:gridCol w:w="635"/>
        <w:gridCol w:w="403"/>
        <w:gridCol w:w="350"/>
      </w:tblGrid>
      <w:tr w:rsidR="001B091B" w:rsidRPr="003E799E" w:rsidTr="001B091B">
        <w:trPr>
          <w:trHeight w:val="326"/>
          <w:jc w:val="center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Класс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 xml:space="preserve">Кол-во </w:t>
            </w:r>
            <w:proofErr w:type="spellStart"/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обуч-ся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3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proofErr w:type="spellStart"/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Кз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2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proofErr w:type="spellStart"/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Ку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proofErr w:type="spellStart"/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Отл</w:t>
            </w:r>
            <w:proofErr w:type="spellEnd"/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12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Хор.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1B091B" w:rsidRPr="003E799E" w:rsidTr="001B091B">
        <w:trPr>
          <w:trHeight w:val="326"/>
          <w:jc w:val="center"/>
        </w:trPr>
        <w:tc>
          <w:tcPr>
            <w:tcW w:w="2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2014-2015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906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2015</w:t>
            </w: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2014</w:t>
            </w: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895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2015</w:t>
            </w: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2014-201</w:t>
            </w:r>
            <w:r>
              <w:rPr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889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2015</w:t>
            </w: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2014-2015</w:t>
            </w:r>
          </w:p>
        </w:tc>
        <w:tc>
          <w:tcPr>
            <w:tcW w:w="889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2015</w:t>
            </w: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-201</w:t>
            </w: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</w:t>
            </w:r>
          </w:p>
        </w:tc>
      </w:tr>
      <w:tr w:rsidR="001E2388" w:rsidRPr="003E799E" w:rsidTr="001B091B">
        <w:trPr>
          <w:trHeight w:val="1064"/>
          <w:jc w:val="center"/>
        </w:trPr>
        <w:tc>
          <w:tcPr>
            <w:tcW w:w="2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1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2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 xml:space="preserve">3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4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Год</w:t>
            </w:r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1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AB2C7D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2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 xml:space="preserve">3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4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Год</w:t>
            </w:r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1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2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 xml:space="preserve">3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4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Год</w:t>
            </w:r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1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2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 xml:space="preserve">3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.</w:t>
            </w:r>
            <w:r w:rsidRPr="003E799E">
              <w:rPr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4 </w:t>
            </w:r>
            <w:proofErr w:type="spellStart"/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четв</w:t>
            </w:r>
            <w:proofErr w:type="spellEnd"/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3E799E">
              <w:rPr>
                <w:rFonts w:eastAsia="Calibri"/>
                <w:color w:val="000000"/>
                <w:kern w:val="24"/>
                <w:sz w:val="18"/>
                <w:szCs w:val="18"/>
              </w:rPr>
              <w:t>Год</w:t>
            </w:r>
          </w:p>
          <w:p w:rsidR="001B091B" w:rsidRPr="003E799E" w:rsidRDefault="001B091B" w:rsidP="00444DD7">
            <w:pPr>
              <w:rPr>
                <w:rFonts w:eastAsia="Calibri"/>
                <w:color w:val="000000"/>
                <w:kern w:val="24"/>
                <w:sz w:val="18"/>
                <w:szCs w:val="18"/>
              </w:rPr>
            </w:pPr>
          </w:p>
        </w:tc>
      </w:tr>
      <w:tr w:rsidR="001E2388" w:rsidRPr="003E799E" w:rsidTr="001B091B">
        <w:trPr>
          <w:trHeight w:val="326"/>
          <w:jc w:val="center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78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78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100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15</w:t>
            </w:r>
          </w:p>
        </w:tc>
      </w:tr>
      <w:tr w:rsidR="001E2388" w:rsidRPr="003E799E" w:rsidTr="001B091B">
        <w:trPr>
          <w:trHeight w:val="326"/>
          <w:jc w:val="center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75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81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7E12FC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12F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12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14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17</w:t>
            </w:r>
          </w:p>
        </w:tc>
      </w:tr>
      <w:tr w:rsidR="001E2388" w:rsidRPr="003E799E" w:rsidTr="001B091B">
        <w:trPr>
          <w:trHeight w:val="326"/>
          <w:jc w:val="center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4«А»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13</w:t>
            </w:r>
          </w:p>
        </w:tc>
      </w:tr>
      <w:tr w:rsidR="001E2388" w:rsidRPr="003E799E" w:rsidTr="001B091B">
        <w:trPr>
          <w:trHeight w:val="326"/>
          <w:jc w:val="center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«Б»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87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84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100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91B" w:rsidRPr="007E12FC" w:rsidRDefault="001B091B" w:rsidP="00444DD7">
            <w:pPr>
              <w:jc w:val="center"/>
              <w:rPr>
                <w:rFonts w:eastAsia="Calibri"/>
                <w:kern w:val="24"/>
                <w:sz w:val="18"/>
                <w:szCs w:val="18"/>
              </w:rPr>
            </w:pPr>
            <w:r w:rsidRPr="007E12FC">
              <w:rPr>
                <w:rFonts w:eastAsia="Calibri"/>
                <w:kern w:val="24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061B70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B7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091B" w:rsidRPr="003E799E" w:rsidRDefault="001B091B" w:rsidP="00444DD7">
            <w:pPr>
              <w:jc w:val="center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17</w:t>
            </w:r>
          </w:p>
        </w:tc>
      </w:tr>
      <w:tr w:rsidR="001B091B" w:rsidRPr="003E799E" w:rsidTr="001B091B">
        <w:trPr>
          <w:trHeight w:val="326"/>
          <w:jc w:val="center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b/>
                <w:bCs/>
                <w:color w:val="000000"/>
                <w:kern w:val="24"/>
                <w:sz w:val="18"/>
                <w:szCs w:val="18"/>
              </w:rPr>
              <w:t>2-4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99E">
              <w:rPr>
                <w:b/>
                <w:bCs/>
                <w:kern w:val="24"/>
                <w:sz w:val="18"/>
                <w:szCs w:val="18"/>
              </w:rPr>
              <w:t>12</w:t>
            </w:r>
            <w:r>
              <w:rPr>
                <w:b/>
                <w:bCs/>
                <w:kern w:val="24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061B70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635524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2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635524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635524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7E12FC" w:rsidRDefault="001B091B" w:rsidP="00444DD7">
            <w:pPr>
              <w:jc w:val="center"/>
              <w:rPr>
                <w:rFonts w:eastAsia="Calibri"/>
                <w:bCs/>
                <w:kern w:val="24"/>
                <w:sz w:val="18"/>
                <w:szCs w:val="18"/>
              </w:rPr>
            </w:pPr>
            <w:r w:rsidRPr="007E12FC">
              <w:rPr>
                <w:rFonts w:eastAsia="Calibri"/>
                <w:bCs/>
                <w:kern w:val="24"/>
                <w:sz w:val="18"/>
                <w:szCs w:val="18"/>
              </w:rPr>
              <w:t>77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635524" w:rsidRDefault="001B091B" w:rsidP="00444DD7">
            <w:pPr>
              <w:jc w:val="center"/>
              <w:rPr>
                <w:rFonts w:eastAsia="Calibri"/>
                <w:b/>
                <w:bCs/>
                <w:kern w:val="24"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24"/>
                <w:sz w:val="18"/>
                <w:szCs w:val="18"/>
              </w:rPr>
              <w:t>78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7E12FC" w:rsidRDefault="001B091B" w:rsidP="00444DD7">
            <w:pPr>
              <w:jc w:val="center"/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</w:pPr>
            <w:r w:rsidRPr="007E12FC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>99</w:t>
            </w:r>
          </w:p>
        </w:tc>
        <w:tc>
          <w:tcPr>
            <w:tcW w:w="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99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7E12FC" w:rsidRDefault="001B091B" w:rsidP="00444DD7">
            <w:pPr>
              <w:jc w:val="center"/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</w:pPr>
            <w:r w:rsidRPr="007E12FC">
              <w:rPr>
                <w:rFonts w:eastAsia="Calibri"/>
                <w:bCs/>
                <w:color w:val="000000"/>
                <w:kern w:val="24"/>
                <w:sz w:val="18"/>
                <w:szCs w:val="18"/>
              </w:rPr>
              <w:t>39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3E799E" w:rsidRDefault="001B091B" w:rsidP="00444DD7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18"/>
                <w:szCs w:val="18"/>
              </w:rPr>
              <w:t>35</w:t>
            </w:r>
          </w:p>
        </w:tc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" w:type="dxa"/>
              <w:left w:w="69" w:type="dxa"/>
              <w:bottom w:w="0" w:type="dxa"/>
              <w:right w:w="69" w:type="dxa"/>
            </w:tcMar>
            <w:hideMark/>
          </w:tcPr>
          <w:p w:rsidR="001B091B" w:rsidRPr="003E799E" w:rsidRDefault="001B091B" w:rsidP="00444D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7E12FC" w:rsidRDefault="001B091B" w:rsidP="00444DD7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57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091B" w:rsidRPr="003E799E" w:rsidRDefault="001B091B" w:rsidP="00444DD7">
            <w:pPr>
              <w:jc w:val="center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62</w:t>
            </w:r>
          </w:p>
        </w:tc>
      </w:tr>
    </w:tbl>
    <w:p w:rsidR="001B091B" w:rsidRDefault="001B091B" w:rsidP="001B091B">
      <w:r w:rsidRPr="004E5146">
        <w:rPr>
          <w:sz w:val="26"/>
          <w:szCs w:val="26"/>
        </w:rPr>
        <w:t>Как показывает таблица,</w:t>
      </w:r>
      <w:r w:rsidRPr="0041062F">
        <w:rPr>
          <w:sz w:val="26"/>
          <w:szCs w:val="26"/>
        </w:rPr>
        <w:t xml:space="preserve"> </w:t>
      </w:r>
      <w:r>
        <w:t>к</w:t>
      </w:r>
      <w:r w:rsidRPr="00E2752D">
        <w:t>а</w:t>
      </w:r>
      <w:r>
        <w:t>чество знаний обучающихся 2 – 4-х</w:t>
      </w:r>
      <w:r w:rsidRPr="00E2752D">
        <w:t xml:space="preserve"> классов МБОУ БГО «Бор</w:t>
      </w:r>
      <w:r>
        <w:t>исоглебская гимназия №1» за 2015-2016</w:t>
      </w:r>
      <w:r w:rsidRPr="00E2752D">
        <w:t xml:space="preserve"> учебный</w:t>
      </w:r>
      <w:r>
        <w:t xml:space="preserve"> год, в сравнении с итогами 2014-2015</w:t>
      </w:r>
      <w:r w:rsidRPr="00E2752D">
        <w:t xml:space="preserve"> уч</w:t>
      </w:r>
      <w:r>
        <w:t>ебного года, имеет отрицательную</w:t>
      </w:r>
      <w:r w:rsidRPr="00E2752D">
        <w:t xml:space="preserve"> динамику</w:t>
      </w:r>
      <w:r>
        <w:t xml:space="preserve"> (таблица №2)</w:t>
      </w:r>
      <w:r w:rsidRPr="00E2752D">
        <w:t xml:space="preserve">: </w:t>
      </w:r>
    </w:p>
    <w:p w:rsidR="001B091B" w:rsidRDefault="001B091B" w:rsidP="001B091B">
      <w:pPr>
        <w:jc w:val="right"/>
      </w:pPr>
      <w: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4649"/>
        <w:gridCol w:w="4959"/>
      </w:tblGrid>
      <w:tr w:rsidR="001B091B" w:rsidRPr="006E3818" w:rsidTr="00556972">
        <w:tc>
          <w:tcPr>
            <w:tcW w:w="1751" w:type="pct"/>
          </w:tcPr>
          <w:p w:rsidR="001B091B" w:rsidRPr="006E3818" w:rsidRDefault="001B091B" w:rsidP="00444DD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6E3818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1572" w:type="pct"/>
          </w:tcPr>
          <w:p w:rsidR="001B091B" w:rsidRPr="006E3818" w:rsidRDefault="001B091B" w:rsidP="00444DD7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6E3818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1677" w:type="pct"/>
          </w:tcPr>
          <w:p w:rsidR="001B091B" w:rsidRPr="006E3818" w:rsidRDefault="001B091B" w:rsidP="00444DD7">
            <w:pPr>
              <w:rPr>
                <w:b/>
              </w:rPr>
            </w:pPr>
            <w:r w:rsidRPr="006E3818">
              <w:rPr>
                <w:b/>
              </w:rPr>
              <w:t>Динамика</w:t>
            </w:r>
          </w:p>
        </w:tc>
      </w:tr>
      <w:tr w:rsidR="001B091B" w:rsidTr="00556972">
        <w:tc>
          <w:tcPr>
            <w:tcW w:w="1751" w:type="pct"/>
          </w:tcPr>
          <w:p w:rsidR="001B091B" w:rsidRDefault="001B091B" w:rsidP="00444DD7">
            <w:proofErr w:type="spellStart"/>
            <w:r>
              <w:t>Ку</w:t>
            </w:r>
            <w:proofErr w:type="spellEnd"/>
            <w:r>
              <w:t xml:space="preserve"> - 99</w:t>
            </w:r>
          </w:p>
        </w:tc>
        <w:tc>
          <w:tcPr>
            <w:tcW w:w="1572" w:type="pct"/>
          </w:tcPr>
          <w:p w:rsidR="001B091B" w:rsidRDefault="001B091B" w:rsidP="00444DD7">
            <w:proofErr w:type="spellStart"/>
            <w:r>
              <w:t>Ку</w:t>
            </w:r>
            <w:proofErr w:type="spellEnd"/>
            <w:r>
              <w:t xml:space="preserve"> - 100</w:t>
            </w:r>
          </w:p>
        </w:tc>
        <w:tc>
          <w:tcPr>
            <w:tcW w:w="1677" w:type="pct"/>
          </w:tcPr>
          <w:p w:rsidR="001B091B" w:rsidRDefault="001B091B" w:rsidP="00444DD7">
            <w:r>
              <w:t>- 1%</w:t>
            </w:r>
          </w:p>
        </w:tc>
      </w:tr>
      <w:tr w:rsidR="001B091B" w:rsidTr="00556972">
        <w:tc>
          <w:tcPr>
            <w:tcW w:w="1751" w:type="pct"/>
          </w:tcPr>
          <w:p w:rsidR="001B091B" w:rsidRDefault="001B091B" w:rsidP="00444DD7">
            <w:proofErr w:type="spellStart"/>
            <w:r>
              <w:t>Кз</w:t>
            </w:r>
            <w:proofErr w:type="spellEnd"/>
            <w:r>
              <w:t xml:space="preserve"> - 78</w:t>
            </w:r>
          </w:p>
        </w:tc>
        <w:tc>
          <w:tcPr>
            <w:tcW w:w="1572" w:type="pct"/>
          </w:tcPr>
          <w:p w:rsidR="001B091B" w:rsidRDefault="001B091B" w:rsidP="00444DD7">
            <w:proofErr w:type="spellStart"/>
            <w:r>
              <w:t>Кз</w:t>
            </w:r>
            <w:proofErr w:type="spellEnd"/>
            <w:r>
              <w:t xml:space="preserve"> - 88</w:t>
            </w:r>
          </w:p>
        </w:tc>
        <w:tc>
          <w:tcPr>
            <w:tcW w:w="1677" w:type="pct"/>
          </w:tcPr>
          <w:p w:rsidR="001B091B" w:rsidRDefault="001B091B" w:rsidP="00444DD7">
            <w:r>
              <w:t>- 10%</w:t>
            </w:r>
          </w:p>
        </w:tc>
      </w:tr>
    </w:tbl>
    <w:p w:rsidR="00D46321" w:rsidRDefault="00D46321" w:rsidP="003D0210">
      <w:pPr>
        <w:tabs>
          <w:tab w:val="left" w:pos="720"/>
          <w:tab w:val="left" w:pos="900"/>
          <w:tab w:val="left" w:pos="1260"/>
        </w:tabs>
        <w:ind w:right="57"/>
        <w:jc w:val="both"/>
        <w:outlineLvl w:val="0"/>
        <w:rPr>
          <w:b/>
          <w:sz w:val="26"/>
          <w:szCs w:val="26"/>
        </w:rPr>
      </w:pPr>
    </w:p>
    <w:p w:rsidR="003D0210" w:rsidRDefault="003D0210" w:rsidP="003D0210">
      <w:pPr>
        <w:tabs>
          <w:tab w:val="num" w:pos="720"/>
        </w:tabs>
        <w:jc w:val="both"/>
        <w:rPr>
          <w:b/>
          <w:bCs/>
          <w:sz w:val="26"/>
          <w:szCs w:val="26"/>
        </w:rPr>
      </w:pPr>
      <w:r w:rsidRPr="003D0210">
        <w:rPr>
          <w:b/>
          <w:bCs/>
          <w:sz w:val="26"/>
          <w:szCs w:val="26"/>
        </w:rPr>
        <w:t xml:space="preserve">2.2 Промежуточная аттестация </w:t>
      </w:r>
      <w:proofErr w:type="gramStart"/>
      <w:r w:rsidRPr="003D0210">
        <w:rPr>
          <w:b/>
          <w:bCs/>
          <w:sz w:val="26"/>
          <w:szCs w:val="26"/>
        </w:rPr>
        <w:t>обучающихся</w:t>
      </w:r>
      <w:proofErr w:type="gramEnd"/>
      <w:r w:rsidRPr="003D0210">
        <w:rPr>
          <w:b/>
          <w:bCs/>
          <w:sz w:val="26"/>
          <w:szCs w:val="26"/>
        </w:rPr>
        <w:t xml:space="preserve"> за </w:t>
      </w:r>
      <w:r>
        <w:rPr>
          <w:b/>
          <w:bCs/>
          <w:sz w:val="26"/>
          <w:szCs w:val="26"/>
        </w:rPr>
        <w:t>2015-2016 учебный год</w:t>
      </w:r>
    </w:p>
    <w:p w:rsidR="003D0210" w:rsidRPr="003D0210" w:rsidRDefault="003D0210" w:rsidP="003D0210">
      <w:pPr>
        <w:tabs>
          <w:tab w:val="num" w:pos="720"/>
        </w:tabs>
        <w:ind w:firstLine="720"/>
        <w:jc w:val="both"/>
        <w:rPr>
          <w:b/>
          <w:bCs/>
          <w:sz w:val="26"/>
          <w:szCs w:val="26"/>
        </w:rPr>
      </w:pPr>
      <w:proofErr w:type="gramStart"/>
      <w:r w:rsidRPr="00C901E4">
        <w:rPr>
          <w:bCs/>
          <w:sz w:val="26"/>
          <w:szCs w:val="26"/>
        </w:rPr>
        <w:t>На основании Положения о промежуточной аттестации обучающихся МБОУ БГО «Борисоглебская гимназия №1» (локальный акт №12), протокола НМС МБОУ БГО «Борисоглебская гимназия №1» №10 от 22.03.2016 г., приказа</w:t>
      </w:r>
      <w:r w:rsidRPr="00C901E4">
        <w:rPr>
          <w:sz w:val="26"/>
          <w:szCs w:val="26"/>
        </w:rPr>
        <w:t xml:space="preserve"> МБОУ БГО «Борисоглебская гимназия №1» от 3 мая 2016 г. №212 ««О проведении промежуточной аттестации в МБОУ БГО «Борисоглебская гимназия № 1» в 2015-2016 учебном году»,  с </w:t>
      </w:r>
      <w:r w:rsidRPr="00C901E4">
        <w:rPr>
          <w:bCs/>
          <w:sz w:val="26"/>
          <w:szCs w:val="26"/>
        </w:rPr>
        <w:t xml:space="preserve"> 18 мая  по 21 мая 2016 г</w:t>
      </w:r>
      <w:proofErr w:type="gramEnd"/>
      <w:r w:rsidRPr="00C901E4">
        <w:rPr>
          <w:bCs/>
          <w:sz w:val="26"/>
          <w:szCs w:val="26"/>
        </w:rPr>
        <w:t>.</w:t>
      </w:r>
      <w:r w:rsidRPr="00C901E4">
        <w:rPr>
          <w:sz w:val="26"/>
          <w:szCs w:val="26"/>
        </w:rPr>
        <w:t xml:space="preserve">  </w:t>
      </w:r>
      <w:r w:rsidRPr="00C901E4">
        <w:rPr>
          <w:bCs/>
          <w:sz w:val="26"/>
          <w:szCs w:val="26"/>
        </w:rPr>
        <w:t>б</w:t>
      </w:r>
      <w:r w:rsidRPr="00C901E4">
        <w:rPr>
          <w:sz w:val="26"/>
          <w:szCs w:val="26"/>
        </w:rPr>
        <w:t>ыла проведена промежуточная аттестация обучающихся 2-х – 3-х классов, с 18 апреля 2016 по 13 мая 2016 г. 4-х классов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C901E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о</w:t>
      </w:r>
      <w:r w:rsidRPr="00C901E4">
        <w:rPr>
          <w:bCs/>
          <w:sz w:val="26"/>
          <w:szCs w:val="26"/>
        </w:rPr>
        <w:t xml:space="preserve"> 2-3-х классах промежуточная аттестация проводилась в форме аттестационной контрольной работы/диктанта. В 4-х классах промежуточная аттестация проводилась в форме независимого оценивания в режиме </w:t>
      </w:r>
      <w:r w:rsidRPr="00C901E4">
        <w:rPr>
          <w:bCs/>
          <w:sz w:val="26"/>
          <w:szCs w:val="26"/>
          <w:lang w:val="en-US"/>
        </w:rPr>
        <w:t>on</w:t>
      </w:r>
      <w:r w:rsidRPr="00C901E4">
        <w:rPr>
          <w:bCs/>
          <w:sz w:val="26"/>
          <w:szCs w:val="26"/>
        </w:rPr>
        <w:t>-</w:t>
      </w:r>
      <w:r w:rsidRPr="00C901E4">
        <w:rPr>
          <w:bCs/>
          <w:sz w:val="26"/>
          <w:szCs w:val="26"/>
          <w:lang w:val="en-US"/>
        </w:rPr>
        <w:t>line</w:t>
      </w:r>
      <w:r w:rsidRPr="00C901E4">
        <w:rPr>
          <w:bCs/>
          <w:sz w:val="26"/>
          <w:szCs w:val="26"/>
        </w:rPr>
        <w:t>.</w:t>
      </w:r>
    </w:p>
    <w:p w:rsidR="003D0210" w:rsidRDefault="003D0210" w:rsidP="003D0210">
      <w:pPr>
        <w:jc w:val="both"/>
        <w:rPr>
          <w:sz w:val="26"/>
          <w:szCs w:val="26"/>
        </w:rPr>
      </w:pPr>
      <w:r w:rsidRPr="006C56A4">
        <w:rPr>
          <w:sz w:val="26"/>
          <w:szCs w:val="26"/>
        </w:rPr>
        <w:t xml:space="preserve">Всего </w:t>
      </w:r>
      <w:r w:rsidRPr="006C56A4">
        <w:rPr>
          <w:bCs/>
          <w:sz w:val="26"/>
          <w:szCs w:val="26"/>
        </w:rPr>
        <w:t>во 2-4-х классах проведено 8 аттестационн</w:t>
      </w:r>
      <w:r>
        <w:rPr>
          <w:bCs/>
          <w:sz w:val="26"/>
          <w:szCs w:val="26"/>
        </w:rPr>
        <w:t xml:space="preserve">ых работ, которые выполнило 248 </w:t>
      </w:r>
      <w:proofErr w:type="spellStart"/>
      <w:r>
        <w:rPr>
          <w:bCs/>
          <w:sz w:val="26"/>
          <w:szCs w:val="26"/>
        </w:rPr>
        <w:t>человеко-участников</w:t>
      </w:r>
      <w:proofErr w:type="spellEnd"/>
      <w:r>
        <w:rPr>
          <w:sz w:val="26"/>
          <w:szCs w:val="26"/>
        </w:rPr>
        <w:t>.</w:t>
      </w:r>
    </w:p>
    <w:p w:rsidR="001E2388" w:rsidRPr="00215D14" w:rsidRDefault="001E2388" w:rsidP="001E2388">
      <w:pPr>
        <w:jc w:val="both"/>
        <w:rPr>
          <w:b/>
          <w:sz w:val="26"/>
          <w:szCs w:val="26"/>
        </w:rPr>
      </w:pPr>
    </w:p>
    <w:p w:rsidR="001E2388" w:rsidRPr="003F40D7" w:rsidRDefault="001E2388" w:rsidP="001E2388">
      <w:pPr>
        <w:ind w:firstLine="426"/>
        <w:jc w:val="center"/>
        <w:rPr>
          <w:b/>
          <w:sz w:val="26"/>
          <w:szCs w:val="26"/>
        </w:rPr>
      </w:pPr>
      <w:r w:rsidRPr="003F40D7">
        <w:rPr>
          <w:b/>
          <w:sz w:val="26"/>
          <w:szCs w:val="26"/>
        </w:rPr>
        <w:t>Итоги промежуточной аттестации обучающихся 2-4-х классов</w:t>
      </w:r>
      <w:r>
        <w:rPr>
          <w:b/>
          <w:sz w:val="26"/>
          <w:szCs w:val="26"/>
        </w:rPr>
        <w:t xml:space="preserve"> за 2015-2016 учебный год </w:t>
      </w:r>
      <w:r w:rsidRPr="003F40D7">
        <w:rPr>
          <w:b/>
          <w:sz w:val="26"/>
          <w:szCs w:val="26"/>
        </w:rPr>
        <w:t>представлены в следующей таблице</w:t>
      </w:r>
      <w:r>
        <w:rPr>
          <w:b/>
          <w:sz w:val="26"/>
          <w:szCs w:val="26"/>
        </w:rPr>
        <w:t xml:space="preserve"> (после повторной промежуточной аттестации)</w:t>
      </w:r>
      <w:r w:rsidRPr="003F40D7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590"/>
        <w:gridCol w:w="1740"/>
        <w:gridCol w:w="1838"/>
        <w:gridCol w:w="2974"/>
        <w:gridCol w:w="1977"/>
        <w:gridCol w:w="606"/>
        <w:gridCol w:w="606"/>
        <w:gridCol w:w="606"/>
        <w:gridCol w:w="606"/>
        <w:gridCol w:w="659"/>
        <w:gridCol w:w="718"/>
      </w:tblGrid>
      <w:tr w:rsidR="001E2388" w:rsidRPr="003F40D7" w:rsidTr="0031108D"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 xml:space="preserve">Кол-во </w:t>
            </w:r>
            <w:proofErr w:type="spellStart"/>
            <w:r w:rsidRPr="003F40D7">
              <w:rPr>
                <w:sz w:val="26"/>
                <w:szCs w:val="26"/>
              </w:rPr>
              <w:t>обуч-ся</w:t>
            </w:r>
            <w:proofErr w:type="spellEnd"/>
            <w:r w:rsidRPr="003F40D7">
              <w:rPr>
                <w:sz w:val="26"/>
                <w:szCs w:val="26"/>
              </w:rPr>
              <w:t xml:space="preserve"> в классе</w:t>
            </w:r>
          </w:p>
        </w:tc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 xml:space="preserve">Кол-во </w:t>
            </w:r>
            <w:proofErr w:type="spellStart"/>
            <w:r w:rsidRPr="003F40D7">
              <w:rPr>
                <w:sz w:val="26"/>
                <w:szCs w:val="26"/>
              </w:rPr>
              <w:t>обучающихсяся</w:t>
            </w:r>
            <w:proofErr w:type="spellEnd"/>
            <w:r w:rsidRPr="003F40D7">
              <w:rPr>
                <w:sz w:val="26"/>
                <w:szCs w:val="26"/>
              </w:rPr>
              <w:t xml:space="preserve">, </w:t>
            </w:r>
            <w:proofErr w:type="gramStart"/>
            <w:r w:rsidRPr="003F40D7">
              <w:rPr>
                <w:sz w:val="26"/>
                <w:szCs w:val="26"/>
              </w:rPr>
              <w:t>участвовавших</w:t>
            </w:r>
            <w:proofErr w:type="gramEnd"/>
            <w:r w:rsidRPr="003F40D7">
              <w:rPr>
                <w:sz w:val="26"/>
                <w:szCs w:val="26"/>
              </w:rPr>
              <w:t xml:space="preserve"> в промежуточной аттестации</w:t>
            </w:r>
          </w:p>
        </w:tc>
        <w:tc>
          <w:tcPr>
            <w:tcW w:w="0" w:type="auto"/>
            <w:vMerge w:val="restart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proofErr w:type="gramStart"/>
            <w:r w:rsidRPr="003F40D7">
              <w:rPr>
                <w:sz w:val="26"/>
                <w:szCs w:val="26"/>
              </w:rPr>
              <w:t>Освобождены по болезни</w:t>
            </w:r>
            <w:proofErr w:type="gramEnd"/>
          </w:p>
        </w:tc>
        <w:tc>
          <w:tcPr>
            <w:tcW w:w="0" w:type="auto"/>
            <w:gridSpan w:val="6"/>
          </w:tcPr>
          <w:p w:rsidR="001E2388" w:rsidRPr="003F40D7" w:rsidRDefault="001E2388" w:rsidP="00444DD7">
            <w:pPr>
              <w:jc w:val="center"/>
              <w:rPr>
                <w:b/>
                <w:sz w:val="26"/>
                <w:szCs w:val="26"/>
              </w:rPr>
            </w:pPr>
            <w:r w:rsidRPr="003F40D7">
              <w:rPr>
                <w:b/>
                <w:sz w:val="26"/>
                <w:szCs w:val="26"/>
              </w:rPr>
              <w:t>Итоги промежуточной аттестации</w:t>
            </w:r>
          </w:p>
        </w:tc>
      </w:tr>
      <w:tr w:rsidR="001E2388" w:rsidRPr="003F40D7" w:rsidTr="0031108D">
        <w:trPr>
          <w:trHeight w:val="1049"/>
        </w:trPr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«5»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«4»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«3»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«2»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proofErr w:type="spellStart"/>
            <w:r w:rsidRPr="003F40D7">
              <w:rPr>
                <w:sz w:val="26"/>
                <w:szCs w:val="26"/>
              </w:rPr>
              <w:t>Кз</w:t>
            </w:r>
            <w:proofErr w:type="spellEnd"/>
            <w:proofErr w:type="gramStart"/>
            <w:r w:rsidRPr="003F40D7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proofErr w:type="spellStart"/>
            <w:r w:rsidRPr="003F40D7">
              <w:rPr>
                <w:sz w:val="26"/>
                <w:szCs w:val="26"/>
              </w:rPr>
              <w:t>Ку</w:t>
            </w:r>
            <w:proofErr w:type="spellEnd"/>
            <w:proofErr w:type="gramStart"/>
            <w:r w:rsidRPr="003F40D7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1E2388" w:rsidRPr="003F40D7" w:rsidTr="0031108D">
        <w:tc>
          <w:tcPr>
            <w:tcW w:w="0" w:type="auto"/>
            <w:vMerge w:val="restart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Бородулина О.В.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Бородулина О.В.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 w:val="restart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Попова С.В.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Попова С.В.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 w:val="restart"/>
            <w:vAlign w:val="center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4 «А»</w:t>
            </w: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Шелест Н.В.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FFFF00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1E2388" w:rsidRPr="003F40D7" w:rsidTr="0031108D">
        <w:tc>
          <w:tcPr>
            <w:tcW w:w="0" w:type="auto"/>
            <w:vMerge/>
            <w:vAlign w:val="center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Шелест Н.В.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 w:val="restart"/>
            <w:vAlign w:val="center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4 «Б»</w:t>
            </w: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proofErr w:type="spellStart"/>
            <w:r w:rsidRPr="003F40D7">
              <w:rPr>
                <w:sz w:val="26"/>
                <w:szCs w:val="26"/>
              </w:rPr>
              <w:t>Романенкова</w:t>
            </w:r>
            <w:proofErr w:type="spellEnd"/>
            <w:r w:rsidRPr="003F40D7">
              <w:rPr>
                <w:sz w:val="26"/>
                <w:szCs w:val="26"/>
              </w:rPr>
              <w:t xml:space="preserve"> Г.Л.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vMerge/>
            <w:vAlign w:val="center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1E2388" w:rsidRPr="003F40D7" w:rsidRDefault="001E2388" w:rsidP="00444DD7">
            <w:pPr>
              <w:jc w:val="center"/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proofErr w:type="spellStart"/>
            <w:r w:rsidRPr="003F40D7">
              <w:rPr>
                <w:sz w:val="26"/>
                <w:szCs w:val="26"/>
              </w:rPr>
              <w:t>Романенкова</w:t>
            </w:r>
            <w:proofErr w:type="spellEnd"/>
            <w:r w:rsidRPr="003F40D7">
              <w:rPr>
                <w:sz w:val="26"/>
                <w:szCs w:val="26"/>
              </w:rPr>
              <w:t xml:space="preserve"> Г.Л.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2388" w:rsidRPr="003F40D7" w:rsidTr="0031108D">
        <w:tc>
          <w:tcPr>
            <w:tcW w:w="0" w:type="auto"/>
            <w:gridSpan w:val="3"/>
            <w:vAlign w:val="center"/>
          </w:tcPr>
          <w:p w:rsidR="001E2388" w:rsidRPr="003F40D7" w:rsidRDefault="001E2388" w:rsidP="00444DD7">
            <w:pPr>
              <w:rPr>
                <w:sz w:val="26"/>
                <w:szCs w:val="26"/>
              </w:rPr>
            </w:pPr>
            <w:r w:rsidRPr="003F40D7">
              <w:rPr>
                <w:sz w:val="26"/>
                <w:szCs w:val="26"/>
              </w:rPr>
              <w:t>Итого: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248 </w:t>
            </w:r>
            <w:proofErr w:type="spellStart"/>
            <w:r w:rsidRPr="003F40D7">
              <w:rPr>
                <w:b/>
                <w:sz w:val="26"/>
                <w:szCs w:val="26"/>
              </w:rPr>
              <w:t>человеко-участников</w:t>
            </w:r>
            <w:proofErr w:type="spellEnd"/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248 </w:t>
            </w:r>
            <w:proofErr w:type="spellStart"/>
            <w:r w:rsidRPr="003F40D7">
              <w:rPr>
                <w:b/>
                <w:sz w:val="26"/>
                <w:szCs w:val="26"/>
              </w:rPr>
              <w:t>человеко-участников</w:t>
            </w:r>
            <w:proofErr w:type="spellEnd"/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 w:rsidRPr="003F40D7">
              <w:rPr>
                <w:b/>
                <w:sz w:val="26"/>
                <w:szCs w:val="26"/>
              </w:rPr>
              <w:t xml:space="preserve">0 </w:t>
            </w:r>
            <w:proofErr w:type="spellStart"/>
            <w:r w:rsidRPr="003F40D7">
              <w:rPr>
                <w:b/>
                <w:sz w:val="26"/>
                <w:szCs w:val="26"/>
              </w:rPr>
              <w:t>человеко-участников</w:t>
            </w:r>
            <w:proofErr w:type="spellEnd"/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0" w:type="auto"/>
          </w:tcPr>
          <w:p w:rsidR="001E2388" w:rsidRPr="003F40D7" w:rsidRDefault="001E2388" w:rsidP="00444DD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</w:tbl>
    <w:p w:rsidR="001E2388" w:rsidRDefault="001E2388" w:rsidP="001E2388">
      <w:pPr>
        <w:jc w:val="both"/>
        <w:rPr>
          <w:sz w:val="26"/>
          <w:szCs w:val="26"/>
        </w:rPr>
      </w:pPr>
    </w:p>
    <w:p w:rsidR="001E2388" w:rsidRPr="003F40D7" w:rsidRDefault="001E2388" w:rsidP="001E2388">
      <w:pPr>
        <w:jc w:val="both"/>
        <w:rPr>
          <w:sz w:val="26"/>
          <w:szCs w:val="26"/>
        </w:rPr>
      </w:pPr>
      <w:r w:rsidRPr="00C901E4">
        <w:rPr>
          <w:sz w:val="26"/>
          <w:szCs w:val="26"/>
        </w:rPr>
        <w:t xml:space="preserve">Таким образом, успеваемость во  2-4-х классах </w:t>
      </w:r>
      <w:r>
        <w:rPr>
          <w:sz w:val="26"/>
          <w:szCs w:val="26"/>
        </w:rPr>
        <w:t>–</w:t>
      </w:r>
      <w:r w:rsidRPr="00C901E4">
        <w:rPr>
          <w:sz w:val="26"/>
          <w:szCs w:val="26"/>
        </w:rPr>
        <w:t xml:space="preserve"> </w:t>
      </w:r>
      <w:r w:rsidRPr="00C901E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9,5</w:t>
      </w:r>
      <w:r w:rsidRPr="00C901E4">
        <w:rPr>
          <w:b/>
          <w:sz w:val="26"/>
          <w:szCs w:val="26"/>
        </w:rPr>
        <w:t>%</w:t>
      </w:r>
      <w:r w:rsidRPr="00C901E4">
        <w:rPr>
          <w:sz w:val="26"/>
          <w:szCs w:val="26"/>
        </w:rPr>
        <w:t xml:space="preserve">, качество знаний – </w:t>
      </w:r>
      <w:r w:rsidRPr="00C901E4">
        <w:rPr>
          <w:b/>
          <w:sz w:val="26"/>
          <w:szCs w:val="26"/>
        </w:rPr>
        <w:t>79%.</w:t>
      </w:r>
      <w:r w:rsidRPr="003F40D7">
        <w:rPr>
          <w:sz w:val="26"/>
          <w:szCs w:val="26"/>
        </w:rPr>
        <w:t xml:space="preserve"> </w:t>
      </w:r>
    </w:p>
    <w:p w:rsidR="001E2388" w:rsidRPr="001E2388" w:rsidRDefault="001E2388" w:rsidP="001E2388">
      <w:pPr>
        <w:rPr>
          <w:b/>
          <w:sz w:val="26"/>
          <w:szCs w:val="26"/>
        </w:rPr>
      </w:pPr>
      <w:r w:rsidRPr="001E2388">
        <w:rPr>
          <w:b/>
          <w:sz w:val="26"/>
          <w:szCs w:val="26"/>
        </w:rPr>
        <w:t xml:space="preserve">По итогам промежуточной аттестации во 2-4-х классах не успевает 1 </w:t>
      </w:r>
      <w:proofErr w:type="gramStart"/>
      <w:r w:rsidRPr="001E2388">
        <w:rPr>
          <w:b/>
          <w:sz w:val="26"/>
          <w:szCs w:val="26"/>
        </w:rPr>
        <w:t>обучающаяся</w:t>
      </w:r>
      <w:proofErr w:type="gramEnd"/>
      <w:r w:rsidRPr="001E2388">
        <w:rPr>
          <w:b/>
          <w:sz w:val="26"/>
          <w:szCs w:val="26"/>
        </w:rPr>
        <w:t>:</w:t>
      </w:r>
    </w:p>
    <w:p w:rsidR="001E2388" w:rsidRPr="001E2388" w:rsidRDefault="001E2388" w:rsidP="001E23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1E2388">
        <w:rPr>
          <w:rFonts w:ascii="Times New Roman" w:hAnsi="Times New Roman"/>
          <w:b/>
          <w:sz w:val="26"/>
          <w:szCs w:val="26"/>
        </w:rPr>
        <w:t>Белолипецкая</w:t>
      </w:r>
      <w:proofErr w:type="spellEnd"/>
      <w:r w:rsidRPr="001E2388">
        <w:rPr>
          <w:rFonts w:ascii="Times New Roman" w:hAnsi="Times New Roman"/>
          <w:b/>
          <w:sz w:val="26"/>
          <w:szCs w:val="26"/>
        </w:rPr>
        <w:t xml:space="preserve"> Валерия, 4 «А» класс - по русскому языку.</w:t>
      </w:r>
    </w:p>
    <w:p w:rsidR="001E2388" w:rsidRPr="00752F12" w:rsidRDefault="001E2388" w:rsidP="003D0210">
      <w:pPr>
        <w:jc w:val="center"/>
        <w:rPr>
          <w:b/>
          <w:sz w:val="26"/>
          <w:szCs w:val="26"/>
        </w:rPr>
      </w:pPr>
    </w:p>
    <w:p w:rsidR="003D0210" w:rsidRPr="003D0210" w:rsidRDefault="003D0210" w:rsidP="003D0210">
      <w:pPr>
        <w:tabs>
          <w:tab w:val="left" w:pos="720"/>
          <w:tab w:val="left" w:pos="900"/>
          <w:tab w:val="left" w:pos="1260"/>
        </w:tabs>
        <w:ind w:right="57"/>
        <w:jc w:val="both"/>
        <w:outlineLvl w:val="0"/>
        <w:rPr>
          <w:sz w:val="26"/>
          <w:szCs w:val="26"/>
        </w:rPr>
      </w:pPr>
    </w:p>
    <w:p w:rsidR="001E2388" w:rsidRDefault="001E2388">
      <w:pPr>
        <w:sectPr w:rsidR="001E2388" w:rsidSect="001E23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108D" w:rsidRDefault="0031108D" w:rsidP="0031108D">
      <w:pPr>
        <w:jc w:val="both"/>
        <w:rPr>
          <w:b/>
        </w:rPr>
      </w:pPr>
      <w:r>
        <w:rPr>
          <w:b/>
          <w:bCs/>
          <w:sz w:val="26"/>
          <w:szCs w:val="26"/>
        </w:rPr>
        <w:lastRenderedPageBreak/>
        <w:t xml:space="preserve">2.3 Итоги </w:t>
      </w:r>
      <w:r w:rsidRPr="00D63F6D">
        <w:rPr>
          <w:b/>
        </w:rPr>
        <w:t>проведения мониторинга индивидуальных</w:t>
      </w:r>
      <w:r>
        <w:rPr>
          <w:b/>
        </w:rPr>
        <w:t xml:space="preserve"> </w:t>
      </w:r>
      <w:r w:rsidRPr="00D63F6D">
        <w:rPr>
          <w:b/>
        </w:rPr>
        <w:t xml:space="preserve">учебных достижений обучающихся </w:t>
      </w:r>
      <w:r>
        <w:rPr>
          <w:b/>
        </w:rPr>
        <w:t>4-</w:t>
      </w:r>
      <w:r w:rsidRPr="00D63F6D">
        <w:rPr>
          <w:b/>
        </w:rPr>
        <w:t>х классов</w:t>
      </w:r>
      <w:r>
        <w:rPr>
          <w:b/>
        </w:rPr>
        <w:t xml:space="preserve"> </w:t>
      </w:r>
      <w:r w:rsidRPr="00D63F6D">
        <w:rPr>
          <w:b/>
        </w:rPr>
        <w:t>МБОУ БГО «Борисоглебская гимназия № 1»</w:t>
      </w:r>
      <w:r>
        <w:rPr>
          <w:b/>
        </w:rPr>
        <w:t xml:space="preserve"> </w:t>
      </w:r>
      <w:r w:rsidRPr="00240AF3">
        <w:rPr>
          <w:b/>
        </w:rPr>
        <w:t xml:space="preserve">в </w:t>
      </w:r>
      <w:r>
        <w:rPr>
          <w:b/>
        </w:rPr>
        <w:t xml:space="preserve">апреле-мае </w:t>
      </w:r>
      <w:r w:rsidRPr="00240AF3">
        <w:rPr>
          <w:b/>
        </w:rPr>
        <w:t>201</w:t>
      </w:r>
      <w:r>
        <w:rPr>
          <w:b/>
        </w:rPr>
        <w:t>6 г.</w:t>
      </w:r>
    </w:p>
    <w:p w:rsidR="0031108D" w:rsidRDefault="0031108D" w:rsidP="0031108D">
      <w:pPr>
        <w:jc w:val="both"/>
        <w:rPr>
          <w:b/>
        </w:rPr>
      </w:pPr>
    </w:p>
    <w:p w:rsidR="0031108D" w:rsidRDefault="0031108D" w:rsidP="0031108D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8144FE">
        <w:rPr>
          <w:sz w:val="26"/>
          <w:szCs w:val="26"/>
        </w:rPr>
        <w:t>В соответствии с приказом  департамента образования, науки и молодежной политики Воронежской области №136 от 16.02.2016 г. «</w:t>
      </w:r>
      <w:r w:rsidRPr="008144FE">
        <w:rPr>
          <w:bCs/>
          <w:sz w:val="26"/>
          <w:szCs w:val="26"/>
        </w:rPr>
        <w:t>Об организации и проведении мониторинга индивидуальных учебных достижений обучающихся по учебным предметам при реализации ФГОС начального общего и основного общего образования муниципальных общеобразовательных организаций Воронежской области в 2016 г.»</w:t>
      </w:r>
      <w:r w:rsidRPr="008144FE">
        <w:rPr>
          <w:sz w:val="26"/>
          <w:szCs w:val="26"/>
        </w:rPr>
        <w:t> в 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</w:t>
      </w:r>
      <w:proofErr w:type="gramEnd"/>
      <w:r w:rsidRPr="008144FE">
        <w:rPr>
          <w:sz w:val="26"/>
          <w:szCs w:val="26"/>
        </w:rPr>
        <w:t xml:space="preserve"> </w:t>
      </w:r>
      <w:proofErr w:type="gramStart"/>
      <w:r w:rsidRPr="008144FE">
        <w:rPr>
          <w:sz w:val="26"/>
          <w:szCs w:val="26"/>
        </w:rPr>
        <w:t>образовательными стандартами начального общего и основного общего образования, необходимой для определения эффективности управления качеством образования на различных уровнях и обеспечения открытости системы образования для общественности, потребителей и заказчиков образовательных услуг, приказом по МБОУ БГО «Борисоглебская гимназия № 1»</w:t>
      </w:r>
      <w:r>
        <w:rPr>
          <w:sz w:val="26"/>
          <w:szCs w:val="26"/>
        </w:rPr>
        <w:t xml:space="preserve"> </w:t>
      </w:r>
      <w:r w:rsidRPr="008144FE">
        <w:rPr>
          <w:bCs/>
          <w:sz w:val="26"/>
          <w:szCs w:val="26"/>
        </w:rPr>
        <w:t>№112 от 9 марта 2016 г. «Об организации и проведении мониторинга индивидуальных учебных достижений обучающихся по учебным предметам при реализации ФГОС начального общего</w:t>
      </w:r>
      <w:proofErr w:type="gramEnd"/>
      <w:r w:rsidRPr="008144FE">
        <w:rPr>
          <w:bCs/>
          <w:sz w:val="26"/>
          <w:szCs w:val="26"/>
        </w:rPr>
        <w:t xml:space="preserve"> и основного общего образования в МБОУ БГО «Борисоглебская гимназия № 1» в 2016 г.»</w:t>
      </w:r>
      <w:r>
        <w:rPr>
          <w:bCs/>
          <w:sz w:val="26"/>
          <w:szCs w:val="26"/>
        </w:rPr>
        <w:t xml:space="preserve"> </w:t>
      </w:r>
      <w:r w:rsidRPr="00240AF3">
        <w:t xml:space="preserve">в период с </w:t>
      </w:r>
      <w:r>
        <w:rPr>
          <w:b/>
        </w:rPr>
        <w:t>18 апреля</w:t>
      </w:r>
      <w:r w:rsidRPr="00240AF3">
        <w:rPr>
          <w:b/>
        </w:rPr>
        <w:t xml:space="preserve"> по </w:t>
      </w:r>
      <w:r>
        <w:rPr>
          <w:b/>
        </w:rPr>
        <w:t>12 мая</w:t>
      </w:r>
      <w:r w:rsidRPr="00240AF3">
        <w:rPr>
          <w:b/>
        </w:rPr>
        <w:t xml:space="preserve"> 201</w:t>
      </w:r>
      <w:r>
        <w:rPr>
          <w:b/>
        </w:rPr>
        <w:t>6</w:t>
      </w:r>
      <w:r w:rsidRPr="00240AF3">
        <w:rPr>
          <w:b/>
        </w:rPr>
        <w:t xml:space="preserve"> г. был проведен </w:t>
      </w:r>
      <w:r w:rsidRPr="00240AF3">
        <w:t xml:space="preserve">мониторинг индивидуальных учебных достижений обучающихся </w:t>
      </w:r>
      <w:r>
        <w:t>4</w:t>
      </w:r>
      <w:r w:rsidRPr="00240AF3">
        <w:t xml:space="preserve">-х классов в условиях независимого оценивания в режиме </w:t>
      </w:r>
      <w:proofErr w:type="spellStart"/>
      <w:r w:rsidRPr="00240AF3">
        <w:t>on-line</w:t>
      </w:r>
      <w:proofErr w:type="spellEnd"/>
      <w:r w:rsidRPr="00240AF3">
        <w:t>:</w:t>
      </w:r>
      <w:r>
        <w:t xml:space="preserve"> </w:t>
      </w:r>
      <w:r>
        <w:rPr>
          <w:b/>
          <w:sz w:val="26"/>
          <w:szCs w:val="26"/>
        </w:rPr>
        <w:t>4</w:t>
      </w:r>
      <w:r w:rsidRPr="00240A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«А», 4 «Б» </w:t>
      </w:r>
      <w:r w:rsidRPr="00240AF3">
        <w:rPr>
          <w:b/>
          <w:sz w:val="26"/>
          <w:szCs w:val="26"/>
        </w:rPr>
        <w:t>класс</w:t>
      </w:r>
      <w:r>
        <w:rPr>
          <w:b/>
          <w:sz w:val="26"/>
          <w:szCs w:val="26"/>
        </w:rPr>
        <w:t>ы</w:t>
      </w:r>
      <w:r w:rsidRPr="00240AF3">
        <w:rPr>
          <w:b/>
          <w:sz w:val="26"/>
          <w:szCs w:val="26"/>
        </w:rPr>
        <w:t>:</w:t>
      </w:r>
      <w:r w:rsidRPr="00240AF3">
        <w:rPr>
          <w:sz w:val="26"/>
          <w:szCs w:val="26"/>
        </w:rPr>
        <w:t xml:space="preserve"> «Математика 4 класс»,  «Русский язык 4 класс»,  «Окружающий мир 4 класс»,  «Комплексная работа 4 класс».</w:t>
      </w:r>
      <w:r w:rsidR="00444DD7">
        <w:rPr>
          <w:sz w:val="26"/>
          <w:szCs w:val="26"/>
        </w:rPr>
        <w:t xml:space="preserve"> Результаты мониторинга представлены в таблицах:</w:t>
      </w:r>
    </w:p>
    <w:p w:rsidR="00444DD7" w:rsidRDefault="00444DD7" w:rsidP="0031108D">
      <w:pPr>
        <w:pStyle w:val="Default"/>
        <w:ind w:firstLine="567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493"/>
        <w:gridCol w:w="2124"/>
        <w:gridCol w:w="2032"/>
        <w:gridCol w:w="1669"/>
        <w:gridCol w:w="1411"/>
      </w:tblGrid>
      <w:tr w:rsidR="00444DD7" w:rsidRPr="00DF670D" w:rsidTr="00884F6E">
        <w:trPr>
          <w:trHeight w:val="874"/>
          <w:jc w:val="center"/>
        </w:trPr>
        <w:tc>
          <w:tcPr>
            <w:tcW w:w="332" w:type="pct"/>
            <w:vMerge w:val="restart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03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03D7">
              <w:rPr>
                <w:b/>
                <w:sz w:val="20"/>
                <w:szCs w:val="20"/>
              </w:rPr>
              <w:t>/</w:t>
            </w:r>
            <w:proofErr w:type="spellStart"/>
            <w:r w:rsidRPr="001E03D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6" w:type="pct"/>
            <w:vMerge w:val="restart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019" w:type="pct"/>
            <w:vMerge w:val="restart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75" w:type="pct"/>
            <w:vMerge w:val="restar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Средний балл по Воронежской области (апрель-май 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77" w:type="pct"/>
            <w:gridSpan w:val="2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Результат теста</w:t>
            </w:r>
          </w:p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обучающихся</w:t>
            </w:r>
          </w:p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(среднее арифметическое)</w:t>
            </w:r>
          </w:p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 w:rsidRPr="001E03D7">
              <w:rPr>
                <w:b/>
                <w:sz w:val="20"/>
                <w:szCs w:val="20"/>
              </w:rPr>
              <w:t>апрель-май 2015-2016</w:t>
            </w:r>
          </w:p>
        </w:tc>
      </w:tr>
      <w:tr w:rsidR="00444DD7" w:rsidRPr="00DF670D" w:rsidTr="00884F6E">
        <w:trPr>
          <w:trHeight w:val="184"/>
          <w:jc w:val="center"/>
        </w:trPr>
        <w:tc>
          <w:tcPr>
            <w:tcW w:w="332" w:type="pct"/>
            <w:vMerge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444D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 класс</w:t>
            </w: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Математика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15,31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17,18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20,52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66,68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19,91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58,56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10,57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 w:val="restar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 класс</w:t>
            </w: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Математика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15,31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17,18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19,91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444DD7" w:rsidRPr="00DF670D" w:rsidTr="00884F6E">
        <w:trPr>
          <w:jc w:val="center"/>
        </w:trPr>
        <w:tc>
          <w:tcPr>
            <w:tcW w:w="332" w:type="pct"/>
          </w:tcPr>
          <w:p w:rsidR="00444DD7" w:rsidRPr="00DF670D" w:rsidRDefault="00444DD7" w:rsidP="00444DD7">
            <w:pPr>
              <w:keepNext/>
              <w:numPr>
                <w:ilvl w:val="0"/>
                <w:numId w:val="6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pct"/>
            <w:vMerge/>
          </w:tcPr>
          <w:p w:rsidR="00444DD7" w:rsidRPr="00DF670D" w:rsidRDefault="00444DD7" w:rsidP="00444DD7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444DD7" w:rsidRPr="00DF670D" w:rsidRDefault="00444DD7" w:rsidP="00444DD7">
            <w:pPr>
              <w:keepNext/>
              <w:jc w:val="center"/>
              <w:rPr>
                <w:sz w:val="20"/>
                <w:szCs w:val="20"/>
              </w:rPr>
            </w:pPr>
            <w:r w:rsidRPr="00DF670D"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975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 w:rsidRPr="001E03D7">
              <w:rPr>
                <w:sz w:val="20"/>
                <w:szCs w:val="20"/>
              </w:rPr>
              <w:t>10,57</w:t>
            </w:r>
          </w:p>
        </w:tc>
        <w:tc>
          <w:tcPr>
            <w:tcW w:w="801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  <w:tc>
          <w:tcPr>
            <w:tcW w:w="677" w:type="pct"/>
            <w:shd w:val="clear" w:color="auto" w:fill="FFFFFF"/>
          </w:tcPr>
          <w:p w:rsidR="00444DD7" w:rsidRPr="001E03D7" w:rsidRDefault="00444DD7" w:rsidP="00444D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62,48</w:t>
            </w:r>
          </w:p>
        </w:tc>
      </w:tr>
    </w:tbl>
    <w:p w:rsidR="00444DD7" w:rsidRDefault="00444DD7" w:rsidP="0031108D">
      <w:pPr>
        <w:pStyle w:val="Default"/>
        <w:ind w:firstLine="567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782"/>
        <w:gridCol w:w="598"/>
        <w:gridCol w:w="598"/>
        <w:gridCol w:w="596"/>
        <w:gridCol w:w="990"/>
        <w:gridCol w:w="896"/>
        <w:gridCol w:w="598"/>
        <w:gridCol w:w="598"/>
        <w:gridCol w:w="598"/>
        <w:gridCol w:w="596"/>
        <w:gridCol w:w="1046"/>
        <w:gridCol w:w="1042"/>
      </w:tblGrid>
      <w:tr w:rsidR="00444DD7" w:rsidRPr="001E30DC" w:rsidTr="00884F6E">
        <w:trPr>
          <w:jc w:val="center"/>
        </w:trPr>
        <w:tc>
          <w:tcPr>
            <w:tcW w:w="711" w:type="pct"/>
            <w:vMerge w:val="restart"/>
          </w:tcPr>
          <w:p w:rsidR="00444DD7" w:rsidRPr="001E30DC" w:rsidRDefault="00444DD7" w:rsidP="00444DD7">
            <w:pPr>
              <w:shd w:val="clear" w:color="auto" w:fill="FFFFFF"/>
            </w:pPr>
            <w:r w:rsidRPr="001E30DC">
              <w:t>Класс</w:t>
            </w:r>
          </w:p>
        </w:tc>
        <w:tc>
          <w:tcPr>
            <w:tcW w:w="2140" w:type="pct"/>
            <w:gridSpan w:val="6"/>
          </w:tcPr>
          <w:p w:rsidR="00444DD7" w:rsidRPr="001E30DC" w:rsidRDefault="00444DD7" w:rsidP="00444DD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30D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50" w:type="pct"/>
            <w:gridSpan w:val="6"/>
          </w:tcPr>
          <w:p w:rsidR="00444DD7" w:rsidRPr="001E30DC" w:rsidRDefault="00444DD7" w:rsidP="00444DD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30DC">
              <w:rPr>
                <w:sz w:val="26"/>
                <w:szCs w:val="26"/>
              </w:rPr>
              <w:t>Математика</w:t>
            </w:r>
          </w:p>
        </w:tc>
      </w:tr>
      <w:tr w:rsidR="00444DD7" w:rsidRPr="001E30DC" w:rsidTr="00884F6E">
        <w:trPr>
          <w:jc w:val="center"/>
        </w:trPr>
        <w:tc>
          <w:tcPr>
            <w:tcW w:w="711" w:type="pct"/>
            <w:vMerge/>
          </w:tcPr>
          <w:p w:rsidR="00444DD7" w:rsidRPr="001E30DC" w:rsidRDefault="00444DD7" w:rsidP="00444DD7">
            <w:pPr>
              <w:shd w:val="clear" w:color="auto" w:fill="FFFFFF"/>
            </w:pPr>
          </w:p>
        </w:tc>
        <w:tc>
          <w:tcPr>
            <w:tcW w:w="375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«5»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«4»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«3»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«2»</w:t>
            </w:r>
          </w:p>
        </w:tc>
        <w:tc>
          <w:tcPr>
            <w:tcW w:w="475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Кз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0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Ку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«5»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«4»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«3»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«2»</w:t>
            </w:r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Кз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Ку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44DD7" w:rsidRPr="001E30DC" w:rsidTr="00884F6E">
        <w:trPr>
          <w:jc w:val="center"/>
        </w:trPr>
        <w:tc>
          <w:tcPr>
            <w:tcW w:w="711" w:type="pct"/>
          </w:tcPr>
          <w:p w:rsidR="00444DD7" w:rsidRPr="001E30DC" w:rsidRDefault="00444DD7" w:rsidP="00444DD7">
            <w:pPr>
              <w:shd w:val="clear" w:color="auto" w:fill="FFFFFF"/>
              <w:jc w:val="center"/>
            </w:pPr>
            <w:r>
              <w:t>4 «А»</w:t>
            </w:r>
          </w:p>
        </w:tc>
        <w:tc>
          <w:tcPr>
            <w:tcW w:w="375" w:type="pct"/>
          </w:tcPr>
          <w:p w:rsidR="00444DD7" w:rsidRPr="00906A5E" w:rsidRDefault="00444DD7" w:rsidP="00444DD7">
            <w:pPr>
              <w:jc w:val="center"/>
            </w:pPr>
            <w:r w:rsidRPr="00906A5E">
              <w:t>6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11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4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</w:pPr>
            <w:r w:rsidRPr="00906A5E">
              <w:t>4</w:t>
            </w:r>
          </w:p>
        </w:tc>
        <w:tc>
          <w:tcPr>
            <w:tcW w:w="475" w:type="pct"/>
          </w:tcPr>
          <w:p w:rsidR="00444DD7" w:rsidRPr="00906A5E" w:rsidRDefault="00444DD7" w:rsidP="00444DD7">
            <w:pPr>
              <w:jc w:val="center"/>
            </w:pPr>
            <w:r w:rsidRPr="00906A5E">
              <w:t>68</w:t>
            </w:r>
          </w:p>
        </w:tc>
        <w:tc>
          <w:tcPr>
            <w:tcW w:w="430" w:type="pct"/>
          </w:tcPr>
          <w:p w:rsidR="00444DD7" w:rsidRPr="00906A5E" w:rsidRDefault="00444DD7" w:rsidP="00444DD7">
            <w:pPr>
              <w:jc w:val="center"/>
            </w:pPr>
            <w:r w:rsidRPr="00906A5E">
              <w:t>84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9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5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5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</w:pPr>
            <w:r w:rsidRPr="00906A5E">
              <w:t>6</w:t>
            </w:r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</w:pPr>
            <w:r w:rsidRPr="00906A5E">
              <w:t>56</w:t>
            </w:r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</w:pPr>
            <w:r w:rsidRPr="00906A5E">
              <w:t>76</w:t>
            </w:r>
          </w:p>
        </w:tc>
      </w:tr>
      <w:tr w:rsidR="00444DD7" w:rsidRPr="001E30DC" w:rsidTr="00884F6E">
        <w:trPr>
          <w:jc w:val="center"/>
        </w:trPr>
        <w:tc>
          <w:tcPr>
            <w:tcW w:w="711" w:type="pct"/>
          </w:tcPr>
          <w:p w:rsidR="00444DD7" w:rsidRPr="001E30DC" w:rsidRDefault="00444DD7" w:rsidP="00444DD7">
            <w:pPr>
              <w:shd w:val="clear" w:color="auto" w:fill="FFFFFF"/>
              <w:jc w:val="center"/>
            </w:pPr>
            <w:r>
              <w:t>4 «Б»</w:t>
            </w:r>
          </w:p>
        </w:tc>
        <w:tc>
          <w:tcPr>
            <w:tcW w:w="375" w:type="pct"/>
          </w:tcPr>
          <w:p w:rsidR="00444DD7" w:rsidRPr="00906A5E" w:rsidRDefault="00444DD7" w:rsidP="00444DD7">
            <w:pPr>
              <w:jc w:val="center"/>
            </w:pPr>
            <w:r w:rsidRPr="00906A5E">
              <w:t>21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4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4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</w:pPr>
            <w:r w:rsidRPr="00906A5E">
              <w:t>2</w:t>
            </w:r>
          </w:p>
        </w:tc>
        <w:tc>
          <w:tcPr>
            <w:tcW w:w="475" w:type="pct"/>
          </w:tcPr>
          <w:p w:rsidR="00444DD7" w:rsidRPr="00906A5E" w:rsidRDefault="00444DD7" w:rsidP="00444DD7">
            <w:pPr>
              <w:jc w:val="center"/>
            </w:pPr>
            <w:r w:rsidRPr="00906A5E">
              <w:t>81</w:t>
            </w:r>
          </w:p>
        </w:tc>
        <w:tc>
          <w:tcPr>
            <w:tcW w:w="430" w:type="pct"/>
          </w:tcPr>
          <w:p w:rsidR="00444DD7" w:rsidRPr="00906A5E" w:rsidRDefault="00444DD7" w:rsidP="00444DD7">
            <w:pPr>
              <w:jc w:val="center"/>
            </w:pPr>
            <w:r w:rsidRPr="00906A5E">
              <w:t>94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17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9</w:t>
            </w:r>
          </w:p>
        </w:tc>
        <w:tc>
          <w:tcPr>
            <w:tcW w:w="287" w:type="pct"/>
          </w:tcPr>
          <w:p w:rsidR="00444DD7" w:rsidRPr="00906A5E" w:rsidRDefault="00444DD7" w:rsidP="00444DD7">
            <w:pPr>
              <w:jc w:val="center"/>
            </w:pPr>
            <w:r w:rsidRPr="00906A5E">
              <w:t>4</w:t>
            </w:r>
          </w:p>
        </w:tc>
        <w:tc>
          <w:tcPr>
            <w:tcW w:w="286" w:type="pct"/>
          </w:tcPr>
          <w:p w:rsidR="00444DD7" w:rsidRPr="00906A5E" w:rsidRDefault="00444DD7" w:rsidP="00444DD7">
            <w:pPr>
              <w:jc w:val="center"/>
            </w:pPr>
            <w:r w:rsidRPr="00906A5E">
              <w:t>1</w:t>
            </w:r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</w:pPr>
            <w:r w:rsidRPr="00906A5E">
              <w:t>84</w:t>
            </w:r>
          </w:p>
        </w:tc>
        <w:tc>
          <w:tcPr>
            <w:tcW w:w="502" w:type="pct"/>
          </w:tcPr>
          <w:p w:rsidR="00444DD7" w:rsidRPr="00906A5E" w:rsidRDefault="00444DD7" w:rsidP="00444DD7">
            <w:pPr>
              <w:jc w:val="center"/>
            </w:pPr>
            <w:r w:rsidRPr="00906A5E">
              <w:t>97</w:t>
            </w:r>
          </w:p>
        </w:tc>
      </w:tr>
      <w:tr w:rsidR="00444DD7" w:rsidRPr="001E30DC" w:rsidTr="00884F6E">
        <w:trPr>
          <w:jc w:val="center"/>
        </w:trPr>
        <w:tc>
          <w:tcPr>
            <w:tcW w:w="711" w:type="pct"/>
          </w:tcPr>
          <w:p w:rsidR="00444DD7" w:rsidRPr="00884F6E" w:rsidRDefault="00444DD7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Итого</w:t>
            </w:r>
          </w:p>
        </w:tc>
        <w:tc>
          <w:tcPr>
            <w:tcW w:w="375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27</w:t>
            </w:r>
          </w:p>
        </w:tc>
        <w:tc>
          <w:tcPr>
            <w:tcW w:w="287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15</w:t>
            </w:r>
          </w:p>
        </w:tc>
        <w:tc>
          <w:tcPr>
            <w:tcW w:w="287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8</w:t>
            </w:r>
          </w:p>
        </w:tc>
        <w:tc>
          <w:tcPr>
            <w:tcW w:w="286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6</w:t>
            </w:r>
          </w:p>
        </w:tc>
        <w:tc>
          <w:tcPr>
            <w:tcW w:w="475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75</w:t>
            </w:r>
          </w:p>
        </w:tc>
        <w:tc>
          <w:tcPr>
            <w:tcW w:w="430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89</w:t>
            </w:r>
          </w:p>
        </w:tc>
        <w:tc>
          <w:tcPr>
            <w:tcW w:w="287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26</w:t>
            </w:r>
          </w:p>
        </w:tc>
        <w:tc>
          <w:tcPr>
            <w:tcW w:w="287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14</w:t>
            </w:r>
          </w:p>
        </w:tc>
        <w:tc>
          <w:tcPr>
            <w:tcW w:w="287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9</w:t>
            </w:r>
          </w:p>
        </w:tc>
        <w:tc>
          <w:tcPr>
            <w:tcW w:w="286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7</w:t>
            </w:r>
          </w:p>
        </w:tc>
        <w:tc>
          <w:tcPr>
            <w:tcW w:w="502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70</w:t>
            </w:r>
          </w:p>
        </w:tc>
        <w:tc>
          <w:tcPr>
            <w:tcW w:w="502" w:type="pct"/>
          </w:tcPr>
          <w:p w:rsidR="00444DD7" w:rsidRPr="00884F6E" w:rsidRDefault="00884F6E" w:rsidP="00444DD7">
            <w:pPr>
              <w:jc w:val="center"/>
              <w:rPr>
                <w:b/>
              </w:rPr>
            </w:pPr>
            <w:r w:rsidRPr="00884F6E">
              <w:rPr>
                <w:b/>
              </w:rPr>
              <w:t>87</w:t>
            </w:r>
          </w:p>
        </w:tc>
      </w:tr>
    </w:tbl>
    <w:p w:rsidR="00AD6191" w:rsidRDefault="00AD6191" w:rsidP="0031108D">
      <w:pPr>
        <w:jc w:val="both"/>
        <w:rPr>
          <w:b/>
        </w:rPr>
      </w:pPr>
    </w:p>
    <w:p w:rsidR="00556972" w:rsidRDefault="00556972" w:rsidP="0031108D">
      <w:pPr>
        <w:jc w:val="both"/>
        <w:rPr>
          <w:b/>
        </w:rPr>
      </w:pPr>
    </w:p>
    <w:p w:rsidR="00884F6E" w:rsidRDefault="00884F6E" w:rsidP="0031108D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592"/>
        <w:gridCol w:w="590"/>
        <w:gridCol w:w="590"/>
        <w:gridCol w:w="623"/>
        <w:gridCol w:w="957"/>
        <w:gridCol w:w="884"/>
        <w:gridCol w:w="702"/>
        <w:gridCol w:w="736"/>
        <w:gridCol w:w="736"/>
        <w:gridCol w:w="736"/>
        <w:gridCol w:w="861"/>
        <w:gridCol w:w="827"/>
      </w:tblGrid>
      <w:tr w:rsidR="00444DD7" w:rsidRPr="001E30DC" w:rsidTr="00884F6E">
        <w:trPr>
          <w:jc w:val="center"/>
        </w:trPr>
        <w:tc>
          <w:tcPr>
            <w:tcW w:w="762" w:type="pct"/>
            <w:vMerge w:val="restart"/>
          </w:tcPr>
          <w:p w:rsidR="00444DD7" w:rsidRPr="001E30DC" w:rsidRDefault="00444DD7" w:rsidP="00444DD7">
            <w:pPr>
              <w:shd w:val="clear" w:color="auto" w:fill="FFFFFF"/>
            </w:pPr>
            <w:r w:rsidRPr="001E30DC">
              <w:t>Класс</w:t>
            </w:r>
          </w:p>
        </w:tc>
        <w:tc>
          <w:tcPr>
            <w:tcW w:w="2031" w:type="pct"/>
            <w:gridSpan w:val="6"/>
          </w:tcPr>
          <w:p w:rsidR="00444DD7" w:rsidRPr="001E30DC" w:rsidRDefault="00444DD7" w:rsidP="00444DD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30DC">
              <w:rPr>
                <w:sz w:val="26"/>
                <w:szCs w:val="26"/>
              </w:rPr>
              <w:t>Комплексная работа</w:t>
            </w:r>
          </w:p>
        </w:tc>
        <w:tc>
          <w:tcPr>
            <w:tcW w:w="2208" w:type="pct"/>
            <w:gridSpan w:val="6"/>
          </w:tcPr>
          <w:p w:rsidR="00444DD7" w:rsidRPr="001E30DC" w:rsidRDefault="00444DD7" w:rsidP="00444DD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E30DC">
              <w:rPr>
                <w:sz w:val="26"/>
                <w:szCs w:val="26"/>
              </w:rPr>
              <w:t>Окружающий мир</w:t>
            </w:r>
          </w:p>
        </w:tc>
      </w:tr>
      <w:tr w:rsidR="00444DD7" w:rsidRPr="00906A5E" w:rsidTr="00884F6E">
        <w:trPr>
          <w:jc w:val="center"/>
        </w:trPr>
        <w:tc>
          <w:tcPr>
            <w:tcW w:w="762" w:type="pct"/>
            <w:vMerge/>
          </w:tcPr>
          <w:p w:rsidR="00444DD7" w:rsidRPr="001E30DC" w:rsidRDefault="00444DD7" w:rsidP="00444DD7">
            <w:pPr>
              <w:shd w:val="clear" w:color="auto" w:fill="FFFFFF"/>
            </w:pPr>
          </w:p>
        </w:tc>
        <w:tc>
          <w:tcPr>
            <w:tcW w:w="284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«5»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«4»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«3»</w:t>
            </w:r>
          </w:p>
        </w:tc>
        <w:tc>
          <w:tcPr>
            <w:tcW w:w="299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«2»</w:t>
            </w:r>
          </w:p>
        </w:tc>
        <w:tc>
          <w:tcPr>
            <w:tcW w:w="459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Кз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24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Ку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3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«5»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«4»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«3»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r w:rsidRPr="00906A5E">
              <w:rPr>
                <w:sz w:val="20"/>
                <w:szCs w:val="20"/>
              </w:rPr>
              <w:t>«2»</w:t>
            </w:r>
          </w:p>
        </w:tc>
        <w:tc>
          <w:tcPr>
            <w:tcW w:w="413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Кз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97" w:type="pct"/>
          </w:tcPr>
          <w:p w:rsidR="00444DD7" w:rsidRPr="00906A5E" w:rsidRDefault="00444DD7" w:rsidP="00444DD7">
            <w:pPr>
              <w:jc w:val="center"/>
              <w:rPr>
                <w:sz w:val="20"/>
                <w:szCs w:val="20"/>
              </w:rPr>
            </w:pPr>
            <w:proofErr w:type="spellStart"/>
            <w:r w:rsidRPr="00906A5E">
              <w:rPr>
                <w:sz w:val="20"/>
                <w:szCs w:val="20"/>
              </w:rPr>
              <w:t>Ку</w:t>
            </w:r>
            <w:proofErr w:type="spellEnd"/>
            <w:proofErr w:type="gramStart"/>
            <w:r w:rsidRPr="00906A5E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44DD7" w:rsidRPr="00906A5E" w:rsidTr="00884F6E">
        <w:trPr>
          <w:jc w:val="center"/>
        </w:trPr>
        <w:tc>
          <w:tcPr>
            <w:tcW w:w="762" w:type="pct"/>
          </w:tcPr>
          <w:p w:rsidR="00444DD7" w:rsidRPr="001E30DC" w:rsidRDefault="00444DD7" w:rsidP="00444DD7">
            <w:pPr>
              <w:shd w:val="clear" w:color="auto" w:fill="FFFFFF"/>
              <w:jc w:val="center"/>
            </w:pPr>
            <w:r>
              <w:t>4 «А»</w:t>
            </w:r>
          </w:p>
        </w:tc>
        <w:tc>
          <w:tcPr>
            <w:tcW w:w="284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99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59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424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337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1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97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80</w:t>
            </w:r>
          </w:p>
        </w:tc>
      </w:tr>
      <w:tr w:rsidR="00444DD7" w:rsidRPr="00906A5E" w:rsidTr="00884F6E">
        <w:trPr>
          <w:jc w:val="center"/>
        </w:trPr>
        <w:tc>
          <w:tcPr>
            <w:tcW w:w="762" w:type="pct"/>
          </w:tcPr>
          <w:p w:rsidR="00444DD7" w:rsidRPr="001E30DC" w:rsidRDefault="00444DD7" w:rsidP="00444DD7">
            <w:pPr>
              <w:shd w:val="clear" w:color="auto" w:fill="FFFFFF"/>
              <w:jc w:val="center"/>
            </w:pPr>
            <w:r>
              <w:t>4 «Б»</w:t>
            </w:r>
          </w:p>
        </w:tc>
        <w:tc>
          <w:tcPr>
            <w:tcW w:w="284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8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9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59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424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337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5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413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397" w:type="pct"/>
          </w:tcPr>
          <w:p w:rsidR="00444DD7" w:rsidRPr="00906A5E" w:rsidRDefault="00444DD7" w:rsidP="00444DD7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444DD7" w:rsidRPr="00906A5E" w:rsidTr="00884F6E">
        <w:trPr>
          <w:jc w:val="center"/>
        </w:trPr>
        <w:tc>
          <w:tcPr>
            <w:tcW w:w="762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Итого</w:t>
            </w:r>
          </w:p>
        </w:tc>
        <w:tc>
          <w:tcPr>
            <w:tcW w:w="284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23</w:t>
            </w:r>
          </w:p>
        </w:tc>
        <w:tc>
          <w:tcPr>
            <w:tcW w:w="28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13</w:t>
            </w:r>
          </w:p>
        </w:tc>
        <w:tc>
          <w:tcPr>
            <w:tcW w:w="28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11</w:t>
            </w:r>
          </w:p>
        </w:tc>
        <w:tc>
          <w:tcPr>
            <w:tcW w:w="299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8</w:t>
            </w:r>
          </w:p>
        </w:tc>
        <w:tc>
          <w:tcPr>
            <w:tcW w:w="459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60</w:t>
            </w:r>
          </w:p>
        </w:tc>
        <w:tc>
          <w:tcPr>
            <w:tcW w:w="424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85</w:t>
            </w:r>
          </w:p>
        </w:tc>
        <w:tc>
          <w:tcPr>
            <w:tcW w:w="337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26</w:t>
            </w:r>
          </w:p>
        </w:tc>
        <w:tc>
          <w:tcPr>
            <w:tcW w:w="35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15</w:t>
            </w:r>
          </w:p>
        </w:tc>
        <w:tc>
          <w:tcPr>
            <w:tcW w:w="35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10</w:t>
            </w:r>
          </w:p>
        </w:tc>
        <w:tc>
          <w:tcPr>
            <w:tcW w:w="35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5</w:t>
            </w:r>
          </w:p>
        </w:tc>
        <w:tc>
          <w:tcPr>
            <w:tcW w:w="413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72</w:t>
            </w:r>
          </w:p>
        </w:tc>
        <w:tc>
          <w:tcPr>
            <w:tcW w:w="397" w:type="pct"/>
          </w:tcPr>
          <w:p w:rsidR="00444DD7" w:rsidRPr="00884F6E" w:rsidRDefault="00884F6E" w:rsidP="00444DD7">
            <w:pPr>
              <w:shd w:val="clear" w:color="auto" w:fill="FFFFFF"/>
              <w:jc w:val="center"/>
              <w:rPr>
                <w:b/>
              </w:rPr>
            </w:pPr>
            <w:r w:rsidRPr="00884F6E">
              <w:rPr>
                <w:b/>
              </w:rPr>
              <w:t>90</w:t>
            </w:r>
          </w:p>
        </w:tc>
      </w:tr>
    </w:tbl>
    <w:p w:rsidR="0031108D" w:rsidRDefault="0031108D" w:rsidP="0031108D">
      <w:pPr>
        <w:jc w:val="both"/>
        <w:rPr>
          <w:b/>
        </w:rPr>
      </w:pPr>
    </w:p>
    <w:p w:rsidR="0031108D" w:rsidRDefault="00884F6E" w:rsidP="0031108D">
      <w:pPr>
        <w:jc w:val="both"/>
      </w:pPr>
      <w:r w:rsidRPr="00D22157">
        <w:lastRenderedPageBreak/>
        <w:t xml:space="preserve">Таким образом, </w:t>
      </w:r>
      <w:r w:rsidR="00D22157">
        <w:t xml:space="preserve"> </w:t>
      </w:r>
      <w:r w:rsidRPr="00D22157">
        <w:t xml:space="preserve">качество знаний обучающихся 4-х классов по предметам учебного плана составляет 69 %, качество успеваемости </w:t>
      </w:r>
      <w:r w:rsidR="00D22157" w:rsidRPr="00D22157">
        <w:t>88 %</w:t>
      </w:r>
      <w:r w:rsidR="00D22157">
        <w:t>.</w:t>
      </w:r>
    </w:p>
    <w:p w:rsidR="000A21E1" w:rsidRPr="00D22157" w:rsidRDefault="000A21E1" w:rsidP="0031108D">
      <w:pPr>
        <w:jc w:val="both"/>
      </w:pPr>
    </w:p>
    <w:p w:rsidR="005B2743" w:rsidRPr="005B2743" w:rsidRDefault="005B2743" w:rsidP="005B2743">
      <w:pPr>
        <w:rPr>
          <w:b/>
          <w:bCs/>
          <w:sz w:val="26"/>
          <w:szCs w:val="26"/>
        </w:rPr>
      </w:pPr>
      <w:r w:rsidRPr="005B2743">
        <w:rPr>
          <w:b/>
        </w:rPr>
        <w:t xml:space="preserve">2.4  </w:t>
      </w:r>
      <w:r w:rsidRPr="005B2743">
        <w:rPr>
          <w:b/>
          <w:bCs/>
          <w:sz w:val="26"/>
          <w:szCs w:val="26"/>
        </w:rPr>
        <w:t xml:space="preserve">Итоги  участия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 xml:space="preserve"> </w:t>
      </w:r>
      <w:r w:rsidRPr="005B2743">
        <w:rPr>
          <w:b/>
          <w:bCs/>
          <w:sz w:val="26"/>
          <w:szCs w:val="26"/>
        </w:rPr>
        <w:t xml:space="preserve">МБОУ БГО «Борисоглебская гимназия № 1» </w:t>
      </w:r>
    </w:p>
    <w:p w:rsidR="005B2743" w:rsidRDefault="005B2743" w:rsidP="005B2743">
      <w:pPr>
        <w:rPr>
          <w:b/>
          <w:bCs/>
          <w:sz w:val="26"/>
          <w:szCs w:val="26"/>
        </w:rPr>
      </w:pPr>
      <w:r w:rsidRPr="005B2743">
        <w:rPr>
          <w:b/>
          <w:bCs/>
          <w:sz w:val="26"/>
          <w:szCs w:val="26"/>
        </w:rPr>
        <w:t>в апробации Всероссийских проверочных работ в мае 2016 г.</w:t>
      </w:r>
    </w:p>
    <w:p w:rsidR="005B2743" w:rsidRDefault="005B2743" w:rsidP="005B2743">
      <w:pPr>
        <w:rPr>
          <w:b/>
          <w:bCs/>
        </w:rPr>
      </w:pPr>
    </w:p>
    <w:p w:rsidR="005B2743" w:rsidRDefault="005B2743" w:rsidP="005B2743">
      <w:pPr>
        <w:ind w:firstLine="709"/>
        <w:jc w:val="both"/>
        <w:rPr>
          <w:bCs/>
          <w:sz w:val="26"/>
          <w:szCs w:val="26"/>
        </w:rPr>
      </w:pPr>
      <w:proofErr w:type="gramStart"/>
      <w:r w:rsidRPr="000278CE">
        <w:rPr>
          <w:sz w:val="26"/>
          <w:szCs w:val="26"/>
        </w:rPr>
        <w:t>В рамках апробации Всероссийских проверочных работ на основании приказа департамента образования, науки и молодежной политики Воронежской области № 221 от 14 марта 2016 г.  «О проведении процедуры Всероссийских проверочных работ в 2016 г.», на основании приказа № 231 от 7 мая 2016 г. «Об участии МБОУ БГО «Борисоглебская гимназия № 1» в апробации Всероссийских проверочных</w:t>
      </w:r>
      <w:r>
        <w:rPr>
          <w:sz w:val="26"/>
          <w:szCs w:val="26"/>
        </w:rPr>
        <w:t xml:space="preserve"> </w:t>
      </w:r>
      <w:r w:rsidRPr="000278CE">
        <w:rPr>
          <w:sz w:val="26"/>
          <w:szCs w:val="26"/>
        </w:rPr>
        <w:t>работ в мае 2016 г.»</w:t>
      </w:r>
      <w:r>
        <w:rPr>
          <w:sz w:val="26"/>
          <w:szCs w:val="26"/>
        </w:rPr>
        <w:t xml:space="preserve"> с 11 мая</w:t>
      </w:r>
      <w:proofErr w:type="gramEnd"/>
      <w:r>
        <w:rPr>
          <w:sz w:val="26"/>
          <w:szCs w:val="26"/>
        </w:rPr>
        <w:t xml:space="preserve"> по 19 мая 2016 г. обучающиеся</w:t>
      </w:r>
      <w:r w:rsidR="00BC38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4-х классов приняли участие в </w:t>
      </w:r>
      <w:r w:rsidRPr="000278CE">
        <w:rPr>
          <w:bCs/>
          <w:sz w:val="26"/>
          <w:szCs w:val="26"/>
        </w:rPr>
        <w:t>апробации Всероссийских проверочных работ</w:t>
      </w:r>
      <w:r>
        <w:rPr>
          <w:bCs/>
          <w:sz w:val="26"/>
          <w:szCs w:val="26"/>
        </w:rPr>
        <w:t>.</w:t>
      </w:r>
    </w:p>
    <w:p w:rsidR="005B2743" w:rsidRDefault="005B2743" w:rsidP="005B2743">
      <w:pPr>
        <w:pStyle w:val="a3"/>
        <w:tabs>
          <w:tab w:val="left" w:pos="567"/>
        </w:tabs>
        <w:ind w:left="1287"/>
        <w:jc w:val="center"/>
        <w:rPr>
          <w:b/>
        </w:rPr>
      </w:pPr>
    </w:p>
    <w:p w:rsidR="005B2743" w:rsidRPr="00BC38AB" w:rsidRDefault="005B2743" w:rsidP="005B2743">
      <w:pPr>
        <w:pStyle w:val="a3"/>
        <w:tabs>
          <w:tab w:val="left" w:pos="567"/>
        </w:tabs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BC38AB">
        <w:rPr>
          <w:rFonts w:ascii="Times New Roman" w:hAnsi="Times New Roman"/>
          <w:b/>
          <w:sz w:val="24"/>
          <w:szCs w:val="24"/>
        </w:rPr>
        <w:t>Результаты Всероссийских проверочных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977"/>
        <w:gridCol w:w="761"/>
        <w:gridCol w:w="1311"/>
        <w:gridCol w:w="977"/>
        <w:gridCol w:w="905"/>
        <w:gridCol w:w="1313"/>
        <w:gridCol w:w="977"/>
        <w:gridCol w:w="905"/>
        <w:gridCol w:w="1315"/>
      </w:tblGrid>
      <w:tr w:rsidR="005B2743" w:rsidRPr="00BC38AB" w:rsidTr="00BC38AB">
        <w:tc>
          <w:tcPr>
            <w:tcW w:w="470" w:type="pct"/>
            <w:vMerge w:val="restar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0" w:type="pct"/>
            <w:gridSpan w:val="9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B2743" w:rsidRPr="00BC38AB" w:rsidTr="00BC38AB">
        <w:tc>
          <w:tcPr>
            <w:tcW w:w="470" w:type="pct"/>
            <w:vMerge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gridSpan w:val="3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pct"/>
            <w:gridSpan w:val="3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3" w:type="pct"/>
            <w:gridSpan w:val="3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5B2743" w:rsidRPr="00BC38AB" w:rsidTr="00BC38AB">
        <w:tc>
          <w:tcPr>
            <w:tcW w:w="470" w:type="pct"/>
            <w:vMerge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365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8AB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B2743" w:rsidRPr="00BC38AB" w:rsidTr="00BC38AB">
        <w:tc>
          <w:tcPr>
            <w:tcW w:w="470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4 «А» класс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365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B2743" w:rsidRPr="00BC38AB" w:rsidTr="00BC38AB">
        <w:tc>
          <w:tcPr>
            <w:tcW w:w="470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4 «Б» класс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365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6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82,8%</w:t>
            </w:r>
          </w:p>
        </w:tc>
        <w:tc>
          <w:tcPr>
            <w:tcW w:w="434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29" w:type="pct"/>
          </w:tcPr>
          <w:p w:rsidR="005B2743" w:rsidRPr="00BC38AB" w:rsidRDefault="005B2743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AB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</w:tr>
      <w:tr w:rsidR="00BC38AB" w:rsidRPr="00BC38AB" w:rsidTr="00BC38AB">
        <w:tc>
          <w:tcPr>
            <w:tcW w:w="470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  <w:tc>
          <w:tcPr>
            <w:tcW w:w="365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62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46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434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62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46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74%</w:t>
            </w:r>
          </w:p>
        </w:tc>
        <w:tc>
          <w:tcPr>
            <w:tcW w:w="434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29" w:type="pct"/>
          </w:tcPr>
          <w:p w:rsidR="00BC38AB" w:rsidRPr="00BC38AB" w:rsidRDefault="00BC38AB" w:rsidP="00F717DE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AB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</w:tbl>
    <w:p w:rsidR="005B2743" w:rsidRPr="00BC38AB" w:rsidRDefault="005B2743" w:rsidP="005B2743">
      <w:pPr>
        <w:rPr>
          <w:b/>
          <w:bCs/>
        </w:rPr>
      </w:pPr>
    </w:p>
    <w:p w:rsidR="0031108D" w:rsidRPr="00D22157" w:rsidRDefault="0031108D" w:rsidP="0031108D">
      <w:pPr>
        <w:jc w:val="both"/>
      </w:pPr>
    </w:p>
    <w:p w:rsidR="00001D7A" w:rsidRPr="00001D7A" w:rsidRDefault="00BC38AB" w:rsidP="00001D7A">
      <w:pPr>
        <w:jc w:val="both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b/>
        </w:rPr>
        <w:t xml:space="preserve">2.5 </w:t>
      </w:r>
      <w:r w:rsidR="00001D7A" w:rsidRPr="00001D7A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Анализ выполнения итоговой комплексной работы</w:t>
      </w:r>
      <w:r w:rsidR="00001D7A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 w:rsidR="00001D7A" w:rsidRPr="00001D7A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в соответствии с требованиями федерального государственного образовательного стандарта начального общего образования</w:t>
      </w:r>
    </w:p>
    <w:p w:rsidR="00AD6191" w:rsidRDefault="00AD6191" w:rsidP="0031108D">
      <w:pPr>
        <w:jc w:val="both"/>
        <w:rPr>
          <w:b/>
        </w:rPr>
      </w:pPr>
    </w:p>
    <w:p w:rsidR="00EE743F" w:rsidRPr="00EE743F" w:rsidRDefault="00AD6191" w:rsidP="00EE743F">
      <w:pPr>
        <w:ind w:firstLine="709"/>
        <w:rPr>
          <w:sz w:val="28"/>
          <w:szCs w:val="28"/>
        </w:rPr>
        <w:sectPr w:rsidR="00EE743F" w:rsidRPr="00EE743F" w:rsidSect="00EE743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Цель комплексной работы – определить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 результатов у </w:t>
      </w:r>
      <w:r w:rsidR="00736AC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36AC5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по освоению программы </w:t>
      </w:r>
      <w:r w:rsidR="00736AC5">
        <w:rPr>
          <w:sz w:val="28"/>
          <w:szCs w:val="28"/>
        </w:rPr>
        <w:t xml:space="preserve">НОО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чтения, умение работать с текстом, понимать и выполнять инструкции, владение отдельными операциями</w:t>
      </w:r>
      <w:r w:rsidR="00736AC5">
        <w:rPr>
          <w:sz w:val="28"/>
          <w:szCs w:val="28"/>
        </w:rPr>
        <w:t xml:space="preserve"> и пр.</w:t>
      </w:r>
      <w:r>
        <w:rPr>
          <w:sz w:val="28"/>
          <w:szCs w:val="28"/>
        </w:rPr>
        <w:t>)</w:t>
      </w:r>
    </w:p>
    <w:p w:rsidR="00EE743F" w:rsidRDefault="00EE743F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56972" w:rsidRDefault="00556972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56972" w:rsidRDefault="00556972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Класс:___1 «А»____                        Учитель: Гребенникова Лариса  Владимировна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классе       ___18_ человек;     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Выполняли  __18___ человек;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/>
      </w:tblPr>
      <w:tblGrid>
        <w:gridCol w:w="1187"/>
        <w:gridCol w:w="3237"/>
        <w:gridCol w:w="5129"/>
        <w:gridCol w:w="1305"/>
        <w:gridCol w:w="1445"/>
        <w:gridCol w:w="1253"/>
        <w:gridCol w:w="1655"/>
      </w:tblGrid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Номер задания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Учебный предмет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Проверяемые умения и учебный материал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человек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 выполненного задания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 человек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 невыполненного задания</w:t>
            </w:r>
          </w:p>
        </w:tc>
      </w:tr>
      <w:tr w:rsidR="00AD6191" w:rsidTr="00AD6191"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навыки чтения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Скорость чтения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несплошного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текста </w:t>
            </w:r>
          </w:p>
        </w:tc>
        <w:tc>
          <w:tcPr>
            <w:tcW w:w="1861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баллах не оценивается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правописание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правильно без ошибок, пропусков и искажений букв списать предложение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83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осознанность чтения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на основе сопоставления текста и формулировки задания восстановить событийный ряд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56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44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сравнивать числа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89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5.(1)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пересчитать предметы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пределах 10) и записать результат с помощью цифр.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94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 (2)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выявить, установить и продолжить закономерность в ряду чисел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78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 (1)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выделять буквы мягких согласных звуков в простых случаях.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39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61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 (2)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соотнести и определить количество звуков и бу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кв в сл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ове.</w:t>
            </w:r>
          </w:p>
          <w:p w:rsidR="00AD6191" w:rsidRDefault="00AD6191" w:rsidP="00736AC5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83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</w:tr>
      <w:tr w:rsidR="00AD6191" w:rsidTr="00AD6191">
        <w:tc>
          <w:tcPr>
            <w:tcW w:w="50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Дополнительная часть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природные объекты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Наличие первоначальных представлений о природных объектах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78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 (1)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Окружающий мир,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природные объекты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 xml:space="preserve">Умение читать информацию,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представленную в виде схемы; приводить свои примеры объектов.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7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39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61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8 (2)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природные объекты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читать информацию, представленную в виде схемы; умение классифицировать объекты природы.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44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56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перевести текст на язык математики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78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язык/ чтение, высказывание, осознанность чтения.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дать ответ в виде комментария по прочитанному тексту; умение записать ответ в свободной форме.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78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</w:tr>
      <w:tr w:rsidR="00AD6191" w:rsidTr="00AD6191">
        <w:tc>
          <w:tcPr>
            <w:tcW w:w="3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10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лексика</w:t>
            </w:r>
          </w:p>
        </w:tc>
        <w:tc>
          <w:tcPr>
            <w:tcW w:w="1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объяснить значение слова.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4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4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</w:tbl>
    <w:p w:rsidR="00AD6191" w:rsidRDefault="00AD6191" w:rsidP="00AD6191">
      <w:pPr>
        <w:autoSpaceDE w:val="0"/>
      </w:pPr>
    </w:p>
    <w:p w:rsidR="00AD6191" w:rsidRDefault="00AD6191" w:rsidP="00AD619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Итого:</w:t>
      </w:r>
    </w:p>
    <w:tbl>
      <w:tblPr>
        <w:tblW w:w="5000" w:type="pct"/>
        <w:tblLook w:val="0000"/>
      </w:tblPr>
      <w:tblGrid>
        <w:gridCol w:w="1797"/>
        <w:gridCol w:w="1152"/>
        <w:gridCol w:w="1152"/>
        <w:gridCol w:w="1152"/>
        <w:gridCol w:w="1152"/>
        <w:gridCol w:w="1038"/>
        <w:gridCol w:w="1038"/>
        <w:gridCol w:w="1871"/>
        <w:gridCol w:w="1871"/>
        <w:gridCol w:w="2988"/>
      </w:tblGrid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14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отличный результат</w:t>
            </w:r>
          </w:p>
        </w:tc>
        <w:tc>
          <w:tcPr>
            <w:tcW w:w="107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хороший результат</w:t>
            </w:r>
          </w:p>
        </w:tc>
        <w:tc>
          <w:tcPr>
            <w:tcW w:w="123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удовлетворительный результат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не справились с работой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13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12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 баллов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 баллов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 баллов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 баллов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 баллов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менее 6 баллов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количество человек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соотношение</w:t>
            </w:r>
          </w:p>
          <w:p w:rsidR="00AD6191" w:rsidRDefault="00AD6191" w:rsidP="00736AC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%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14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07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23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AD6191" w:rsidRDefault="00AD6191" w:rsidP="00AD6191">
      <w:pPr>
        <w:autoSpaceDE w:val="0"/>
      </w:pP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Выводы: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обучающиеся 1 «А» класса в целом справились с комплексной работой, показав отличный и хороший результат. 2 обучающихся не справились с работой, набрав 5 и 0 баллов за основную часть работы.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Общая успеваемость:  89%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Качество: 89 %</w:t>
      </w:r>
    </w:p>
    <w:p w:rsidR="00AD6191" w:rsidRDefault="00AD6191" w:rsidP="0031108D">
      <w:pPr>
        <w:jc w:val="both"/>
        <w:rPr>
          <w:b/>
        </w:rPr>
      </w:pP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Класс:___1 «Б»____                        Учитель: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Негадова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Ольга Петровна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классе       ___18_ человек;     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Выполняли  __18___ человек;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15560" w:type="dxa"/>
        <w:tblInd w:w="-1" w:type="dxa"/>
        <w:tblLayout w:type="fixed"/>
        <w:tblLook w:val="0000"/>
      </w:tblPr>
      <w:tblGrid>
        <w:gridCol w:w="1241"/>
        <w:gridCol w:w="3387"/>
        <w:gridCol w:w="5369"/>
        <w:gridCol w:w="1365"/>
        <w:gridCol w:w="1514"/>
        <w:gridCol w:w="1311"/>
        <w:gridCol w:w="1373"/>
      </w:tblGrid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Номер задания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Учебный предмет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Проверяемые умения и учебный материал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человек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 выполненного задания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количество  человек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% невыполненного задания</w:t>
            </w:r>
          </w:p>
        </w:tc>
      </w:tr>
      <w:tr w:rsidR="00AD6191" w:rsidTr="00736AC5">
        <w:tc>
          <w:tcPr>
            <w:tcW w:w="155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навыки чтения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Скорость чтения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несплошного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текста </w:t>
            </w:r>
          </w:p>
        </w:tc>
        <w:tc>
          <w:tcPr>
            <w:tcW w:w="55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баллах не оценивается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правописание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правильно без ошибок, пропусков и искажений букв списать предложение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осознанность чтения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на основе сопоставления текста и формулировки задания восстановить событийный ряд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50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50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сравнивать числа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39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5.(1)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пересчитать предметы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пределах 10) и записать результат с помощью цифр.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18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100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 (2)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выявить, установить и продолжить закономерность в ряду чисел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18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100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 (1)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выделять буквы мягких согласных звуков в простых случаях.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18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 (2)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соотнести и определить количество звуков и бу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кв в сл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ове.</w:t>
            </w:r>
          </w:p>
          <w:p w:rsidR="00AD6191" w:rsidRDefault="00AD6191" w:rsidP="00736AC5">
            <w:pPr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83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</w:tr>
      <w:tr w:rsidR="00AD6191" w:rsidTr="00736AC5">
        <w:tc>
          <w:tcPr>
            <w:tcW w:w="1556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Дополнительная часть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природные объекты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Наличие первоначальных представлений о природных объектах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67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33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 (1)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природные объекты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читать информацию, представленную в виде схемы; приводить свои примеры объектов.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83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17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 (2)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природные объекты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читать информацию, представленную в виде схемы; умение классифицировать объекты природы.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78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Математика, числа и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величины.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Умение перевести текст на язык математики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язык/ чтение, высказывание, осознанность чтения.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дать ответ в виде комментария по прочитанному тексту; умение записать ответ в свободной форме.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89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</w:tr>
      <w:tr w:rsidR="00AD6191" w:rsidTr="00736AC5">
        <w:tc>
          <w:tcPr>
            <w:tcW w:w="1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11.</w:t>
            </w:r>
          </w:p>
        </w:tc>
        <w:tc>
          <w:tcPr>
            <w:tcW w:w="3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лексика</w:t>
            </w:r>
          </w:p>
        </w:tc>
        <w:tc>
          <w:tcPr>
            <w:tcW w:w="5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объяснить значение слова.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</w:tbl>
    <w:p w:rsidR="00AD6191" w:rsidRDefault="00AD6191" w:rsidP="00AD6191">
      <w:pPr>
        <w:autoSpaceDE w:val="0"/>
      </w:pPr>
    </w:p>
    <w:p w:rsidR="00AD6191" w:rsidRDefault="00AD6191" w:rsidP="00AD619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Итого:</w:t>
      </w:r>
    </w:p>
    <w:tbl>
      <w:tblPr>
        <w:tblW w:w="5000" w:type="pct"/>
        <w:tblLook w:val="0000"/>
      </w:tblPr>
      <w:tblGrid>
        <w:gridCol w:w="1797"/>
        <w:gridCol w:w="1152"/>
        <w:gridCol w:w="1152"/>
        <w:gridCol w:w="1152"/>
        <w:gridCol w:w="1152"/>
        <w:gridCol w:w="1038"/>
        <w:gridCol w:w="1038"/>
        <w:gridCol w:w="1871"/>
        <w:gridCol w:w="1871"/>
        <w:gridCol w:w="2988"/>
      </w:tblGrid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результат</w:t>
            </w:r>
          </w:p>
        </w:tc>
        <w:tc>
          <w:tcPr>
            <w:tcW w:w="114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отличный результат</w:t>
            </w:r>
          </w:p>
        </w:tc>
        <w:tc>
          <w:tcPr>
            <w:tcW w:w="107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хороший результат</w:t>
            </w:r>
          </w:p>
        </w:tc>
        <w:tc>
          <w:tcPr>
            <w:tcW w:w="123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удовлетворительный результат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не справились с работой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15-13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12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11 баллов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10 баллов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 баллов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 баллов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 баллов</w:t>
            </w: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 баллов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менее 6 баллов</w:t>
            </w: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количество человек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соотношение</w:t>
            </w:r>
          </w:p>
          <w:p w:rsidR="00AD6191" w:rsidRDefault="00AD6191" w:rsidP="00736AC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%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AD6191" w:rsidTr="00EE743F"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Итого</w:t>
            </w:r>
          </w:p>
        </w:tc>
        <w:tc>
          <w:tcPr>
            <w:tcW w:w="114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07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3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191" w:rsidRDefault="00AD6191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AD6191" w:rsidRDefault="00AD6191" w:rsidP="00AD6191">
      <w:pPr>
        <w:autoSpaceDE w:val="0"/>
      </w:pP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Выводы: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обучающиеся 1 «Б» класса справились с комплексной работой, показав отличный и хороший результат. 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Общая успеваемость:  100%</w:t>
      </w:r>
    </w:p>
    <w:p w:rsidR="00AD6191" w:rsidRDefault="00AD6191" w:rsidP="00AD619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Качество: 100 %</w:t>
      </w:r>
    </w:p>
    <w:p w:rsidR="00AD6191" w:rsidRDefault="00AD6191" w:rsidP="0031108D">
      <w:pPr>
        <w:jc w:val="both"/>
        <w:rPr>
          <w:b/>
        </w:rPr>
      </w:pPr>
    </w:p>
    <w:p w:rsidR="00AD6191" w:rsidRDefault="00AD6191" w:rsidP="0031108D">
      <w:pPr>
        <w:jc w:val="both"/>
        <w:rPr>
          <w:b/>
        </w:rPr>
      </w:pPr>
    </w:p>
    <w:p w:rsidR="00001D7A" w:rsidRDefault="00001D7A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Класс:___2____                        Учитель: Бородулина Оксана Валентиновна</w:t>
      </w:r>
    </w:p>
    <w:p w:rsidR="00001D7A" w:rsidRDefault="00001D7A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классе       ___32_ человека    </w:t>
      </w:r>
    </w:p>
    <w:p w:rsidR="00001D7A" w:rsidRDefault="00001D7A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Выполняли  __32___ человека</w:t>
      </w:r>
    </w:p>
    <w:tbl>
      <w:tblPr>
        <w:tblW w:w="5000" w:type="pct"/>
        <w:tblLook w:val="0000"/>
      </w:tblPr>
      <w:tblGrid>
        <w:gridCol w:w="1147"/>
        <w:gridCol w:w="2376"/>
        <w:gridCol w:w="40"/>
        <w:gridCol w:w="4372"/>
        <w:gridCol w:w="1566"/>
        <w:gridCol w:w="1935"/>
        <w:gridCol w:w="1566"/>
        <w:gridCol w:w="203"/>
        <w:gridCol w:w="2006"/>
      </w:tblGrid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Номер задания</w:t>
            </w:r>
          </w:p>
        </w:tc>
        <w:tc>
          <w:tcPr>
            <w:tcW w:w="10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Учебный предмет</w:t>
            </w: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Проверяемые умения и учебный материал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количество человек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% выполненного задания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количество  человек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% невыполненного задания</w:t>
            </w:r>
          </w:p>
        </w:tc>
      </w:tr>
      <w:tr w:rsidR="00001D7A" w:rsidRPr="004209DC" w:rsidTr="00001D7A">
        <w:trPr>
          <w:trHeight w:val="173"/>
        </w:trPr>
        <w:tc>
          <w:tcPr>
            <w:tcW w:w="5000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8"/>
                <w:szCs w:val="28"/>
              </w:rPr>
            </w:pPr>
            <w:r w:rsidRPr="004209DC">
              <w:rPr>
                <w:rFonts w:eastAsia="Times New Roman CYR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0.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Чтение, навыки чтения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Скорость чтения </w:t>
            </w:r>
            <w:proofErr w:type="spellStart"/>
            <w:r w:rsidRPr="004209DC">
              <w:rPr>
                <w:rFonts w:eastAsia="Times New Roman CYR"/>
                <w:sz w:val="28"/>
                <w:szCs w:val="28"/>
              </w:rPr>
              <w:t>несплошного</w:t>
            </w:r>
            <w:proofErr w:type="spellEnd"/>
            <w:r w:rsidRPr="004209DC">
              <w:rPr>
                <w:rFonts w:eastAsia="Times New Roman CYR"/>
                <w:sz w:val="28"/>
                <w:szCs w:val="28"/>
              </w:rPr>
              <w:t xml:space="preserve"> текста </w:t>
            </w:r>
          </w:p>
        </w:tc>
        <w:tc>
          <w:tcPr>
            <w:tcW w:w="1845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В баллах не оценивается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Чтение, осознанность чтения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ориентироваться в структуре текста, выделять главную мысль абзаца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75%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25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2.1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Чтение, выборочное чтение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находить в тексте прямой ответ на поставленный вопрос               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30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94%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6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2.2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Русский язык, правописание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правильно, без ошибок списывать предложение                                 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28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90%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4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10%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3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Русский язык, морфология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Первичное умение определять части речи.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29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91%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9%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 4.1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Окружающий мир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приводить примеры из исходного текста к предложенной классификации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30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94%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6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4.2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Русский язык, фонетика.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выделять буквы мягких согласных звуков в простых случаях.          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75%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25%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5.1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Математика, числа и величины.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соотнести вопрос задачи с ее решением, понимать смысл арифметических действий                                        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72%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9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12%</w:t>
            </w:r>
          </w:p>
        </w:tc>
      </w:tr>
      <w:tr w:rsidR="00001D7A" w:rsidRPr="004209DC" w:rsidTr="00001D7A">
        <w:trPr>
          <w:trHeight w:val="173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5.2.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Математика, числа и величины.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Вычислительные навыки при выполнении арифметических действий                                     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</w:tr>
      <w:tr w:rsidR="00001D7A" w:rsidRPr="004209DC" w:rsidTr="00001D7A">
        <w:trPr>
          <w:trHeight w:val="704"/>
        </w:trPr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6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Математика, числа и величины.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 xml:space="preserve">Умение находить величину, отвечающую заданному требованию                                   </w:t>
            </w:r>
            <w:r w:rsidRPr="004209DC">
              <w:rPr>
                <w:rFonts w:eastAsia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75%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8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4209DC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4209DC">
              <w:rPr>
                <w:rFonts w:eastAsia="Times New Roman CYR"/>
                <w:sz w:val="28"/>
                <w:szCs w:val="28"/>
              </w:rPr>
              <w:t>25%</w:t>
            </w:r>
          </w:p>
        </w:tc>
      </w:tr>
    </w:tbl>
    <w:p w:rsidR="00001D7A" w:rsidRDefault="00001D7A" w:rsidP="00001D7A">
      <w:pPr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Итого:</w:t>
      </w:r>
    </w:p>
    <w:tbl>
      <w:tblPr>
        <w:tblW w:w="5000" w:type="pct"/>
        <w:tblLook w:val="0000"/>
      </w:tblPr>
      <w:tblGrid>
        <w:gridCol w:w="2221"/>
        <w:gridCol w:w="3450"/>
        <w:gridCol w:w="4469"/>
        <w:gridCol w:w="2741"/>
        <w:gridCol w:w="2330"/>
      </w:tblGrid>
      <w:tr w:rsidR="00001D7A" w:rsidRPr="00876B9D" w:rsidTr="00001D7A">
        <w:trPr>
          <w:trHeight w:val="326"/>
        </w:trPr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результат</w:t>
            </w:r>
          </w:p>
        </w:tc>
        <w:tc>
          <w:tcPr>
            <w:tcW w:w="1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отличный результат</w:t>
            </w:r>
          </w:p>
        </w:tc>
        <w:tc>
          <w:tcPr>
            <w:tcW w:w="1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хороший результат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удовлетворительный результат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не справились с работой</w:t>
            </w:r>
          </w:p>
        </w:tc>
      </w:tr>
      <w:tr w:rsidR="00001D7A" w:rsidRPr="00876B9D" w:rsidTr="00001D7A">
        <w:trPr>
          <w:trHeight w:val="544"/>
        </w:trPr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16-18</w:t>
            </w:r>
          </w:p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 xml:space="preserve"> баллов</w:t>
            </w:r>
          </w:p>
        </w:tc>
        <w:tc>
          <w:tcPr>
            <w:tcW w:w="1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>10-15</w:t>
            </w:r>
          </w:p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 xml:space="preserve">9 </w:t>
            </w:r>
          </w:p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 xml:space="preserve">менее </w:t>
            </w:r>
          </w:p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>9 баллов</w:t>
            </w:r>
          </w:p>
        </w:tc>
      </w:tr>
      <w:tr w:rsidR="00001D7A" w:rsidRPr="00876B9D" w:rsidTr="00001D7A">
        <w:trPr>
          <w:trHeight w:val="653"/>
        </w:trPr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lastRenderedPageBreak/>
              <w:t>количество человек</w:t>
            </w:r>
          </w:p>
        </w:tc>
        <w:tc>
          <w:tcPr>
            <w:tcW w:w="1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16</w:t>
            </w:r>
          </w:p>
        </w:tc>
        <w:tc>
          <w:tcPr>
            <w:tcW w:w="1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14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-</w:t>
            </w:r>
          </w:p>
        </w:tc>
      </w:tr>
      <w:tr w:rsidR="00001D7A" w:rsidRPr="00876B9D" w:rsidTr="00001D7A">
        <w:trPr>
          <w:trHeight w:val="668"/>
        </w:trPr>
        <w:tc>
          <w:tcPr>
            <w:tcW w:w="7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соотношение</w:t>
            </w:r>
          </w:p>
          <w:p w:rsidR="00001D7A" w:rsidRPr="00876B9D" w:rsidRDefault="00001D7A" w:rsidP="00736AC5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876B9D">
              <w:rPr>
                <w:rFonts w:eastAsia="Times New Roman CYR"/>
                <w:sz w:val="28"/>
                <w:szCs w:val="28"/>
              </w:rPr>
              <w:t>в %</w:t>
            </w:r>
          </w:p>
        </w:tc>
        <w:tc>
          <w:tcPr>
            <w:tcW w:w="11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50%</w:t>
            </w:r>
          </w:p>
        </w:tc>
        <w:tc>
          <w:tcPr>
            <w:tcW w:w="14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44%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6%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876B9D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001D7A" w:rsidRDefault="00001D7A" w:rsidP="00001D7A">
      <w:pPr>
        <w:pStyle w:val="a6"/>
        <w:ind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Таким образом, из 32 учеников</w:t>
      </w:r>
      <w:r w:rsidRPr="00311700">
        <w:rPr>
          <w:rStyle w:val="FontStyle12"/>
        </w:rPr>
        <w:t xml:space="preserve">  </w:t>
      </w:r>
      <w:r>
        <w:rPr>
          <w:rStyle w:val="FontStyle12"/>
          <w:b w:val="0"/>
          <w:sz w:val="28"/>
          <w:szCs w:val="28"/>
        </w:rPr>
        <w:t>14</w:t>
      </w:r>
      <w:r w:rsidRPr="009C0D2B">
        <w:rPr>
          <w:rStyle w:val="FontStyle12"/>
          <w:b w:val="0"/>
          <w:sz w:val="28"/>
          <w:szCs w:val="28"/>
        </w:rPr>
        <w:t xml:space="preserve"> учеников достигли базовой подготовки на конец 2 класса</w:t>
      </w:r>
      <w:r>
        <w:rPr>
          <w:rStyle w:val="FontStyle12"/>
          <w:b w:val="0"/>
          <w:sz w:val="28"/>
          <w:szCs w:val="28"/>
        </w:rPr>
        <w:t>,</w:t>
      </w:r>
      <w:r w:rsidRPr="009C0D2B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2</w:t>
      </w:r>
      <w:r w:rsidRPr="009C0D2B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ребёнка</w:t>
      </w:r>
      <w:r w:rsidRPr="009C0D2B">
        <w:rPr>
          <w:rStyle w:val="FontStyle12"/>
          <w:b w:val="0"/>
          <w:sz w:val="28"/>
          <w:szCs w:val="28"/>
        </w:rPr>
        <w:t xml:space="preserve"> (</w:t>
      </w:r>
      <w:r>
        <w:rPr>
          <w:rStyle w:val="FontStyle12"/>
          <w:b w:val="0"/>
          <w:sz w:val="28"/>
          <w:szCs w:val="28"/>
        </w:rPr>
        <w:t>Куликов Е, Новиков К</w:t>
      </w:r>
      <w:proofErr w:type="gramStart"/>
      <w:r w:rsidRPr="009C0D2B">
        <w:rPr>
          <w:rStyle w:val="FontStyle12"/>
          <w:b w:val="0"/>
          <w:sz w:val="28"/>
          <w:szCs w:val="28"/>
        </w:rPr>
        <w:t xml:space="preserve"> )</w:t>
      </w:r>
      <w:proofErr w:type="gramEnd"/>
      <w:r w:rsidRPr="009C0D2B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показали низкий результат, повышенный уровень-16 человек. </w:t>
      </w:r>
      <w:r>
        <w:rPr>
          <w:sz w:val="28"/>
          <w:szCs w:val="28"/>
        </w:rPr>
        <w:t>Ч</w:t>
      </w:r>
      <w:r w:rsidRPr="00876B9D">
        <w:rPr>
          <w:sz w:val="28"/>
          <w:szCs w:val="28"/>
        </w:rPr>
        <w:t>исло обучающихся освоивших базовый уровень, выше по сравнению с прошлым годом.</w:t>
      </w:r>
      <w:r w:rsidRPr="00B8182E">
        <w:rPr>
          <w:rFonts w:cs="Times New Roman"/>
          <w:sz w:val="28"/>
          <w:szCs w:val="28"/>
        </w:rPr>
        <w:t xml:space="preserve">6 заданий базового уровня с максимальным количеством баллов выполнило </w:t>
      </w:r>
      <w:r>
        <w:rPr>
          <w:rFonts w:cs="Times New Roman"/>
          <w:sz w:val="28"/>
          <w:szCs w:val="28"/>
        </w:rPr>
        <w:t>7</w:t>
      </w:r>
      <w:r w:rsidRPr="00B8182E">
        <w:rPr>
          <w:rFonts w:cs="Times New Roman"/>
          <w:sz w:val="28"/>
          <w:szCs w:val="28"/>
        </w:rPr>
        <w:t xml:space="preserve"> человек, что констатирует </w:t>
      </w:r>
      <w:proofErr w:type="spellStart"/>
      <w:r w:rsidRPr="00B8182E">
        <w:rPr>
          <w:rFonts w:cs="Times New Roman"/>
          <w:sz w:val="28"/>
          <w:szCs w:val="28"/>
        </w:rPr>
        <w:t>сформированность</w:t>
      </w:r>
      <w:proofErr w:type="spellEnd"/>
      <w:r w:rsidRPr="00B8182E">
        <w:rPr>
          <w:rFonts w:cs="Times New Roman"/>
          <w:sz w:val="28"/>
          <w:szCs w:val="28"/>
        </w:rPr>
        <w:t xml:space="preserve"> проверяемых умений.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493F52">
        <w:rPr>
          <w:rFonts w:cs="Times New Roman"/>
          <w:sz w:val="28"/>
          <w:szCs w:val="28"/>
        </w:rPr>
        <w:t xml:space="preserve">заданий повышенного  уровня сложности с максимальным количеством 9 баллов выполнило </w:t>
      </w:r>
      <w:r>
        <w:rPr>
          <w:rFonts w:cs="Times New Roman"/>
          <w:sz w:val="28"/>
          <w:szCs w:val="28"/>
        </w:rPr>
        <w:t>3</w:t>
      </w:r>
      <w:r w:rsidRPr="00493F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</w:t>
      </w:r>
      <w:r w:rsidRPr="00493F52">
        <w:rPr>
          <w:rFonts w:cs="Times New Roman"/>
          <w:sz w:val="28"/>
          <w:szCs w:val="28"/>
        </w:rPr>
        <w:t>уча</w:t>
      </w:r>
      <w:r>
        <w:rPr>
          <w:rFonts w:cs="Times New Roman"/>
          <w:sz w:val="28"/>
          <w:szCs w:val="28"/>
        </w:rPr>
        <w:t>ю</w:t>
      </w:r>
      <w:r w:rsidRPr="00493F52">
        <w:rPr>
          <w:rFonts w:cs="Times New Roman"/>
          <w:sz w:val="28"/>
          <w:szCs w:val="28"/>
        </w:rPr>
        <w:t>щихся</w:t>
      </w:r>
      <w:proofErr w:type="gramStart"/>
      <w:r w:rsidRPr="00493F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.</w:t>
      </w:r>
      <w:proofErr w:type="gramEnd"/>
    </w:p>
    <w:p w:rsidR="00001D7A" w:rsidRDefault="00001D7A" w:rsidP="00001D7A">
      <w:pPr>
        <w:pStyle w:val="a6"/>
        <w:ind w:firstLine="709"/>
        <w:rPr>
          <w:rFonts w:cs="Times New Roman"/>
          <w:sz w:val="28"/>
          <w:szCs w:val="28"/>
        </w:rPr>
      </w:pPr>
    </w:p>
    <w:p w:rsidR="00001D7A" w:rsidRDefault="00001D7A" w:rsidP="00001D7A">
      <w:pPr>
        <w:pStyle w:val="a6"/>
        <w:ind w:firstLine="709"/>
        <w:rPr>
          <w:rFonts w:cs="Times New Roman"/>
          <w:bCs/>
          <w:sz w:val="28"/>
          <w:szCs w:val="28"/>
        </w:rPr>
      </w:pPr>
    </w:p>
    <w:p w:rsidR="00001D7A" w:rsidRDefault="00001D7A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01D7A" w:rsidRDefault="0081772C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Класс: 3</w:t>
      </w:r>
      <w:r w:rsidR="00001D7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Учитель: Попова Светлана Владимировна</w:t>
      </w:r>
    </w:p>
    <w:p w:rsidR="00001D7A" w:rsidRDefault="0081772C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классе      36  человек</w:t>
      </w:r>
      <w:r w:rsidR="00001D7A"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001D7A" w:rsidRDefault="0081772C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Выполняли  36 человек</w:t>
      </w:r>
    </w:p>
    <w:p w:rsidR="00001D7A" w:rsidRDefault="00001D7A" w:rsidP="00001D7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5000" w:type="pct"/>
        <w:tblLook w:val="0000"/>
      </w:tblPr>
      <w:tblGrid>
        <w:gridCol w:w="2007"/>
        <w:gridCol w:w="12"/>
        <w:gridCol w:w="2638"/>
        <w:gridCol w:w="49"/>
        <w:gridCol w:w="4144"/>
        <w:gridCol w:w="112"/>
        <w:gridCol w:w="1261"/>
        <w:gridCol w:w="1690"/>
        <w:gridCol w:w="1373"/>
        <w:gridCol w:w="177"/>
        <w:gridCol w:w="1748"/>
      </w:tblGrid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Номер задания</w:t>
            </w:r>
          </w:p>
        </w:tc>
        <w:tc>
          <w:tcPr>
            <w:tcW w:w="107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Учебный предмет</w:t>
            </w:r>
          </w:p>
        </w:tc>
        <w:tc>
          <w:tcPr>
            <w:tcW w:w="1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Проверяемые умения и учебный материал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003582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03582">
              <w:rPr>
                <w:rFonts w:ascii="Times New Roman CYR" w:eastAsia="Times New Roman CYR" w:hAnsi="Times New Roman CYR" w:cs="Times New Roman CYR"/>
              </w:rPr>
              <w:t>количество человек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003582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03582">
              <w:rPr>
                <w:rFonts w:ascii="Times New Roman CYR" w:eastAsia="Times New Roman CYR" w:hAnsi="Times New Roman CYR" w:cs="Times New Roman CYR"/>
              </w:rPr>
              <w:t>% выполненного задания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003582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03582">
              <w:rPr>
                <w:rFonts w:ascii="Times New Roman CYR" w:eastAsia="Times New Roman CYR" w:hAnsi="Times New Roman CYR" w:cs="Times New Roman CYR"/>
              </w:rPr>
              <w:t>количество  человек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003582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03582">
              <w:rPr>
                <w:rFonts w:ascii="Times New Roman CYR" w:eastAsia="Times New Roman CYR" w:hAnsi="Times New Roman CYR" w:cs="Times New Roman CYR"/>
              </w:rPr>
              <w:t>% невыполненного задания</w:t>
            </w:r>
          </w:p>
        </w:tc>
      </w:tr>
      <w:tr w:rsidR="00001D7A" w:rsidTr="00001D7A">
        <w:trPr>
          <w:trHeight w:val="173"/>
        </w:trPr>
        <w:tc>
          <w:tcPr>
            <w:tcW w:w="5000" w:type="pct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Основная часть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навыки чтения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Скорость чтения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несплошного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текста </w:t>
            </w:r>
          </w:p>
        </w:tc>
        <w:tc>
          <w:tcPr>
            <w:tcW w:w="1845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баллах не оценивается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1.1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выборочное чтение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912BBC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912BBC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находить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содержащийся в тексте ответ на поставленный вопрос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67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33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1.2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правописание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 правильно, без ошибок, пропусков и искажения букв списывать предложение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64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36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1.3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Русский язык,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морфология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 xml:space="preserve">Умение выделять грамматическую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 xml:space="preserve">основу в распространённом предложении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17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47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19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53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морфология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определять части речи – глагол и имя существительное   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44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56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поисковое чтение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912BBC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912BBC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находить в тексте конкретные сведения и ориентироваться в структуре текста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45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3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Интерпретация текста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27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75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25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. Математика, числа и величины.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выполнять сравнительную приближённую оценку (на глаз) величин (размеров или масс), опираясь на личный опыт и информацию из прочитанного текста.                                  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29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80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20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5.1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орфография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видеть и выделять орфограмму в слове: проверяемая безударная гласная 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корне слова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21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58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42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5.2.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орфография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видеть и выделять орфограмму в слове:  непроизносимая согласная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63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37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5.3.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орфография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видеть и выделять орфограмму в слове:  парная  согласная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21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58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15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42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6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дифференцировать звуки и буквы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16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45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1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состав слова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выделять корень и приставку в слове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94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2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фонетика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выделять буквы мягких согласных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26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читать число и соотносить его с указанной в тексте датой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29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80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20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7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r w:rsidRPr="005E6432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записывать разрядный состав числа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26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r w:rsidRPr="005E6432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числа и величины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производить вычисления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22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61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39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текстовые задачи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решать составную текстовую задачу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в два действия) на сравнение именованных величин                             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66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34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географические объекты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работать с картой полушарий: узнавать по контурной карте такие природные объекты, как материки и океаны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32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88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Итого, основная часть</w:t>
            </w: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 задани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поисковое и выборочное чтение, интерпретация текста)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65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35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 задани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правописание, орфография, фонетика, морфология, состав слова)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62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38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81772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3 задания (числа и величины, текстовая задача)                                                                                                                                                    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72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28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72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1 задание (географические объекты)           </w:t>
            </w:r>
          </w:p>
        </w:tc>
        <w:tc>
          <w:tcPr>
            <w:tcW w:w="43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88</w:t>
            </w:r>
          </w:p>
        </w:tc>
        <w:tc>
          <w:tcPr>
            <w:tcW w:w="46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</w:tr>
      <w:tr w:rsidR="00001D7A" w:rsidTr="00001D7A">
        <w:trPr>
          <w:trHeight w:val="173"/>
        </w:trPr>
        <w:tc>
          <w:tcPr>
            <w:tcW w:w="392" w:type="pct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Всего</w:t>
            </w:r>
          </w:p>
        </w:tc>
        <w:tc>
          <w:tcPr>
            <w:tcW w:w="3568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 заданий базового уровня, максимальный балл - 22</w:t>
            </w:r>
          </w:p>
        </w:tc>
      </w:tr>
      <w:tr w:rsidR="00001D7A" w:rsidTr="00001D7A">
        <w:trPr>
          <w:trHeight w:val="704"/>
        </w:trPr>
        <w:tc>
          <w:tcPr>
            <w:tcW w:w="39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568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</w:tr>
      <w:tr w:rsidR="00001D7A" w:rsidTr="00001D7A">
        <w:trPr>
          <w:trHeight w:val="343"/>
        </w:trPr>
        <w:tc>
          <w:tcPr>
            <w:tcW w:w="5000" w:type="pct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987949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>Дополнительная часть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мир, географические объекты. Чтение, работа с текстом.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 работать с карто</w:t>
            </w:r>
            <w:r w:rsidR="0081772C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й полушарий на основе анализа ис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ходного текста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Математика, текстовые задачи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самостоятельно составлять математическую задачу, 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 xml:space="preserve">отвечающую требованиям, и решать её.   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33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343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lastRenderedPageBreak/>
              <w:t>12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Русский язык. Чтение. Работа с текстом. 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 w:rsidRPr="00162423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Умение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восстанавливать деформированный текст.                                   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34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94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6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Чтение, работа с текстом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озаглавливать текст 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32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88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высказывание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Первичное умение строить свободное высказывание на заданную тему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31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86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13</w:t>
            </w: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язык, лексика, морфология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Умение объяснять значение слова, выбрав  для толкования  два слова разных частей речи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14</w:t>
            </w: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Самооценка работы в паре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 баллах не оценивается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</w:tr>
      <w:tr w:rsidR="00001D7A" w:rsidTr="00001D7A">
        <w:trPr>
          <w:trHeight w:val="704"/>
        </w:trPr>
        <w:tc>
          <w:tcPr>
            <w:tcW w:w="215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Итого, дополнительная часть</w:t>
            </w: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Чтение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2 задания (работа с текстом)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Русский язык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2 задания (работа с текстом, развитие речи, лексика)                                 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88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12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Математика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1 задание (решение текстовой задачи, работа с данными)                                                         </w:t>
            </w:r>
            <w:r w:rsidRPr="00F12742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vMerge/>
            <w:tcBorders>
              <w:lef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Окружающий мир</w:t>
            </w:r>
          </w:p>
        </w:tc>
        <w:tc>
          <w:tcPr>
            <w:tcW w:w="172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1 задание (географические объекты, работа с картой полушарий)                                         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91</w:t>
            </w:r>
          </w:p>
        </w:tc>
        <w:tc>
          <w:tcPr>
            <w:tcW w:w="4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2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9</w:t>
            </w:r>
          </w:p>
        </w:tc>
      </w:tr>
      <w:tr w:rsidR="00001D7A" w:rsidTr="00001D7A">
        <w:trPr>
          <w:trHeight w:val="704"/>
        </w:trPr>
        <w:tc>
          <w:tcPr>
            <w:tcW w:w="215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Всего</w:t>
            </w:r>
          </w:p>
        </w:tc>
        <w:tc>
          <w:tcPr>
            <w:tcW w:w="3538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5 заданий повышенного уровня, максимальный балл – 14</w:t>
            </w:r>
          </w:p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</w:tr>
      <w:tr w:rsidR="00001D7A" w:rsidTr="00001D7A">
        <w:trPr>
          <w:trHeight w:val="704"/>
        </w:trPr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24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Вся работа в целом</w:t>
            </w:r>
          </w:p>
        </w:tc>
        <w:tc>
          <w:tcPr>
            <w:tcW w:w="3538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Всего: 9 заданий базового уровня (от 0 до 22 баллов) и 5 заданий повышенного уровня (от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0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до 14 баллов). Всего 36 баллов. От 0 до 2 баллов за самостоятельность выполнения работы.</w:t>
            </w:r>
          </w:p>
          <w:p w:rsidR="00001D7A" w:rsidRDefault="00001D7A" w:rsidP="00736AC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Итого: максимальный балл за работу – 38 баллов.</w:t>
            </w:r>
          </w:p>
        </w:tc>
      </w:tr>
    </w:tbl>
    <w:p w:rsidR="00001D7A" w:rsidRDefault="00001D7A" w:rsidP="00001D7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01D7A" w:rsidRPr="00EE743F" w:rsidRDefault="00001D7A" w:rsidP="00EE743F">
      <w:pPr>
        <w:autoSpaceDE w:val="0"/>
        <w:rPr>
          <w:rFonts w:eastAsia="Times New Roman CYR"/>
          <w:b/>
          <w:bCs/>
          <w:sz w:val="26"/>
          <w:szCs w:val="26"/>
        </w:rPr>
      </w:pPr>
      <w:r w:rsidRPr="00EE743F">
        <w:rPr>
          <w:rFonts w:eastAsia="Times New Roman CYR"/>
          <w:b/>
          <w:bCs/>
          <w:sz w:val="26"/>
          <w:szCs w:val="26"/>
        </w:rPr>
        <w:lastRenderedPageBreak/>
        <w:t>Итого:</w:t>
      </w:r>
      <w:r w:rsidR="00EE743F">
        <w:rPr>
          <w:rFonts w:eastAsia="Times New Roman CYR"/>
          <w:b/>
          <w:bCs/>
          <w:sz w:val="26"/>
          <w:szCs w:val="26"/>
        </w:rPr>
        <w:t xml:space="preserve"> в</w:t>
      </w:r>
      <w:r w:rsidRPr="00EE743F">
        <w:rPr>
          <w:rFonts w:eastAsia="Times New Roman CYR"/>
          <w:b/>
          <w:bCs/>
          <w:sz w:val="26"/>
          <w:szCs w:val="26"/>
        </w:rPr>
        <w:t xml:space="preserve">се обучающиеся работу выполняли самостоятельно </w:t>
      </w:r>
      <w:proofErr w:type="gramStart"/>
      <w:r w:rsidRPr="00EE743F">
        <w:rPr>
          <w:rFonts w:eastAsia="Times New Roman CYR"/>
          <w:b/>
          <w:bCs/>
          <w:sz w:val="26"/>
          <w:szCs w:val="26"/>
        </w:rPr>
        <w:t xml:space="preserve">( </w:t>
      </w:r>
      <w:proofErr w:type="gramEnd"/>
      <w:r w:rsidRPr="00EE743F">
        <w:rPr>
          <w:rFonts w:eastAsia="Times New Roman CYR"/>
          <w:b/>
          <w:bCs/>
          <w:sz w:val="26"/>
          <w:szCs w:val="26"/>
        </w:rPr>
        <w:t>+2 балла)</w:t>
      </w:r>
    </w:p>
    <w:p w:rsidR="00001D7A" w:rsidRPr="00EE743F" w:rsidRDefault="00001D7A" w:rsidP="00001D7A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</w:p>
    <w:tbl>
      <w:tblPr>
        <w:tblW w:w="5000" w:type="pct"/>
        <w:tblLook w:val="0000"/>
      </w:tblPr>
      <w:tblGrid>
        <w:gridCol w:w="2123"/>
        <w:gridCol w:w="3517"/>
        <w:gridCol w:w="4554"/>
        <w:gridCol w:w="2793"/>
        <w:gridCol w:w="2224"/>
      </w:tblGrid>
      <w:tr w:rsidR="00001D7A" w:rsidRPr="00EE743F" w:rsidTr="00001D7A">
        <w:trPr>
          <w:trHeight w:val="326"/>
        </w:trPr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результат</w:t>
            </w:r>
          </w:p>
        </w:tc>
        <w:tc>
          <w:tcPr>
            <w:tcW w:w="11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отличный результат</w:t>
            </w:r>
          </w:p>
        </w:tc>
        <w:tc>
          <w:tcPr>
            <w:tcW w:w="1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хороший результат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удовлетворительный результат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не справились с работой</w:t>
            </w:r>
          </w:p>
        </w:tc>
      </w:tr>
      <w:tr w:rsidR="00001D7A" w:rsidRPr="00EE743F" w:rsidTr="00001D7A">
        <w:trPr>
          <w:trHeight w:val="544"/>
        </w:trPr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30-38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 баллов</w:t>
            </w:r>
          </w:p>
        </w:tc>
        <w:tc>
          <w:tcPr>
            <w:tcW w:w="1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25-29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баллов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19 24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баллов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менее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19 баллов</w:t>
            </w:r>
          </w:p>
        </w:tc>
      </w:tr>
      <w:tr w:rsidR="00001D7A" w:rsidRPr="00EE743F" w:rsidTr="00001D7A">
        <w:trPr>
          <w:trHeight w:val="653"/>
        </w:trPr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количество человек</w:t>
            </w:r>
          </w:p>
        </w:tc>
        <w:tc>
          <w:tcPr>
            <w:tcW w:w="11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proofErr w:type="gramStart"/>
            <w:r w:rsidRPr="00EE743F">
              <w:rPr>
                <w:rFonts w:eastAsia="Times New Roman CYR"/>
                <w:sz w:val="26"/>
                <w:szCs w:val="26"/>
              </w:rPr>
              <w:t>Гриёва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В.(38)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Белинина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Д (37), Гвоздь Е.(36), Недорезова А. (36),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Смыслова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(34), Волкова И.(34), 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Мячин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Н.(33),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Шарипова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П.(33)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Молчагин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В.(32),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Шарипова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З. (32),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Кучкурда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М. (32)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Кирилишина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(31),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Тучин-Молодцов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А. (31, Перов Н. (31)Горемыкина А.(31).</w:t>
            </w:r>
            <w:proofErr w:type="gramEnd"/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15 человек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</w:tc>
        <w:tc>
          <w:tcPr>
            <w:tcW w:w="1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Попова В. (29), Бирюк А.(29), Окунева А.(29) Шуваев А. (28),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Нугманова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К.(28),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Рассулова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Е. (28),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Полукарова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А.(26),  Чурляева С.(25), Иволгина У.(25), 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9человек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Грусков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И. (24),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Суховерхов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А. (24),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Пащенко Н. (23),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Цабекалова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Д.(21),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Апарин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В.(21),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Ягафарова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А.(20),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Ключанцев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М.(20),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7человек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Чугунов И.(18), </w:t>
            </w:r>
            <w:proofErr w:type="spellStart"/>
            <w:r w:rsidRPr="00EE743F">
              <w:rPr>
                <w:rFonts w:eastAsia="Times New Roman CYR"/>
                <w:sz w:val="26"/>
                <w:szCs w:val="26"/>
              </w:rPr>
              <w:t>Арженых</w:t>
            </w:r>
            <w:proofErr w:type="spellEnd"/>
            <w:r w:rsidRPr="00EE743F">
              <w:rPr>
                <w:rFonts w:eastAsia="Times New Roman CYR"/>
                <w:sz w:val="26"/>
                <w:szCs w:val="26"/>
              </w:rPr>
              <w:t xml:space="preserve"> А.(14),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Шарапова Д.(14), 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 Баранова А.(14)</w:t>
            </w:r>
          </w:p>
          <w:p w:rsidR="00001D7A" w:rsidRPr="00EE743F" w:rsidRDefault="00001D7A" w:rsidP="00736AC5">
            <w:pPr>
              <w:autoSpaceDE w:val="0"/>
              <w:snapToGrid w:val="0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 xml:space="preserve">  Сорокин Д.(4),</w:t>
            </w:r>
          </w:p>
          <w:p w:rsidR="00001D7A" w:rsidRPr="00EE743F" w:rsidRDefault="00001D7A" w:rsidP="00736AC5">
            <w:pPr>
              <w:autoSpaceDE w:val="0"/>
              <w:snapToGrid w:val="0"/>
              <w:rPr>
                <w:rFonts w:eastAsia="Times New Roman CYR"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rPr>
                <w:rFonts w:eastAsia="Times New Roman CYR"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5 человек</w:t>
            </w:r>
          </w:p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b/>
                <w:sz w:val="26"/>
                <w:szCs w:val="26"/>
              </w:rPr>
            </w:pPr>
          </w:p>
        </w:tc>
      </w:tr>
      <w:tr w:rsidR="00001D7A" w:rsidRPr="00EE743F" w:rsidTr="00001D7A">
        <w:trPr>
          <w:trHeight w:val="668"/>
        </w:trPr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соотношение</w:t>
            </w:r>
          </w:p>
          <w:p w:rsidR="00001D7A" w:rsidRPr="00EE743F" w:rsidRDefault="00001D7A" w:rsidP="00736AC5">
            <w:pPr>
              <w:autoSpaceDE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sz w:val="26"/>
                <w:szCs w:val="26"/>
              </w:rPr>
              <w:t>в %</w:t>
            </w:r>
          </w:p>
        </w:tc>
        <w:tc>
          <w:tcPr>
            <w:tcW w:w="11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42%</w:t>
            </w:r>
          </w:p>
        </w:tc>
        <w:tc>
          <w:tcPr>
            <w:tcW w:w="1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25 %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20%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1D7A" w:rsidRPr="00EE743F" w:rsidRDefault="00001D7A" w:rsidP="00736AC5">
            <w:pPr>
              <w:autoSpaceDE w:val="0"/>
              <w:snapToGrid w:val="0"/>
              <w:jc w:val="center"/>
              <w:rPr>
                <w:rFonts w:eastAsia="Times New Roman CYR"/>
                <w:sz w:val="26"/>
                <w:szCs w:val="26"/>
              </w:rPr>
            </w:pPr>
            <w:r w:rsidRPr="00EE743F">
              <w:rPr>
                <w:rFonts w:eastAsia="Times New Roman CYR"/>
                <w:b/>
                <w:sz w:val="26"/>
                <w:szCs w:val="26"/>
              </w:rPr>
              <w:t>13%</w:t>
            </w:r>
          </w:p>
        </w:tc>
      </w:tr>
    </w:tbl>
    <w:p w:rsidR="00001D7A" w:rsidRPr="00EE743F" w:rsidRDefault="00001D7A" w:rsidP="00001D7A">
      <w:pPr>
        <w:autoSpaceDE w:val="0"/>
        <w:rPr>
          <w:sz w:val="26"/>
          <w:szCs w:val="26"/>
        </w:rPr>
      </w:pPr>
    </w:p>
    <w:p w:rsidR="00001D7A" w:rsidRPr="00EE743F" w:rsidRDefault="00001D7A" w:rsidP="00001D7A">
      <w:pPr>
        <w:autoSpaceDE w:val="0"/>
        <w:rPr>
          <w:rFonts w:eastAsia="Times New Roman CYR"/>
          <w:sz w:val="26"/>
          <w:szCs w:val="26"/>
        </w:rPr>
      </w:pPr>
      <w:r w:rsidRPr="00EE743F">
        <w:rPr>
          <w:rFonts w:eastAsia="Times New Roman CYR"/>
          <w:b/>
          <w:bCs/>
          <w:sz w:val="26"/>
          <w:szCs w:val="26"/>
        </w:rPr>
        <w:t>Выводы:</w:t>
      </w:r>
      <w:r w:rsidR="0081772C" w:rsidRPr="00EE743F">
        <w:rPr>
          <w:rFonts w:eastAsia="Times New Roman CYR"/>
          <w:sz w:val="26"/>
          <w:szCs w:val="26"/>
        </w:rPr>
        <w:t xml:space="preserve"> </w:t>
      </w:r>
      <w:r w:rsidRPr="00EE743F">
        <w:rPr>
          <w:rFonts w:eastAsia="Times New Roman CYR"/>
          <w:sz w:val="26"/>
          <w:szCs w:val="26"/>
        </w:rPr>
        <w:t>По итогам выполнения работы выявлено, что качество успеваемости р</w:t>
      </w:r>
      <w:r w:rsidR="0081772C" w:rsidRPr="00EE743F">
        <w:rPr>
          <w:rFonts w:eastAsia="Times New Roman CYR"/>
          <w:sz w:val="26"/>
          <w:szCs w:val="26"/>
        </w:rPr>
        <w:t xml:space="preserve">авно 87%. Качество знаний 67%. Необходимо </w:t>
      </w:r>
      <w:r w:rsidRPr="00EE743F">
        <w:rPr>
          <w:rFonts w:eastAsia="Times New Roman CYR"/>
          <w:sz w:val="26"/>
          <w:szCs w:val="26"/>
        </w:rPr>
        <w:t xml:space="preserve">братить внимание на формирование самостоятельности при выполнении проверочных работ </w:t>
      </w:r>
      <w:proofErr w:type="gramStart"/>
      <w:r w:rsidRPr="00EE743F">
        <w:rPr>
          <w:rFonts w:eastAsia="Times New Roman CYR"/>
          <w:sz w:val="26"/>
          <w:szCs w:val="26"/>
        </w:rPr>
        <w:t>у</w:t>
      </w:r>
      <w:proofErr w:type="gramEnd"/>
      <w:r w:rsidRPr="00EE743F">
        <w:rPr>
          <w:rFonts w:eastAsia="Times New Roman CYR"/>
          <w:sz w:val="26"/>
          <w:szCs w:val="26"/>
        </w:rPr>
        <w:t xml:space="preserve"> отдельных обучающихся.</w:t>
      </w:r>
    </w:p>
    <w:p w:rsidR="00001D7A" w:rsidRDefault="00001D7A" w:rsidP="00EE743F">
      <w:pPr>
        <w:pStyle w:val="a6"/>
        <w:rPr>
          <w:rFonts w:cs="Times New Roman"/>
          <w:bCs/>
          <w:sz w:val="28"/>
          <w:szCs w:val="28"/>
        </w:rPr>
      </w:pPr>
    </w:p>
    <w:p w:rsidR="00EE743F" w:rsidRPr="00001D7A" w:rsidRDefault="00EE743F" w:rsidP="00EE743F">
      <w:pPr>
        <w:pStyle w:val="a6"/>
        <w:rPr>
          <w:rFonts w:cs="Times New Roman"/>
          <w:bCs/>
          <w:sz w:val="28"/>
          <w:szCs w:val="28"/>
        </w:rPr>
        <w:sectPr w:rsidR="00EE743F" w:rsidRPr="00001D7A" w:rsidSect="00AD6191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p w:rsidR="001E12B2" w:rsidRDefault="001E12B2" w:rsidP="0031108D">
      <w:pPr>
        <w:jc w:val="both"/>
        <w:rPr>
          <w:b/>
        </w:rPr>
      </w:pPr>
    </w:p>
    <w:p w:rsidR="0031108D" w:rsidRDefault="00AD6191" w:rsidP="003110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2.6 </w:t>
      </w:r>
      <w:r w:rsidR="00F717DE" w:rsidRPr="00752F12">
        <w:rPr>
          <w:b/>
          <w:sz w:val="26"/>
          <w:szCs w:val="26"/>
        </w:rPr>
        <w:t xml:space="preserve">Диагностика </w:t>
      </w:r>
      <w:proofErr w:type="spellStart"/>
      <w:r w:rsidR="00F717DE" w:rsidRPr="00752F12">
        <w:rPr>
          <w:b/>
          <w:sz w:val="26"/>
          <w:szCs w:val="26"/>
        </w:rPr>
        <w:t>метапредметных</w:t>
      </w:r>
      <w:proofErr w:type="spellEnd"/>
      <w:r w:rsidR="00F717DE" w:rsidRPr="00752F12">
        <w:rPr>
          <w:b/>
          <w:sz w:val="26"/>
          <w:szCs w:val="26"/>
        </w:rPr>
        <w:t xml:space="preserve"> и личностных результатов</w:t>
      </w:r>
    </w:p>
    <w:p w:rsidR="00F717DE" w:rsidRPr="001D3B84" w:rsidRDefault="00F717DE" w:rsidP="00F71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AB">
        <w:rPr>
          <w:rFonts w:ascii="Times New Roman" w:hAnsi="Times New Roman" w:cs="Times New Roman"/>
          <w:sz w:val="26"/>
          <w:szCs w:val="26"/>
        </w:rPr>
        <w:t>В рамках реализации ФГОС НОО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74FA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74FAB">
        <w:rPr>
          <w:rFonts w:ascii="Times New Roman" w:hAnsi="Times New Roman" w:cs="Times New Roman"/>
          <w:sz w:val="26"/>
          <w:szCs w:val="26"/>
        </w:rPr>
        <w:t xml:space="preserve"> учебном году была проведена  </w:t>
      </w:r>
      <w:r w:rsidRPr="00F74FAB">
        <w:rPr>
          <w:rFonts w:ascii="Times New Roman" w:hAnsi="Times New Roman" w:cs="Times New Roman"/>
          <w:color w:val="000000"/>
          <w:sz w:val="26"/>
          <w:szCs w:val="26"/>
        </w:rPr>
        <w:t>педагогическая диагностика стартовой готовности к успешному обучению в начальной школе «Школьный старт» (</w:t>
      </w:r>
      <w:proofErr w:type="spellStart"/>
      <w:r w:rsidRPr="00F74FAB">
        <w:rPr>
          <w:rFonts w:ascii="Times New Roman" w:hAnsi="Times New Roman" w:cs="Times New Roman"/>
          <w:color w:val="000000"/>
          <w:kern w:val="36"/>
          <w:sz w:val="26"/>
          <w:szCs w:val="26"/>
        </w:rPr>
        <w:t>Беглова</w:t>
      </w:r>
      <w:proofErr w:type="spellEnd"/>
      <w:r w:rsidRPr="00F74FAB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Т.В., </w:t>
      </w:r>
      <w:proofErr w:type="spellStart"/>
      <w:r w:rsidRPr="00F74FAB">
        <w:rPr>
          <w:rFonts w:ascii="Times New Roman" w:hAnsi="Times New Roman" w:cs="Times New Roman"/>
          <w:color w:val="000000"/>
          <w:kern w:val="36"/>
          <w:sz w:val="26"/>
          <w:szCs w:val="26"/>
        </w:rPr>
        <w:t>Битянова</w:t>
      </w:r>
      <w:proofErr w:type="spellEnd"/>
      <w:r w:rsidRPr="00F74FAB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М.Р., Теплицкая А.Г.)</w:t>
      </w:r>
      <w:r w:rsidRPr="00F74FAB">
        <w:rPr>
          <w:rFonts w:ascii="Times New Roman" w:hAnsi="Times New Roman" w:cs="Times New Roman"/>
          <w:color w:val="000000"/>
          <w:sz w:val="26"/>
          <w:szCs w:val="26"/>
        </w:rPr>
        <w:t xml:space="preserve">. Данная диагностика дает возможность выявить у первоклассников уровень </w:t>
      </w:r>
      <w:proofErr w:type="spellStart"/>
      <w:r w:rsidRPr="00F74FAB">
        <w:rPr>
          <w:rFonts w:ascii="Times New Roman" w:hAnsi="Times New Roman" w:cs="Times New Roman"/>
          <w:i/>
          <w:color w:val="000000"/>
          <w:sz w:val="26"/>
          <w:szCs w:val="26"/>
        </w:rPr>
        <w:t>сформированности</w:t>
      </w:r>
      <w:proofErr w:type="spellEnd"/>
      <w:r w:rsidRPr="00F74FAB">
        <w:rPr>
          <w:rFonts w:ascii="Times New Roman" w:hAnsi="Times New Roman" w:cs="Times New Roman"/>
          <w:color w:val="000000"/>
          <w:sz w:val="26"/>
          <w:szCs w:val="26"/>
        </w:rPr>
        <w:t xml:space="preserve"> тех базовых умений, которые обеспечивают понимание ими материала учебника и учебных инструкций учителя, позволяют</w:t>
      </w:r>
      <w:r w:rsidRPr="001D3B84">
        <w:rPr>
          <w:rFonts w:ascii="Times New Roman" w:hAnsi="Times New Roman" w:cs="Times New Roman"/>
          <w:color w:val="000000"/>
          <w:sz w:val="26"/>
          <w:szCs w:val="26"/>
        </w:rPr>
        <w:t xml:space="preserve"> ребенку включиться в учебный диалог на уроке, организовать свою познавательную деятельность и др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717DE" w:rsidRPr="00556972" w:rsidRDefault="00F717DE" w:rsidP="00556972">
      <w:pPr>
        <w:jc w:val="both"/>
        <w:rPr>
          <w:sz w:val="26"/>
          <w:szCs w:val="26"/>
        </w:rPr>
        <w:sectPr w:rsidR="00F717DE" w:rsidRPr="00556972" w:rsidSect="00F717DE">
          <w:pgSz w:w="11906" w:h="16838"/>
          <w:pgMar w:top="1134" w:right="566" w:bottom="709" w:left="1134" w:header="709" w:footer="709" w:gutter="0"/>
          <w:cols w:space="708"/>
          <w:docGrid w:linePitch="360"/>
        </w:sectPr>
      </w:pPr>
      <w:r w:rsidRPr="003B1661">
        <w:rPr>
          <w:sz w:val="26"/>
          <w:szCs w:val="26"/>
        </w:rPr>
        <w:t>Результаты диагностики «Школьный старт» обучающихся 1</w:t>
      </w:r>
      <w:r w:rsidR="00D83344">
        <w:rPr>
          <w:sz w:val="26"/>
          <w:szCs w:val="26"/>
        </w:rPr>
        <w:t>-х классов</w:t>
      </w:r>
      <w:r w:rsidRPr="003B1661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представлены в таблицах</w:t>
      </w:r>
      <w:r w:rsidR="00EE743F">
        <w:rPr>
          <w:sz w:val="26"/>
          <w:szCs w:val="26"/>
        </w:rPr>
        <w:t>:</w:t>
      </w:r>
    </w:p>
    <w:p w:rsidR="00F717DE" w:rsidRPr="00A078EB" w:rsidRDefault="00F717DE" w:rsidP="002F67E5">
      <w:pPr>
        <w:rPr>
          <w:b/>
          <w:sz w:val="28"/>
          <w:szCs w:val="28"/>
        </w:rPr>
      </w:pPr>
      <w:r w:rsidRPr="00A078EB">
        <w:rPr>
          <w:b/>
          <w:sz w:val="28"/>
          <w:szCs w:val="28"/>
        </w:rPr>
        <w:lastRenderedPageBreak/>
        <w:t>Качественный анализ диагностики</w:t>
      </w:r>
      <w:r>
        <w:rPr>
          <w:b/>
          <w:sz w:val="28"/>
          <w:szCs w:val="28"/>
        </w:rPr>
        <w:t xml:space="preserve"> обучающихся 1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762"/>
        <w:gridCol w:w="2552"/>
        <w:gridCol w:w="2681"/>
        <w:gridCol w:w="2700"/>
      </w:tblGrid>
      <w:tr w:rsidR="00F717DE" w:rsidRPr="00EE743F" w:rsidTr="001E12B2">
        <w:tc>
          <w:tcPr>
            <w:tcW w:w="959" w:type="dxa"/>
            <w:vMerge w:val="restart"/>
            <w:textDirection w:val="btLr"/>
          </w:tcPr>
          <w:p w:rsidR="00F717DE" w:rsidRPr="00EE743F" w:rsidRDefault="00F717DE" w:rsidP="00F717DE">
            <w:pPr>
              <w:ind w:left="113" w:right="113"/>
              <w:jc w:val="center"/>
              <w:rPr>
                <w:i/>
                <w:sz w:val="26"/>
                <w:szCs w:val="26"/>
              </w:rPr>
            </w:pPr>
            <w:r w:rsidRPr="00EE743F">
              <w:rPr>
                <w:i/>
                <w:sz w:val="26"/>
                <w:szCs w:val="26"/>
              </w:rPr>
              <w:t>Личностная готовность</w:t>
            </w:r>
          </w:p>
        </w:tc>
        <w:tc>
          <w:tcPr>
            <w:tcW w:w="14655" w:type="dxa"/>
            <w:gridSpan w:val="4"/>
          </w:tcPr>
          <w:p w:rsidR="00F717DE" w:rsidRPr="00EE743F" w:rsidRDefault="00F717DE" w:rsidP="00F717DE">
            <w:pPr>
              <w:jc w:val="center"/>
              <w:rPr>
                <w:i/>
                <w:sz w:val="26"/>
                <w:szCs w:val="26"/>
              </w:rPr>
            </w:pPr>
            <w:r w:rsidRPr="00EE743F">
              <w:rPr>
                <w:i/>
                <w:sz w:val="26"/>
                <w:szCs w:val="26"/>
              </w:rPr>
              <w:t>Инструментальная готовность</w:t>
            </w:r>
          </w:p>
        </w:tc>
      </w:tr>
      <w:tr w:rsidR="00F717DE" w:rsidRPr="00EE743F" w:rsidTr="001E12B2">
        <w:tc>
          <w:tcPr>
            <w:tcW w:w="959" w:type="dxa"/>
            <w:vMerge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969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4591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Низкий уровень</w:t>
            </w:r>
          </w:p>
        </w:tc>
      </w:tr>
      <w:tr w:rsidR="00F717DE" w:rsidRPr="00EE743F" w:rsidTr="001E12B2">
        <w:tc>
          <w:tcPr>
            <w:tcW w:w="959" w:type="dxa"/>
            <w:vMerge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3685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Болознева</w:t>
            </w:r>
            <w:proofErr w:type="spellEnd"/>
            <w:r w:rsidRPr="00EE743F">
              <w:rPr>
                <w:sz w:val="26"/>
                <w:szCs w:val="26"/>
              </w:rPr>
              <w:t xml:space="preserve"> Анастасия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Болознева</w:t>
            </w:r>
            <w:proofErr w:type="spellEnd"/>
            <w:r w:rsidRPr="00EE743F">
              <w:rPr>
                <w:sz w:val="26"/>
                <w:szCs w:val="26"/>
              </w:rPr>
              <w:t xml:space="preserve"> Анна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Горностаева</w:t>
            </w:r>
            <w:proofErr w:type="spellEnd"/>
            <w:r w:rsidRPr="00EE743F">
              <w:rPr>
                <w:sz w:val="26"/>
                <w:szCs w:val="26"/>
              </w:rPr>
              <w:t xml:space="preserve"> Ксения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Гуторова</w:t>
            </w:r>
            <w:proofErr w:type="spellEnd"/>
            <w:r w:rsidRPr="00EE743F">
              <w:rPr>
                <w:sz w:val="26"/>
                <w:szCs w:val="26"/>
              </w:rPr>
              <w:t xml:space="preserve"> Елизавета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Ефимов Максим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Казьмина</w:t>
            </w:r>
            <w:proofErr w:type="spellEnd"/>
            <w:r w:rsidRPr="00EE743F">
              <w:rPr>
                <w:sz w:val="26"/>
                <w:szCs w:val="26"/>
              </w:rPr>
              <w:t xml:space="preserve"> Юлия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Катцына</w:t>
            </w:r>
            <w:proofErr w:type="spellEnd"/>
            <w:r w:rsidRPr="00EE743F">
              <w:rPr>
                <w:sz w:val="26"/>
                <w:szCs w:val="26"/>
              </w:rPr>
              <w:t xml:space="preserve"> Полина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Косинов</w:t>
            </w:r>
            <w:proofErr w:type="spellEnd"/>
            <w:r w:rsidRPr="00EE743F">
              <w:rPr>
                <w:sz w:val="26"/>
                <w:szCs w:val="26"/>
              </w:rPr>
              <w:t xml:space="preserve"> Матвей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Кольнов</w:t>
            </w:r>
            <w:proofErr w:type="spellEnd"/>
            <w:r w:rsidRPr="00EE743F">
              <w:rPr>
                <w:sz w:val="26"/>
                <w:szCs w:val="26"/>
              </w:rPr>
              <w:t xml:space="preserve"> Ярослав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Лекомцева</w:t>
            </w:r>
            <w:proofErr w:type="spellEnd"/>
            <w:r w:rsidRPr="00EE743F">
              <w:rPr>
                <w:sz w:val="26"/>
                <w:szCs w:val="26"/>
              </w:rPr>
              <w:t xml:space="preserve"> Ангелина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Полецкий</w:t>
            </w:r>
            <w:proofErr w:type="spellEnd"/>
            <w:r w:rsidRPr="00EE743F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3969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1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</w:tr>
      <w:tr w:rsidR="00F717DE" w:rsidRPr="00EE743F" w:rsidTr="001E12B2">
        <w:tc>
          <w:tcPr>
            <w:tcW w:w="959" w:type="dxa"/>
            <w:vMerge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3685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Бельтиков</w:t>
            </w:r>
            <w:proofErr w:type="spellEnd"/>
            <w:r w:rsidRPr="00EE743F">
              <w:rPr>
                <w:sz w:val="26"/>
                <w:szCs w:val="26"/>
              </w:rPr>
              <w:t xml:space="preserve"> Антон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Быкова Алиса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Росанец</w:t>
            </w:r>
            <w:proofErr w:type="spellEnd"/>
            <w:r w:rsidRPr="00EE743F">
              <w:rPr>
                <w:sz w:val="26"/>
                <w:szCs w:val="26"/>
              </w:rPr>
              <w:t xml:space="preserve"> Роман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Чапоров</w:t>
            </w:r>
            <w:proofErr w:type="spellEnd"/>
            <w:r w:rsidRPr="00EE743F"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3969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Милованова</w:t>
            </w:r>
            <w:proofErr w:type="spellEnd"/>
            <w:r w:rsidRPr="00EE743F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4591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</w:tr>
      <w:tr w:rsidR="00F717DE" w:rsidRPr="00EE743F" w:rsidTr="001E12B2">
        <w:trPr>
          <w:trHeight w:val="1314"/>
        </w:trPr>
        <w:tc>
          <w:tcPr>
            <w:tcW w:w="959" w:type="dxa"/>
            <w:vMerge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3685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r w:rsidRPr="00EE743F">
              <w:rPr>
                <w:sz w:val="26"/>
                <w:szCs w:val="26"/>
              </w:rPr>
              <w:t>Павлова Алиса</w:t>
            </w:r>
          </w:p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  <w:proofErr w:type="spellStart"/>
            <w:r w:rsidRPr="00EE743F">
              <w:rPr>
                <w:sz w:val="26"/>
                <w:szCs w:val="26"/>
              </w:rPr>
              <w:t>Суязов</w:t>
            </w:r>
            <w:proofErr w:type="spellEnd"/>
            <w:r w:rsidRPr="00EE743F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3969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1" w:type="dxa"/>
          </w:tcPr>
          <w:p w:rsidR="00F717DE" w:rsidRPr="00EE743F" w:rsidRDefault="00F717DE" w:rsidP="00F717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17DE" w:rsidRDefault="00F717DE" w:rsidP="00F717DE">
      <w:pPr>
        <w:jc w:val="center"/>
        <w:rPr>
          <w:b/>
          <w:sz w:val="28"/>
          <w:szCs w:val="28"/>
        </w:rPr>
      </w:pPr>
    </w:p>
    <w:p w:rsidR="00F717DE" w:rsidRPr="00674CE2" w:rsidRDefault="00F717DE" w:rsidP="002F67E5">
      <w:pPr>
        <w:rPr>
          <w:b/>
          <w:sz w:val="28"/>
          <w:szCs w:val="28"/>
        </w:rPr>
      </w:pPr>
    </w:p>
    <w:p w:rsidR="00F717DE" w:rsidRDefault="00F717DE" w:rsidP="00F717DE">
      <w:pPr>
        <w:jc w:val="center"/>
        <w:rPr>
          <w:b/>
          <w:sz w:val="28"/>
          <w:szCs w:val="28"/>
        </w:rPr>
      </w:pPr>
      <w:r w:rsidRPr="00674CE2">
        <w:rPr>
          <w:b/>
          <w:sz w:val="28"/>
          <w:szCs w:val="28"/>
        </w:rPr>
        <w:t>Качественный анализ диагностики</w:t>
      </w:r>
      <w:r>
        <w:rPr>
          <w:b/>
          <w:sz w:val="28"/>
          <w:szCs w:val="28"/>
        </w:rPr>
        <w:t xml:space="preserve"> обучающихся 1 «Б»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2298"/>
        <w:gridCol w:w="2412"/>
        <w:gridCol w:w="2413"/>
        <w:gridCol w:w="2407"/>
      </w:tblGrid>
      <w:tr w:rsidR="00F717DE" w:rsidRPr="00415824" w:rsidTr="00F717DE">
        <w:tc>
          <w:tcPr>
            <w:tcW w:w="1242" w:type="dxa"/>
            <w:vMerge w:val="restart"/>
            <w:textDirection w:val="btLr"/>
          </w:tcPr>
          <w:p w:rsidR="00F717DE" w:rsidRPr="00415824" w:rsidRDefault="00F717DE" w:rsidP="00F717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Личностная готовность</w:t>
            </w:r>
          </w:p>
        </w:tc>
        <w:tc>
          <w:tcPr>
            <w:tcW w:w="13544" w:type="dxa"/>
            <w:gridSpan w:val="4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Инструментальная готовность</w:t>
            </w:r>
          </w:p>
        </w:tc>
      </w:tr>
      <w:tr w:rsidR="00F717DE" w:rsidRPr="00415824" w:rsidTr="00F717DE">
        <w:tc>
          <w:tcPr>
            <w:tcW w:w="1242" w:type="dxa"/>
            <w:vMerge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544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62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F717DE" w:rsidRPr="00415824" w:rsidTr="00F717DE">
        <w:tc>
          <w:tcPr>
            <w:tcW w:w="1242" w:type="dxa"/>
            <w:vMerge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3118" w:type="dxa"/>
            <w:shd w:val="clear" w:color="auto" w:fill="auto"/>
          </w:tcPr>
          <w:p w:rsidR="00F717DE" w:rsidRPr="00FD7E8E" w:rsidRDefault="00F717DE" w:rsidP="00F717DE">
            <w:pPr>
              <w:jc w:val="center"/>
            </w:pPr>
            <w:r w:rsidRPr="00FD7E8E">
              <w:t>Докучаева И.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Кузнецов М.</w:t>
            </w:r>
          </w:p>
          <w:p w:rsidR="00F717DE" w:rsidRPr="00FD7E8E" w:rsidRDefault="00F717DE" w:rsidP="00F717DE">
            <w:pPr>
              <w:jc w:val="center"/>
            </w:pPr>
            <w:proofErr w:type="spellStart"/>
            <w:r w:rsidRPr="00FD7E8E">
              <w:t>Кургузова</w:t>
            </w:r>
            <w:proofErr w:type="spellEnd"/>
            <w:r w:rsidRPr="00FD7E8E">
              <w:t xml:space="preserve"> В.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Литвинов Ф.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Маслова К.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Мордовина А.</w:t>
            </w:r>
          </w:p>
          <w:p w:rsidR="00F717DE" w:rsidRPr="00FD7E8E" w:rsidRDefault="00F717DE" w:rsidP="00F717DE">
            <w:pPr>
              <w:jc w:val="center"/>
            </w:pPr>
            <w:proofErr w:type="spellStart"/>
            <w:r w:rsidRPr="00FD7E8E">
              <w:t>Тагривердиева</w:t>
            </w:r>
            <w:proofErr w:type="spellEnd"/>
            <w:r w:rsidRPr="00FD7E8E">
              <w:t xml:space="preserve"> А.</w:t>
            </w:r>
          </w:p>
          <w:p w:rsidR="00F717DE" w:rsidRPr="00FD7E8E" w:rsidRDefault="00F717DE" w:rsidP="00F717DE">
            <w:pPr>
              <w:jc w:val="center"/>
              <w:rPr>
                <w:b/>
              </w:rPr>
            </w:pPr>
            <w:proofErr w:type="spellStart"/>
            <w:r w:rsidRPr="00FD7E8E">
              <w:t>Фефелов</w:t>
            </w:r>
            <w:proofErr w:type="spellEnd"/>
            <w:r w:rsidRPr="00FD7E8E">
              <w:t xml:space="preserve"> А.</w:t>
            </w:r>
          </w:p>
        </w:tc>
        <w:tc>
          <w:tcPr>
            <w:tcW w:w="3544" w:type="dxa"/>
          </w:tcPr>
          <w:p w:rsidR="00F717DE" w:rsidRPr="00FD7E8E" w:rsidRDefault="00F717DE" w:rsidP="00F717DE">
            <w:pPr>
              <w:jc w:val="center"/>
            </w:pPr>
            <w:r w:rsidRPr="00FD7E8E">
              <w:t>Василенко Н.</w:t>
            </w:r>
          </w:p>
          <w:p w:rsidR="00F717DE" w:rsidRPr="00FD7E8E" w:rsidRDefault="00F717DE" w:rsidP="00F717DE">
            <w:pPr>
              <w:jc w:val="center"/>
              <w:rPr>
                <w:b/>
              </w:rPr>
            </w:pPr>
            <w:r w:rsidRPr="00FD7E8E">
              <w:t>Панков Н.</w:t>
            </w:r>
          </w:p>
        </w:tc>
        <w:tc>
          <w:tcPr>
            <w:tcW w:w="362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7DE" w:rsidRPr="00415824" w:rsidTr="00F717DE">
        <w:tc>
          <w:tcPr>
            <w:tcW w:w="1242" w:type="dxa"/>
            <w:vMerge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18" w:type="dxa"/>
          </w:tcPr>
          <w:p w:rsidR="00F717DE" w:rsidRPr="00FD7E8E" w:rsidRDefault="00F717DE" w:rsidP="00F717DE">
            <w:pPr>
              <w:jc w:val="center"/>
            </w:pPr>
            <w:r w:rsidRPr="00FD7E8E">
              <w:t>Митрофанов П.</w:t>
            </w:r>
          </w:p>
          <w:p w:rsidR="00F717DE" w:rsidRPr="00FD7E8E" w:rsidRDefault="00F717DE" w:rsidP="00F717DE">
            <w:pPr>
              <w:jc w:val="center"/>
            </w:pPr>
            <w:proofErr w:type="spellStart"/>
            <w:r w:rsidRPr="00FD7E8E">
              <w:t>Негодуйко</w:t>
            </w:r>
            <w:proofErr w:type="spellEnd"/>
            <w:r w:rsidRPr="00FD7E8E">
              <w:t xml:space="preserve"> Д.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Плужников К.</w:t>
            </w:r>
          </w:p>
          <w:p w:rsidR="00F717DE" w:rsidRPr="00FD7E8E" w:rsidRDefault="00F717DE" w:rsidP="00F717DE">
            <w:pPr>
              <w:jc w:val="center"/>
            </w:pPr>
            <w:proofErr w:type="spellStart"/>
            <w:r w:rsidRPr="00FD7E8E">
              <w:t>Торунов</w:t>
            </w:r>
            <w:proofErr w:type="spellEnd"/>
            <w:r w:rsidRPr="00FD7E8E">
              <w:t xml:space="preserve"> Я.</w:t>
            </w:r>
          </w:p>
          <w:p w:rsidR="00F717DE" w:rsidRPr="00FD7E8E" w:rsidRDefault="00F717DE" w:rsidP="00F717DE">
            <w:pPr>
              <w:jc w:val="center"/>
            </w:pPr>
            <w:r w:rsidRPr="00FD7E8E">
              <w:t>Труфанов Е.</w:t>
            </w:r>
          </w:p>
          <w:p w:rsidR="00F717DE" w:rsidRPr="00FD7E8E" w:rsidRDefault="00F717DE" w:rsidP="00F717DE">
            <w:pPr>
              <w:jc w:val="center"/>
              <w:rPr>
                <w:b/>
              </w:rPr>
            </w:pPr>
            <w:r w:rsidRPr="00FD7E8E">
              <w:t>Учаева Д.</w:t>
            </w:r>
          </w:p>
        </w:tc>
        <w:tc>
          <w:tcPr>
            <w:tcW w:w="3544" w:type="dxa"/>
          </w:tcPr>
          <w:p w:rsidR="00F717DE" w:rsidRPr="00FD7E8E" w:rsidRDefault="00F717DE" w:rsidP="00F717DE">
            <w:pPr>
              <w:jc w:val="center"/>
              <w:rPr>
                <w:b/>
              </w:rPr>
            </w:pPr>
            <w:r w:rsidRPr="00FD7E8E">
              <w:t>Касьянова Н.</w:t>
            </w:r>
          </w:p>
        </w:tc>
        <w:tc>
          <w:tcPr>
            <w:tcW w:w="362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7DE" w:rsidRPr="00415824" w:rsidTr="00F717DE">
        <w:tc>
          <w:tcPr>
            <w:tcW w:w="1242" w:type="dxa"/>
            <w:vMerge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  <w:r w:rsidRPr="00415824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118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F717DE" w:rsidRPr="00415824" w:rsidRDefault="00F717DE" w:rsidP="00F717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17DE" w:rsidRDefault="00F717DE" w:rsidP="002F67E5">
      <w:pPr>
        <w:jc w:val="center"/>
        <w:rPr>
          <w:b/>
          <w:sz w:val="28"/>
          <w:szCs w:val="28"/>
        </w:rPr>
        <w:sectPr w:rsidR="00F717DE" w:rsidSect="002F67E5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717DE" w:rsidRPr="00822DC4" w:rsidRDefault="00F717DE" w:rsidP="00F717DE">
      <w:pPr>
        <w:rPr>
          <w:b/>
          <w:sz w:val="26"/>
          <w:szCs w:val="26"/>
        </w:rPr>
      </w:pPr>
      <w:r w:rsidRPr="00674683">
        <w:rPr>
          <w:b/>
          <w:sz w:val="26"/>
          <w:szCs w:val="26"/>
        </w:rPr>
        <w:lastRenderedPageBreak/>
        <w:t xml:space="preserve">Вывод: </w:t>
      </w:r>
    </w:p>
    <w:p w:rsidR="00F717DE" w:rsidRDefault="00F717DE" w:rsidP="00F717DE">
      <w:pPr>
        <w:jc w:val="both"/>
        <w:rPr>
          <w:rStyle w:val="c16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83">
        <w:rPr>
          <w:sz w:val="26"/>
          <w:szCs w:val="26"/>
        </w:rPr>
        <w:t>доля обучающихся 1</w:t>
      </w:r>
      <w:r>
        <w:rPr>
          <w:sz w:val="26"/>
          <w:szCs w:val="26"/>
        </w:rPr>
        <w:t>-х</w:t>
      </w:r>
      <w:r w:rsidRPr="00674683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674683">
        <w:rPr>
          <w:sz w:val="26"/>
          <w:szCs w:val="26"/>
        </w:rPr>
        <w:t xml:space="preserve"> (от общего количества), имеющих </w:t>
      </w:r>
      <w:r w:rsidRPr="00990A49">
        <w:rPr>
          <w:b/>
          <w:sz w:val="26"/>
          <w:szCs w:val="26"/>
        </w:rPr>
        <w:t>высокий</w:t>
      </w:r>
      <w:r w:rsidRPr="00674683">
        <w:rPr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уровень</w:t>
      </w:r>
      <w:r w:rsidRPr="00674683">
        <w:rPr>
          <w:rStyle w:val="c21"/>
          <w:color w:val="000000"/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 xml:space="preserve">инструментальной готовности </w:t>
      </w:r>
      <w:r w:rsidRPr="00674683">
        <w:rPr>
          <w:rStyle w:val="apple-converted-space"/>
          <w:bCs/>
          <w:color w:val="000000"/>
          <w:sz w:val="26"/>
          <w:szCs w:val="26"/>
        </w:rPr>
        <w:t>(</w:t>
      </w:r>
      <w:r w:rsidRPr="00674683">
        <w:rPr>
          <w:rStyle w:val="c21"/>
          <w:color w:val="000000"/>
          <w:sz w:val="26"/>
          <w:szCs w:val="26"/>
        </w:rPr>
        <w:t xml:space="preserve">говорит о том, что у ребёнка сформированы предпосылки к успешному обучению и готовность </w:t>
      </w:r>
      <w:proofErr w:type="gramStart"/>
      <w:r w:rsidRPr="00674683">
        <w:rPr>
          <w:rStyle w:val="c21"/>
          <w:color w:val="000000"/>
          <w:sz w:val="26"/>
          <w:szCs w:val="26"/>
        </w:rPr>
        <w:t>включаться</w:t>
      </w:r>
      <w:proofErr w:type="gramEnd"/>
      <w:r w:rsidRPr="00674683">
        <w:rPr>
          <w:rStyle w:val="c21"/>
          <w:color w:val="000000"/>
          <w:sz w:val="26"/>
          <w:szCs w:val="26"/>
        </w:rPr>
        <w:t xml:space="preserve"> в образовательные ситуации, создаваемые учителем на уроке) </w:t>
      </w:r>
      <w:r w:rsidRPr="00674683">
        <w:rPr>
          <w:rStyle w:val="c16"/>
          <w:bCs/>
          <w:color w:val="000000"/>
          <w:sz w:val="26"/>
          <w:szCs w:val="26"/>
        </w:rPr>
        <w:t xml:space="preserve">составляет </w:t>
      </w:r>
      <w:r>
        <w:rPr>
          <w:rStyle w:val="c16"/>
          <w:bCs/>
          <w:color w:val="000000"/>
          <w:sz w:val="26"/>
          <w:szCs w:val="26"/>
        </w:rPr>
        <w:t>89 %</w:t>
      </w:r>
      <w:r w:rsidRPr="00CD1B4F">
        <w:rPr>
          <w:rStyle w:val="c16"/>
          <w:bCs/>
          <w:color w:val="000000"/>
          <w:sz w:val="26"/>
          <w:szCs w:val="26"/>
        </w:rPr>
        <w:t>;</w:t>
      </w:r>
    </w:p>
    <w:p w:rsidR="00F717DE" w:rsidRPr="00CD1B4F" w:rsidRDefault="00F717DE" w:rsidP="00F717DE">
      <w:pPr>
        <w:jc w:val="both"/>
        <w:rPr>
          <w:sz w:val="26"/>
          <w:szCs w:val="26"/>
        </w:rPr>
      </w:pPr>
      <w:r w:rsidRPr="00674683">
        <w:rPr>
          <w:b/>
          <w:sz w:val="26"/>
          <w:szCs w:val="26"/>
        </w:rPr>
        <w:t xml:space="preserve">- </w:t>
      </w:r>
      <w:r w:rsidRPr="00674683">
        <w:rPr>
          <w:sz w:val="26"/>
          <w:szCs w:val="26"/>
        </w:rPr>
        <w:t>доля обучающихся 1</w:t>
      </w:r>
      <w:r>
        <w:rPr>
          <w:sz w:val="26"/>
          <w:szCs w:val="26"/>
        </w:rPr>
        <w:t>-х</w:t>
      </w:r>
      <w:r w:rsidRPr="00674683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674683">
        <w:rPr>
          <w:sz w:val="26"/>
          <w:szCs w:val="26"/>
        </w:rPr>
        <w:t xml:space="preserve"> (от общего количества), имеющих </w:t>
      </w:r>
      <w:r>
        <w:rPr>
          <w:b/>
          <w:sz w:val="26"/>
          <w:szCs w:val="26"/>
        </w:rPr>
        <w:t>средни</w:t>
      </w:r>
      <w:r w:rsidRPr="00F37AAF">
        <w:rPr>
          <w:b/>
          <w:sz w:val="26"/>
          <w:szCs w:val="26"/>
        </w:rPr>
        <w:t>й</w:t>
      </w:r>
      <w:r w:rsidRPr="00674683">
        <w:rPr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уровень</w:t>
      </w:r>
      <w:r w:rsidRPr="00674683">
        <w:rPr>
          <w:rStyle w:val="apple-converted-space"/>
          <w:bCs/>
          <w:color w:val="000000"/>
          <w:sz w:val="26"/>
          <w:szCs w:val="26"/>
        </w:rPr>
        <w:t> </w:t>
      </w:r>
      <w:r w:rsidRPr="00674683">
        <w:rPr>
          <w:rStyle w:val="c16"/>
          <w:bCs/>
          <w:color w:val="000000"/>
          <w:sz w:val="26"/>
          <w:szCs w:val="26"/>
        </w:rPr>
        <w:t xml:space="preserve">инструментальной готовности </w:t>
      </w:r>
      <w:proofErr w:type="gramStart"/>
      <w:r>
        <w:rPr>
          <w:rStyle w:val="c16"/>
          <w:bCs/>
          <w:color w:val="000000"/>
          <w:sz w:val="26"/>
          <w:szCs w:val="26"/>
        </w:rPr>
        <w:t xml:space="preserve">( </w:t>
      </w:r>
      <w:proofErr w:type="gramEnd"/>
      <w:r>
        <w:rPr>
          <w:rStyle w:val="c16"/>
          <w:bCs/>
          <w:color w:val="000000"/>
          <w:sz w:val="26"/>
          <w:szCs w:val="26"/>
        </w:rPr>
        <w:t xml:space="preserve">умения, необходимые для успешного обучения находятся на разных стадиях развития или только на стадии формирования) </w:t>
      </w:r>
      <w:r w:rsidRPr="00674683">
        <w:rPr>
          <w:rStyle w:val="c16"/>
          <w:bCs/>
          <w:color w:val="000000"/>
          <w:sz w:val="26"/>
          <w:szCs w:val="26"/>
        </w:rPr>
        <w:t xml:space="preserve">составляет </w:t>
      </w:r>
      <w:r>
        <w:rPr>
          <w:rStyle w:val="c16"/>
          <w:bCs/>
          <w:color w:val="000000"/>
          <w:sz w:val="26"/>
          <w:szCs w:val="26"/>
        </w:rPr>
        <w:t>11 %</w:t>
      </w:r>
      <w:r w:rsidRPr="00CD1B4F">
        <w:rPr>
          <w:rStyle w:val="c16"/>
          <w:bCs/>
          <w:color w:val="000000"/>
          <w:sz w:val="26"/>
          <w:szCs w:val="26"/>
        </w:rPr>
        <w:t>;</w:t>
      </w:r>
      <w:r w:rsidRPr="00674683">
        <w:rPr>
          <w:sz w:val="26"/>
          <w:szCs w:val="26"/>
        </w:rPr>
        <w:t xml:space="preserve"> </w:t>
      </w:r>
    </w:p>
    <w:p w:rsidR="00F717DE" w:rsidRDefault="00F717DE" w:rsidP="00F717DE">
      <w:pPr>
        <w:jc w:val="both"/>
        <w:rPr>
          <w:rStyle w:val="c16"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74683">
        <w:rPr>
          <w:sz w:val="26"/>
          <w:szCs w:val="26"/>
        </w:rPr>
        <w:t>доля обучающихся 1</w:t>
      </w:r>
      <w:r>
        <w:rPr>
          <w:sz w:val="26"/>
          <w:szCs w:val="26"/>
        </w:rPr>
        <w:t>-х</w:t>
      </w:r>
      <w:r w:rsidRPr="00674683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674683">
        <w:rPr>
          <w:sz w:val="26"/>
          <w:szCs w:val="26"/>
        </w:rPr>
        <w:t xml:space="preserve"> (от общего количества), имеющих </w:t>
      </w:r>
      <w:r w:rsidRPr="00990A49">
        <w:rPr>
          <w:b/>
          <w:sz w:val="26"/>
          <w:szCs w:val="26"/>
        </w:rPr>
        <w:t>высокий</w:t>
      </w:r>
      <w:r w:rsidRPr="00674683">
        <w:rPr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уровень</w:t>
      </w:r>
      <w:r w:rsidRPr="00674683">
        <w:rPr>
          <w:rStyle w:val="c21"/>
          <w:color w:val="000000"/>
          <w:sz w:val="26"/>
          <w:szCs w:val="26"/>
        </w:rPr>
        <w:t xml:space="preserve"> </w:t>
      </w:r>
      <w:r>
        <w:rPr>
          <w:rStyle w:val="c16"/>
          <w:bCs/>
          <w:color w:val="000000"/>
          <w:sz w:val="26"/>
          <w:szCs w:val="26"/>
        </w:rPr>
        <w:t>личностной</w:t>
      </w:r>
      <w:r w:rsidRPr="00674683">
        <w:rPr>
          <w:rStyle w:val="c16"/>
          <w:bCs/>
          <w:color w:val="000000"/>
          <w:sz w:val="26"/>
          <w:szCs w:val="26"/>
        </w:rPr>
        <w:t> готовности</w:t>
      </w:r>
      <w:r>
        <w:rPr>
          <w:rStyle w:val="c16"/>
          <w:bCs/>
          <w:color w:val="000000"/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(</w:t>
      </w:r>
      <w:r w:rsidRPr="00674683">
        <w:rPr>
          <w:rStyle w:val="c21"/>
          <w:color w:val="000000"/>
          <w:sz w:val="26"/>
          <w:szCs w:val="26"/>
        </w:rPr>
        <w:t>высокомотивированные дети)</w:t>
      </w:r>
      <w:r w:rsidRPr="00674683">
        <w:rPr>
          <w:rStyle w:val="c16"/>
          <w:bCs/>
          <w:color w:val="000000"/>
          <w:sz w:val="26"/>
          <w:szCs w:val="26"/>
        </w:rPr>
        <w:t xml:space="preserve">  составляет </w:t>
      </w:r>
      <w:r>
        <w:rPr>
          <w:rStyle w:val="c16"/>
          <w:bCs/>
          <w:color w:val="000000"/>
          <w:sz w:val="26"/>
          <w:szCs w:val="26"/>
        </w:rPr>
        <w:t xml:space="preserve"> 63 %</w:t>
      </w:r>
      <w:r w:rsidRPr="00CD1B4F">
        <w:rPr>
          <w:rStyle w:val="c16"/>
          <w:bCs/>
          <w:color w:val="000000"/>
          <w:sz w:val="26"/>
          <w:szCs w:val="26"/>
        </w:rPr>
        <w:t>;</w:t>
      </w:r>
    </w:p>
    <w:p w:rsidR="00F717DE" w:rsidRDefault="00F717DE" w:rsidP="00F717DE">
      <w:pPr>
        <w:rPr>
          <w:rStyle w:val="c16"/>
          <w:bCs/>
          <w:color w:val="000000"/>
          <w:sz w:val="26"/>
          <w:szCs w:val="26"/>
        </w:rPr>
      </w:pPr>
      <w:r w:rsidRPr="00674683">
        <w:rPr>
          <w:sz w:val="26"/>
          <w:szCs w:val="26"/>
        </w:rPr>
        <w:t xml:space="preserve">- </w:t>
      </w:r>
      <w:r w:rsidRPr="00674683">
        <w:rPr>
          <w:rStyle w:val="c21"/>
          <w:color w:val="000000"/>
          <w:sz w:val="26"/>
          <w:szCs w:val="26"/>
        </w:rPr>
        <w:t> </w:t>
      </w:r>
      <w:r w:rsidRPr="00674683">
        <w:rPr>
          <w:sz w:val="26"/>
          <w:szCs w:val="26"/>
        </w:rPr>
        <w:t>доля обучающихся 1</w:t>
      </w:r>
      <w:r>
        <w:rPr>
          <w:sz w:val="26"/>
          <w:szCs w:val="26"/>
        </w:rPr>
        <w:t>-х классов</w:t>
      </w:r>
      <w:r w:rsidRPr="00674683">
        <w:rPr>
          <w:sz w:val="26"/>
          <w:szCs w:val="26"/>
        </w:rPr>
        <w:t xml:space="preserve"> (от общего количества), имеющих </w:t>
      </w:r>
      <w:r>
        <w:rPr>
          <w:b/>
          <w:sz w:val="26"/>
          <w:szCs w:val="26"/>
        </w:rPr>
        <w:t>средни</w:t>
      </w:r>
      <w:r w:rsidRPr="00990A49">
        <w:rPr>
          <w:b/>
          <w:sz w:val="26"/>
          <w:szCs w:val="26"/>
        </w:rPr>
        <w:t>й</w:t>
      </w:r>
      <w:r w:rsidRPr="00674683">
        <w:rPr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уровень</w:t>
      </w:r>
      <w:r w:rsidRPr="00674683">
        <w:rPr>
          <w:rStyle w:val="apple-converted-space"/>
          <w:bCs/>
          <w:color w:val="000000"/>
          <w:sz w:val="26"/>
          <w:szCs w:val="26"/>
        </w:rPr>
        <w:t xml:space="preserve">  </w:t>
      </w:r>
      <w:r w:rsidRPr="00674683">
        <w:rPr>
          <w:rStyle w:val="c16"/>
          <w:bCs/>
          <w:color w:val="000000"/>
          <w:sz w:val="26"/>
          <w:szCs w:val="26"/>
        </w:rPr>
        <w:t>личностной готовности составляет</w:t>
      </w:r>
      <w:r>
        <w:rPr>
          <w:rStyle w:val="c16"/>
          <w:bCs/>
          <w:color w:val="000000"/>
          <w:sz w:val="26"/>
          <w:szCs w:val="26"/>
        </w:rPr>
        <w:t xml:space="preserve"> 31 %;</w:t>
      </w:r>
    </w:p>
    <w:p w:rsidR="00F717DE" w:rsidRPr="00240AF3" w:rsidRDefault="00F717DE" w:rsidP="00F717DE">
      <w:pPr>
        <w:jc w:val="both"/>
        <w:rPr>
          <w:b/>
        </w:rPr>
      </w:pPr>
      <w:r>
        <w:rPr>
          <w:rStyle w:val="c16"/>
          <w:bCs/>
          <w:color w:val="000000"/>
          <w:sz w:val="26"/>
          <w:szCs w:val="26"/>
        </w:rPr>
        <w:t xml:space="preserve">- </w:t>
      </w:r>
      <w:r w:rsidRPr="00674683">
        <w:rPr>
          <w:sz w:val="26"/>
          <w:szCs w:val="26"/>
        </w:rPr>
        <w:t>доля обучающихся 1</w:t>
      </w:r>
      <w:r>
        <w:rPr>
          <w:sz w:val="26"/>
          <w:szCs w:val="26"/>
        </w:rPr>
        <w:t>-х классов</w:t>
      </w:r>
      <w:r w:rsidRPr="00674683">
        <w:rPr>
          <w:sz w:val="26"/>
          <w:szCs w:val="26"/>
        </w:rPr>
        <w:t xml:space="preserve"> (от общего количества), имеющих </w:t>
      </w:r>
      <w:r>
        <w:rPr>
          <w:b/>
          <w:sz w:val="26"/>
          <w:szCs w:val="26"/>
        </w:rPr>
        <w:t>низки</w:t>
      </w:r>
      <w:r w:rsidRPr="00990A49">
        <w:rPr>
          <w:b/>
          <w:sz w:val="26"/>
          <w:szCs w:val="26"/>
        </w:rPr>
        <w:t>й</w:t>
      </w:r>
      <w:r w:rsidRPr="00674683">
        <w:rPr>
          <w:sz w:val="26"/>
          <w:szCs w:val="26"/>
        </w:rPr>
        <w:t xml:space="preserve"> </w:t>
      </w:r>
      <w:r w:rsidRPr="00674683">
        <w:rPr>
          <w:rStyle w:val="c16"/>
          <w:bCs/>
          <w:color w:val="000000"/>
          <w:sz w:val="26"/>
          <w:szCs w:val="26"/>
        </w:rPr>
        <w:t>уровень</w:t>
      </w:r>
      <w:r w:rsidRPr="00674683">
        <w:rPr>
          <w:rStyle w:val="apple-converted-space"/>
          <w:bCs/>
          <w:color w:val="000000"/>
          <w:sz w:val="26"/>
          <w:szCs w:val="26"/>
        </w:rPr>
        <w:t xml:space="preserve">  </w:t>
      </w:r>
      <w:r w:rsidRPr="00674683">
        <w:rPr>
          <w:rStyle w:val="c16"/>
          <w:bCs/>
          <w:color w:val="000000"/>
          <w:sz w:val="26"/>
          <w:szCs w:val="26"/>
        </w:rPr>
        <w:t xml:space="preserve">личностной готовности </w:t>
      </w:r>
      <w:proofErr w:type="gramStart"/>
      <w:r>
        <w:rPr>
          <w:rStyle w:val="c16"/>
          <w:bCs/>
          <w:color w:val="000000"/>
          <w:sz w:val="26"/>
          <w:szCs w:val="26"/>
        </w:rPr>
        <w:t xml:space="preserve">( </w:t>
      </w:r>
      <w:proofErr w:type="gramEnd"/>
      <w:r>
        <w:rPr>
          <w:rStyle w:val="c16"/>
          <w:bCs/>
          <w:color w:val="000000"/>
          <w:sz w:val="26"/>
          <w:szCs w:val="26"/>
        </w:rPr>
        <w:t xml:space="preserve">внутренний источник познавательной энергии не сформирован, сила воли ребенка не питается внутренними источниками интереса, а его отношением ко взрослому, внешним социальным факторам) </w:t>
      </w:r>
      <w:r w:rsidRPr="00674683">
        <w:rPr>
          <w:rStyle w:val="c16"/>
          <w:bCs/>
          <w:color w:val="000000"/>
          <w:sz w:val="26"/>
          <w:szCs w:val="26"/>
        </w:rPr>
        <w:t>составляет</w:t>
      </w:r>
      <w:r>
        <w:rPr>
          <w:rStyle w:val="c16"/>
          <w:bCs/>
          <w:color w:val="000000"/>
          <w:sz w:val="26"/>
          <w:szCs w:val="26"/>
        </w:rPr>
        <w:t xml:space="preserve"> 6 %.</w:t>
      </w:r>
    </w:p>
    <w:p w:rsidR="0031108D" w:rsidRPr="00A2415B" w:rsidRDefault="0031108D" w:rsidP="0031108D">
      <w:pPr>
        <w:spacing w:line="276" w:lineRule="auto"/>
        <w:jc w:val="both"/>
        <w:rPr>
          <w:b/>
          <w:bCs/>
          <w:sz w:val="26"/>
          <w:szCs w:val="26"/>
        </w:rPr>
      </w:pPr>
    </w:p>
    <w:p w:rsidR="00343583" w:rsidRDefault="001E12B2" w:rsidP="00736AC5">
      <w:pPr>
        <w:jc w:val="center"/>
        <w:rPr>
          <w:b/>
        </w:rPr>
      </w:pPr>
      <w:r>
        <w:rPr>
          <w:b/>
        </w:rPr>
        <w:t>Мониторинг формирования УУД    в 1</w:t>
      </w:r>
      <w:r w:rsidR="00F717DE">
        <w:rPr>
          <w:b/>
        </w:rPr>
        <w:t>-</w:t>
      </w:r>
      <w:r w:rsidR="00736AC5">
        <w:rPr>
          <w:b/>
        </w:rPr>
        <w:t xml:space="preserve"> </w:t>
      </w:r>
      <w:r w:rsidR="00F717DE">
        <w:rPr>
          <w:b/>
        </w:rPr>
        <w:t>4-х класс</w:t>
      </w:r>
      <w:r>
        <w:rPr>
          <w:b/>
        </w:rPr>
        <w:t>ах</w:t>
      </w:r>
    </w:p>
    <w:p w:rsidR="00F85766" w:rsidRDefault="00F85766" w:rsidP="00736AC5">
      <w:pPr>
        <w:jc w:val="center"/>
        <w:rPr>
          <w:b/>
        </w:rPr>
      </w:pPr>
    </w:p>
    <w:p w:rsidR="00393FFE" w:rsidRPr="00393FFE" w:rsidRDefault="00393FFE" w:rsidP="00393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93FFE">
        <w:rPr>
          <w:rFonts w:eastAsiaTheme="minorHAnsi"/>
          <w:sz w:val="26"/>
          <w:szCs w:val="26"/>
          <w:lang w:eastAsia="en-US"/>
        </w:rPr>
        <w:t>Метапредметные</w:t>
      </w:r>
      <w:proofErr w:type="spellEnd"/>
      <w:r w:rsidRPr="00393FFE">
        <w:rPr>
          <w:rFonts w:eastAsiaTheme="minorHAnsi"/>
          <w:sz w:val="26"/>
          <w:szCs w:val="26"/>
          <w:lang w:eastAsia="en-US"/>
        </w:rPr>
        <w:t xml:space="preserve"> образовательные результаты являются предметом итоговой оценки в составе итоговых работ 4 класса. Но отслеживать процесс формирования </w:t>
      </w:r>
      <w:proofErr w:type="spellStart"/>
      <w:r w:rsidRPr="00393FFE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393FFE">
        <w:rPr>
          <w:rFonts w:eastAsiaTheme="minorHAnsi"/>
          <w:sz w:val="26"/>
          <w:szCs w:val="26"/>
          <w:lang w:eastAsia="en-US"/>
        </w:rPr>
        <w:t xml:space="preserve">УУД необходимо в течение всех лет обучения в начальной школе. Для этого требуется специальная диагностическая процедура - мониторинг </w:t>
      </w:r>
      <w:proofErr w:type="spellStart"/>
      <w:r w:rsidRPr="00393FFE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393FFE">
        <w:rPr>
          <w:rFonts w:eastAsiaTheme="minorHAnsi"/>
          <w:sz w:val="26"/>
          <w:szCs w:val="26"/>
          <w:lang w:eastAsia="en-US"/>
        </w:rPr>
        <w:t xml:space="preserve"> УУД.</w:t>
      </w:r>
    </w:p>
    <w:p w:rsidR="00393FFE" w:rsidRPr="00393FFE" w:rsidRDefault="00393FFE" w:rsidP="00393FF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93FFE">
        <w:rPr>
          <w:rFonts w:eastAsiaTheme="minorHAnsi"/>
          <w:b/>
          <w:bCs/>
          <w:sz w:val="26"/>
          <w:szCs w:val="26"/>
          <w:lang w:eastAsia="en-US"/>
        </w:rPr>
        <w:t xml:space="preserve">Цель мониторинга </w:t>
      </w:r>
      <w:r w:rsidRPr="00393FFE">
        <w:rPr>
          <w:rFonts w:eastAsiaTheme="minorHAnsi"/>
          <w:sz w:val="26"/>
          <w:szCs w:val="26"/>
          <w:lang w:eastAsia="en-US"/>
        </w:rPr>
        <w:t xml:space="preserve">- отслеживание процесса развития и формирования </w:t>
      </w:r>
      <w:proofErr w:type="spellStart"/>
      <w:r w:rsidRPr="00393FFE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393FFE">
        <w:rPr>
          <w:rFonts w:eastAsiaTheme="minorHAnsi"/>
          <w:sz w:val="26"/>
          <w:szCs w:val="26"/>
          <w:lang w:eastAsia="en-US"/>
        </w:rPr>
        <w:t xml:space="preserve"> УУД учащихся 1- 4 классов для проектирования и своевременной корректировки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93FFE">
        <w:rPr>
          <w:rFonts w:eastAsiaTheme="minorHAnsi"/>
          <w:sz w:val="26"/>
          <w:szCs w:val="26"/>
          <w:lang w:eastAsia="en-US"/>
        </w:rPr>
        <w:t xml:space="preserve">учебного процесса. </w:t>
      </w:r>
    </w:p>
    <w:p w:rsidR="002F67E5" w:rsidRDefault="00F85766" w:rsidP="002F67E5">
      <w:pPr>
        <w:ind w:firstLine="709"/>
        <w:jc w:val="both"/>
        <w:rPr>
          <w:sz w:val="26"/>
          <w:szCs w:val="26"/>
        </w:rPr>
      </w:pPr>
      <w:r w:rsidRPr="00393FFE">
        <w:rPr>
          <w:sz w:val="26"/>
          <w:szCs w:val="26"/>
        </w:rPr>
        <w:t xml:space="preserve">Уровень развития и </w:t>
      </w:r>
      <w:proofErr w:type="spellStart"/>
      <w:r w:rsidRPr="00393FFE">
        <w:rPr>
          <w:sz w:val="26"/>
          <w:szCs w:val="26"/>
        </w:rPr>
        <w:t>сформированности</w:t>
      </w:r>
      <w:proofErr w:type="spellEnd"/>
      <w:r w:rsidRPr="00393FFE">
        <w:rPr>
          <w:sz w:val="26"/>
          <w:szCs w:val="26"/>
        </w:rPr>
        <w:t xml:space="preserve"> </w:t>
      </w:r>
      <w:r w:rsidR="00393FFE" w:rsidRPr="00393FFE">
        <w:rPr>
          <w:sz w:val="26"/>
          <w:szCs w:val="26"/>
        </w:rPr>
        <w:t xml:space="preserve"> </w:t>
      </w:r>
      <w:r w:rsidRPr="00393FFE">
        <w:rPr>
          <w:sz w:val="26"/>
          <w:szCs w:val="26"/>
        </w:rPr>
        <w:t xml:space="preserve">УУД </w:t>
      </w:r>
      <w:r w:rsidR="00393FFE" w:rsidRPr="00393FFE">
        <w:rPr>
          <w:sz w:val="26"/>
          <w:szCs w:val="26"/>
        </w:rPr>
        <w:t xml:space="preserve"> </w:t>
      </w:r>
      <w:proofErr w:type="gramStart"/>
      <w:r w:rsidR="00393FFE" w:rsidRPr="00393FFE">
        <w:rPr>
          <w:sz w:val="26"/>
          <w:szCs w:val="26"/>
        </w:rPr>
        <w:t>обучающихся</w:t>
      </w:r>
      <w:proofErr w:type="gramEnd"/>
      <w:r w:rsidR="00393FFE" w:rsidRPr="00393FFE">
        <w:rPr>
          <w:sz w:val="26"/>
          <w:szCs w:val="26"/>
        </w:rPr>
        <w:t xml:space="preserve"> МБОУ БГО «Борисоглебская гимназия №1»  отслеживается с помощью УМК «Учимся учиться и действовать» (1-4 классы) под ред. М.Р. </w:t>
      </w:r>
      <w:proofErr w:type="spellStart"/>
      <w:r w:rsidR="00393FFE" w:rsidRPr="00393FFE">
        <w:rPr>
          <w:sz w:val="26"/>
          <w:szCs w:val="26"/>
        </w:rPr>
        <w:t>Битяновой</w:t>
      </w:r>
      <w:proofErr w:type="spellEnd"/>
      <w:r w:rsidR="00393FFE" w:rsidRPr="00393FFE">
        <w:rPr>
          <w:sz w:val="26"/>
          <w:szCs w:val="26"/>
        </w:rPr>
        <w:t>, С.Г.Яковлевой, который является продолжением программы «Школьный старт».</w:t>
      </w:r>
    </w:p>
    <w:p w:rsidR="006B0DA3" w:rsidRPr="002F67E5" w:rsidRDefault="006B0DA3" w:rsidP="002F67E5">
      <w:pPr>
        <w:ind w:firstLine="709"/>
        <w:jc w:val="both"/>
        <w:rPr>
          <w:sz w:val="26"/>
          <w:szCs w:val="26"/>
        </w:rPr>
      </w:pPr>
      <w:r w:rsidRPr="006B0DA3">
        <w:rPr>
          <w:rFonts w:eastAsiaTheme="minorHAnsi"/>
          <w:sz w:val="26"/>
          <w:szCs w:val="26"/>
          <w:lang w:eastAsia="en-US"/>
        </w:rPr>
        <w:t>Показатели мониторинга УУД  - это конкретные умения познавательного, организационного или коммуникативного характера, которые можно измерить с помощью объективной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 xml:space="preserve">диагностической процедуры. Об уровне </w:t>
      </w:r>
      <w:proofErr w:type="spellStart"/>
      <w:r w:rsidRPr="006B0DA3">
        <w:rPr>
          <w:rFonts w:eastAsiaTheme="minorHAnsi"/>
          <w:sz w:val="26"/>
          <w:szCs w:val="26"/>
          <w:lang w:eastAsia="en-US"/>
        </w:rPr>
        <w:t>сформированности</w:t>
      </w:r>
      <w:proofErr w:type="spellEnd"/>
      <w:r w:rsidRPr="006B0DA3">
        <w:rPr>
          <w:rFonts w:eastAsiaTheme="minorHAnsi"/>
          <w:sz w:val="26"/>
          <w:szCs w:val="26"/>
          <w:lang w:eastAsia="en-US"/>
        </w:rPr>
        <w:t xml:space="preserve"> того или иного УУД судят на основе измерения показателей. В качестве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показателей мониторинга рассматриваются 34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умения. Перечень показателей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 xml:space="preserve">составлен на основе общего списка </w:t>
      </w:r>
      <w:proofErr w:type="spellStart"/>
      <w:r w:rsidRPr="006B0DA3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6B0DA3">
        <w:rPr>
          <w:rFonts w:eastAsiaTheme="minorHAnsi"/>
          <w:sz w:val="26"/>
          <w:szCs w:val="26"/>
          <w:lang w:eastAsia="en-US"/>
        </w:rPr>
        <w:t xml:space="preserve"> универсальных учебных действий, содержащихся в ФГОС НОО. От 1 к 3 классу число показателей в проводимом мониторинге постепенно увеличивается.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 xml:space="preserve">В полном объеме все 34 показателя </w:t>
      </w:r>
      <w:proofErr w:type="gramStart"/>
      <w:r w:rsidRPr="006B0DA3">
        <w:rPr>
          <w:rFonts w:eastAsiaTheme="minorHAnsi"/>
          <w:sz w:val="26"/>
          <w:szCs w:val="26"/>
          <w:lang w:eastAsia="en-US"/>
        </w:rPr>
        <w:t>изучаются и анализируются в мониторинге начиная</w:t>
      </w:r>
      <w:proofErr w:type="gramEnd"/>
      <w:r w:rsidRPr="006B0DA3">
        <w:rPr>
          <w:rFonts w:eastAsiaTheme="minorHAnsi"/>
          <w:sz w:val="26"/>
          <w:szCs w:val="26"/>
          <w:lang w:eastAsia="en-US"/>
        </w:rPr>
        <w:t xml:space="preserve"> с 3 класса. В первом классе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 xml:space="preserve">предметом мониторинга является </w:t>
      </w:r>
      <w:proofErr w:type="spellStart"/>
      <w:r w:rsidRPr="006B0DA3">
        <w:rPr>
          <w:rFonts w:eastAsiaTheme="minorHAnsi"/>
          <w:sz w:val="26"/>
          <w:szCs w:val="26"/>
          <w:lang w:eastAsia="en-US"/>
        </w:rPr>
        <w:t>сформированность</w:t>
      </w:r>
      <w:proofErr w:type="spellEnd"/>
      <w:r w:rsidRPr="006B0DA3">
        <w:rPr>
          <w:rFonts w:eastAsiaTheme="minorHAnsi"/>
          <w:sz w:val="26"/>
          <w:szCs w:val="26"/>
          <w:lang w:eastAsia="en-US"/>
        </w:rPr>
        <w:t xml:space="preserve"> 8 основных универсальных учебных действий. Во втором классе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к этим 8 показателям присоединяется еще 8 новых и всего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в мониторинге представлено 16 универсальных учебных действий.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 xml:space="preserve">Предметом мониторинга развития </w:t>
      </w:r>
      <w:proofErr w:type="spellStart"/>
      <w:r w:rsidRPr="006B0DA3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6B0DA3">
        <w:rPr>
          <w:rFonts w:eastAsiaTheme="minorHAnsi"/>
          <w:sz w:val="26"/>
          <w:szCs w:val="26"/>
          <w:lang w:eastAsia="en-US"/>
        </w:rPr>
        <w:t xml:space="preserve"> универсальных учебных действий учащихся 1 класса являются</w:t>
      </w:r>
    </w:p>
    <w:p w:rsidR="002F67E5" w:rsidRDefault="002F67E5" w:rsidP="002F67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2F67E5" w:rsidSect="00343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DA3" w:rsidRPr="006B0DA3" w:rsidRDefault="006B0DA3" w:rsidP="002F67E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B0DA3">
        <w:rPr>
          <w:rFonts w:eastAsiaTheme="minorHAnsi"/>
          <w:sz w:val="26"/>
          <w:szCs w:val="26"/>
          <w:lang w:eastAsia="en-US"/>
        </w:rPr>
        <w:lastRenderedPageBreak/>
        <w:t>восемь умений: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два регулятивных умения (планирование и оценка);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0DA3">
        <w:rPr>
          <w:rFonts w:eastAsiaTheme="minorHAnsi"/>
          <w:sz w:val="26"/>
          <w:szCs w:val="26"/>
          <w:lang w:eastAsia="en-US"/>
        </w:rPr>
        <w:t>шесть познавательных умений (анализ, синтез, сравнение, классификация, обобщение, установление причинно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6B0DA3">
        <w:rPr>
          <w:rFonts w:eastAsiaTheme="minorHAnsi"/>
          <w:sz w:val="26"/>
          <w:szCs w:val="26"/>
          <w:lang w:eastAsia="en-US"/>
        </w:rPr>
        <w:t>следственных связей).</w:t>
      </w:r>
      <w:proofErr w:type="gramEnd"/>
    </w:p>
    <w:p w:rsidR="00F85766" w:rsidRPr="00393FFE" w:rsidRDefault="00F85766" w:rsidP="002F67E5">
      <w:pPr>
        <w:jc w:val="both"/>
      </w:pPr>
    </w:p>
    <w:p w:rsidR="00736AC5" w:rsidRDefault="00F85766" w:rsidP="00736AC5">
      <w:pPr>
        <w:jc w:val="center"/>
        <w:rPr>
          <w:b/>
        </w:rPr>
      </w:pPr>
      <w:r w:rsidRPr="00F85766">
        <w:rPr>
          <w:b/>
          <w:noProof/>
        </w:rPr>
        <w:drawing>
          <wp:inline distT="0" distB="0" distL="0" distR="0">
            <wp:extent cx="5940425" cy="1502733"/>
            <wp:effectExtent l="19050" t="0" r="22225" b="2217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36AC5" w:rsidRDefault="00736AC5" w:rsidP="00F85766">
      <w:pPr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6779E2" w:rsidP="00736AC5">
      <w:pPr>
        <w:jc w:val="center"/>
        <w:rPr>
          <w:b/>
        </w:rPr>
      </w:pPr>
      <w:r w:rsidRPr="00F85766">
        <w:rPr>
          <w:b/>
          <w:noProof/>
        </w:rPr>
        <w:drawing>
          <wp:inline distT="0" distB="0" distL="0" distR="0">
            <wp:extent cx="5938285" cy="3647326"/>
            <wp:effectExtent l="19050" t="0" r="24365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736AC5" w:rsidRDefault="00393FFE" w:rsidP="006B0DA3">
      <w:pPr>
        <w:jc w:val="center"/>
        <w:rPr>
          <w:b/>
        </w:rPr>
      </w:pPr>
      <w:r w:rsidRPr="00393FFE">
        <w:rPr>
          <w:b/>
          <w:noProof/>
        </w:rPr>
        <w:lastRenderedPageBreak/>
        <w:drawing>
          <wp:inline distT="0" distB="0" distL="0" distR="0">
            <wp:extent cx="5940425" cy="1518061"/>
            <wp:effectExtent l="19050" t="0" r="22225" b="593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AC5" w:rsidRDefault="00393FFE" w:rsidP="00736AC5">
      <w:pPr>
        <w:jc w:val="center"/>
        <w:rPr>
          <w:b/>
        </w:rPr>
      </w:pPr>
      <w:r w:rsidRPr="00393FFE">
        <w:rPr>
          <w:b/>
          <w:noProof/>
        </w:rPr>
        <w:drawing>
          <wp:inline distT="0" distB="0" distL="0" distR="0">
            <wp:extent cx="5938285" cy="3534310"/>
            <wp:effectExtent l="19050" t="0" r="24365" b="89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6AC5" w:rsidRDefault="00736AC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2F67E5" w:rsidRDefault="002F67E5" w:rsidP="00736AC5">
      <w:pPr>
        <w:jc w:val="center"/>
        <w:rPr>
          <w:b/>
        </w:rPr>
        <w:sectPr w:rsidR="002F67E5" w:rsidSect="002F6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AC5" w:rsidRDefault="00736AC5" w:rsidP="00736AC5">
      <w:pPr>
        <w:jc w:val="center"/>
        <w:rPr>
          <w:b/>
        </w:rPr>
      </w:pPr>
    </w:p>
    <w:p w:rsidR="00736AC5" w:rsidRDefault="006B0DA3" w:rsidP="00736AC5">
      <w:pPr>
        <w:jc w:val="center"/>
        <w:rPr>
          <w:b/>
        </w:rPr>
      </w:pPr>
      <w:r w:rsidRPr="006B0DA3">
        <w:rPr>
          <w:b/>
          <w:noProof/>
        </w:rPr>
        <w:drawing>
          <wp:inline distT="0" distB="0" distL="0" distR="0">
            <wp:extent cx="9010892" cy="2609636"/>
            <wp:effectExtent l="19050" t="0" r="18808" b="21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6AC5" w:rsidRDefault="00736AC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736AC5" w:rsidRDefault="00736AC5" w:rsidP="00736AC5">
      <w:pPr>
        <w:jc w:val="center"/>
        <w:rPr>
          <w:b/>
        </w:rPr>
      </w:pPr>
    </w:p>
    <w:p w:rsidR="00736AC5" w:rsidRDefault="002F67E5" w:rsidP="00736AC5">
      <w:pPr>
        <w:jc w:val="center"/>
        <w:rPr>
          <w:b/>
        </w:rPr>
      </w:pPr>
      <w:r w:rsidRPr="002F67E5">
        <w:rPr>
          <w:b/>
          <w:noProof/>
        </w:rPr>
        <w:drawing>
          <wp:inline distT="0" distB="0" distL="0" distR="0">
            <wp:extent cx="8794500" cy="2316244"/>
            <wp:effectExtent l="19050" t="0" r="25650" b="7856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F67E5" w:rsidRDefault="002F67E5" w:rsidP="00736AC5">
      <w:pPr>
        <w:jc w:val="center"/>
        <w:rPr>
          <w:b/>
        </w:rPr>
        <w:sectPr w:rsidR="002F67E5" w:rsidSect="002F67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6AC5" w:rsidRDefault="002F67E5" w:rsidP="00736AC5">
      <w:pPr>
        <w:jc w:val="center"/>
        <w:rPr>
          <w:b/>
        </w:rPr>
      </w:pPr>
      <w:r w:rsidRPr="002F67E5">
        <w:rPr>
          <w:b/>
          <w:noProof/>
        </w:rPr>
        <w:lastRenderedPageBreak/>
        <w:drawing>
          <wp:inline distT="0" distB="0" distL="0" distR="0">
            <wp:extent cx="6156581" cy="2137025"/>
            <wp:effectExtent l="19050" t="0" r="15619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6AC5" w:rsidRDefault="00736AC5" w:rsidP="00F85766">
      <w:pPr>
        <w:rPr>
          <w:b/>
        </w:rPr>
      </w:pPr>
    </w:p>
    <w:p w:rsidR="002F67E5" w:rsidRDefault="002F67E5" w:rsidP="00736AC5">
      <w:pPr>
        <w:jc w:val="center"/>
        <w:rPr>
          <w:b/>
        </w:rPr>
      </w:pPr>
      <w:r w:rsidRPr="002F67E5">
        <w:rPr>
          <w:b/>
          <w:noProof/>
        </w:rPr>
        <w:drawing>
          <wp:inline distT="0" distB="0" distL="0" distR="0">
            <wp:extent cx="6152515" cy="2479675"/>
            <wp:effectExtent l="19050" t="0" r="196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67E5" w:rsidRPr="002F67E5" w:rsidRDefault="002F67E5" w:rsidP="002F67E5"/>
    <w:p w:rsidR="002F67E5" w:rsidRPr="002F67E5" w:rsidRDefault="002F67E5" w:rsidP="002F67E5"/>
    <w:p w:rsidR="002F67E5" w:rsidRDefault="002F67E5" w:rsidP="002F67E5"/>
    <w:p w:rsidR="0090311A" w:rsidRDefault="0090311A" w:rsidP="002F67E5"/>
    <w:p w:rsidR="0090311A" w:rsidRDefault="0090311A" w:rsidP="002F67E5"/>
    <w:p w:rsidR="0090311A" w:rsidRDefault="0090311A" w:rsidP="002F67E5"/>
    <w:p w:rsidR="0090311A" w:rsidRDefault="0090311A" w:rsidP="002F67E5"/>
    <w:p w:rsidR="0090311A" w:rsidRDefault="0090311A" w:rsidP="002F67E5"/>
    <w:p w:rsidR="0090311A" w:rsidRPr="002F67E5" w:rsidRDefault="0090311A" w:rsidP="002F67E5"/>
    <w:p w:rsidR="002F67E5" w:rsidRPr="002F67E5" w:rsidRDefault="002F67E5" w:rsidP="002F67E5"/>
    <w:p w:rsidR="002F67E5" w:rsidRDefault="002F67E5" w:rsidP="002F67E5"/>
    <w:p w:rsidR="0090311A" w:rsidRDefault="0090311A" w:rsidP="002F67E5">
      <w:pPr>
        <w:sectPr w:rsidR="0090311A" w:rsidSect="002F6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311A" w:rsidRDefault="002F67E5" w:rsidP="002F67E5">
      <w:r w:rsidRPr="002F67E5">
        <w:rPr>
          <w:noProof/>
        </w:rPr>
        <w:lastRenderedPageBreak/>
        <w:drawing>
          <wp:inline distT="0" distB="0" distL="0" distR="0">
            <wp:extent cx="8892797" cy="2486346"/>
            <wp:effectExtent l="19050" t="0" r="22603" b="9204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311A" w:rsidRDefault="0090311A" w:rsidP="002F67E5"/>
    <w:p w:rsidR="0090311A" w:rsidRDefault="0090311A" w:rsidP="002F67E5"/>
    <w:p w:rsidR="0090311A" w:rsidRDefault="0090311A" w:rsidP="002F67E5">
      <w:pPr>
        <w:sectPr w:rsidR="0090311A" w:rsidSect="009031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0311A">
        <w:rPr>
          <w:noProof/>
        </w:rPr>
        <w:lastRenderedPageBreak/>
        <w:drawing>
          <wp:inline distT="0" distB="0" distL="0" distR="0">
            <wp:extent cx="9374933" cy="3051425"/>
            <wp:effectExtent l="19050" t="0" r="16717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16120" w:type="dxa"/>
        <w:tblInd w:w="108" w:type="dxa"/>
        <w:tblLook w:val="04A0"/>
      </w:tblPr>
      <w:tblGrid>
        <w:gridCol w:w="20505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1030"/>
      </w:tblGrid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60960</wp:posOffset>
                  </wp:positionV>
                  <wp:extent cx="8754745" cy="2567940"/>
                  <wp:effectExtent l="19050" t="0" r="27305" b="3810"/>
                  <wp:wrapNone/>
                  <wp:docPr id="1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90311A" w:rsidRPr="0090311A">
              <w:trPr>
                <w:trHeight w:val="225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</w:tbl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2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0311A" w:rsidRPr="0090311A" w:rsidTr="0090311A">
        <w:trPr>
          <w:trHeight w:val="54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760" w:type="dxa"/>
              <w:tblLook w:val="04A0"/>
            </w:tblPr>
            <w:tblGrid>
              <w:gridCol w:w="13485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</w:tblGrid>
                  <w:tr w:rsidR="0090311A" w:rsidRPr="0090311A">
                    <w:trPr>
                      <w:trHeight w:val="225"/>
                      <w:tblCellSpacing w:w="0" w:type="dxa"/>
                    </w:trPr>
                    <w:tc>
                      <w:tcPr>
                        <w:tcW w:w="3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0311A" w:rsidRPr="0090311A" w:rsidRDefault="0090311A" w:rsidP="0090311A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6779E2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>
                    <w:rPr>
                      <w:rFonts w:ascii="Arial CYR" w:hAnsi="Arial CY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175260</wp:posOffset>
                        </wp:positionH>
                        <wp:positionV relativeFrom="paragraph">
                          <wp:posOffset>40005</wp:posOffset>
                        </wp:positionV>
                        <wp:extent cx="9392285" cy="3174365"/>
                        <wp:effectExtent l="19050" t="0" r="18415" b="6985"/>
                        <wp:wrapNone/>
                        <wp:docPr id="16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624" w:type="dxa"/>
                    <w:tblLook w:val="04A0"/>
                  </w:tblPr>
                  <w:tblGrid>
                    <w:gridCol w:w="3225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9"/>
                        </w:tblGrid>
                        <w:tr w:rsidR="006779E2" w:rsidRPr="006779E2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35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779E2" w:rsidRPr="006779E2" w:rsidRDefault="006779E2" w:rsidP="006779E2">
                              <w:pPr>
                                <w:rPr>
                                  <w:rFonts w:ascii="Arial CYR" w:hAnsi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52128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2336" behindDoc="0" locked="0" layoutInCell="1" allowOverlap="1">
                              <wp:simplePos x="0" y="0"/>
                              <wp:positionH relativeFrom="column">
                                <wp:posOffset>412750</wp:posOffset>
                              </wp:positionH>
                              <wp:positionV relativeFrom="paragraph">
                                <wp:posOffset>-365125</wp:posOffset>
                              </wp:positionV>
                              <wp:extent cx="8955405" cy="2003425"/>
                              <wp:effectExtent l="19050" t="0" r="17145" b="0"/>
                              <wp:wrapNone/>
                              <wp:docPr id="17" name="Диаграмма 2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8"/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225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79E2" w:rsidRPr="006779E2" w:rsidTr="006779E2">
                    <w:trPr>
                      <w:trHeight w:val="5400"/>
                    </w:trPr>
                    <w:tc>
                      <w:tcPr>
                        <w:tcW w:w="3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52128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4384" behindDoc="0" locked="0" layoutInCell="1" allowOverlap="1">
                              <wp:simplePos x="0" y="0"/>
                              <wp:positionH relativeFrom="column">
                                <wp:posOffset>392430</wp:posOffset>
                              </wp:positionH>
                              <wp:positionV relativeFrom="paragraph">
                                <wp:posOffset>570230</wp:posOffset>
                              </wp:positionV>
                              <wp:extent cx="8976360" cy="3677920"/>
                              <wp:effectExtent l="19050" t="0" r="15240" b="0"/>
                              <wp:wrapNone/>
                              <wp:docPr id="19" name="Chart 3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29"/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94184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779E2" w:rsidRPr="006779E2" w:rsidRDefault="006779E2" w:rsidP="006779E2">
                        <w:pPr>
                          <w:rPr>
                            <w:rFonts w:ascii="Arial CYR" w:hAnsi="Arial CY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  <w:tr w:rsidR="0090311A" w:rsidRPr="0090311A" w:rsidTr="00521282">
              <w:trPr>
                <w:trHeight w:val="225"/>
              </w:trPr>
              <w:tc>
                <w:tcPr>
                  <w:tcW w:w="15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311A" w:rsidRPr="0090311A" w:rsidRDefault="0090311A" w:rsidP="0090311A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</w:tr>
          </w:tbl>
          <w:p w:rsidR="0090311A" w:rsidRPr="0090311A" w:rsidRDefault="0090311A" w:rsidP="009031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1A" w:rsidRPr="0090311A" w:rsidRDefault="0090311A" w:rsidP="009031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2F67E5"/>
    <w:p w:rsidR="00521282" w:rsidRDefault="00521282" w:rsidP="00521282">
      <w:pPr>
        <w:ind w:firstLine="709"/>
        <w:sectPr w:rsidR="00521282" w:rsidSect="00521282">
          <w:pgSz w:w="16838" w:h="11906" w:orient="landscape"/>
          <w:pgMar w:top="567" w:right="567" w:bottom="851" w:left="851" w:header="709" w:footer="709" w:gutter="284"/>
          <w:cols w:space="708"/>
          <w:docGrid w:linePitch="360"/>
        </w:sectPr>
      </w:pPr>
    </w:p>
    <w:p w:rsidR="00736AC5" w:rsidRDefault="00521282" w:rsidP="00521282">
      <w:pPr>
        <w:ind w:firstLine="709"/>
      </w:pPr>
      <w:r>
        <w:lastRenderedPageBreak/>
        <w:t xml:space="preserve">Таким образом, рейтинговые таблицы иллюстрируют картину развития УУД в начальных классах. Вызывает опасения уровень развития </w:t>
      </w:r>
      <w:proofErr w:type="spellStart"/>
      <w:r>
        <w:t>метапредметных</w:t>
      </w:r>
      <w:proofErr w:type="spellEnd"/>
      <w:r>
        <w:t xml:space="preserve"> умений в 4 «А» классе. Необходима систематическая работа по развитию и коррекции УУД у этих обучающихся в 5 классе.</w:t>
      </w:r>
    </w:p>
    <w:p w:rsidR="00521282" w:rsidRDefault="00521282" w:rsidP="00521282">
      <w:pPr>
        <w:ind w:firstLine="709"/>
      </w:pPr>
    </w:p>
    <w:p w:rsidR="00521282" w:rsidRPr="00175FBA" w:rsidRDefault="00521282" w:rsidP="0052128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22BAB">
        <w:rPr>
          <w:b/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Анализ проведения уро</w:t>
      </w:r>
      <w:r w:rsidR="00556972">
        <w:rPr>
          <w:b/>
          <w:sz w:val="26"/>
          <w:szCs w:val="26"/>
        </w:rPr>
        <w:t xml:space="preserve">ков учителями в соответствие с </w:t>
      </w:r>
      <w:r>
        <w:rPr>
          <w:b/>
          <w:sz w:val="26"/>
          <w:szCs w:val="26"/>
        </w:rPr>
        <w:t>ФГОС НОО</w:t>
      </w:r>
    </w:p>
    <w:p w:rsidR="00521282" w:rsidRDefault="00521282" w:rsidP="00521282">
      <w:pPr>
        <w:jc w:val="both"/>
        <w:rPr>
          <w:rStyle w:val="a9"/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представленным самоанализам педагогической деятельности учителями начальных классов (Бородулина О.В., </w:t>
      </w:r>
      <w:proofErr w:type="spellStart"/>
      <w:r>
        <w:rPr>
          <w:sz w:val="26"/>
          <w:szCs w:val="26"/>
        </w:rPr>
        <w:t>Романенкова</w:t>
      </w:r>
      <w:proofErr w:type="spellEnd"/>
      <w:r>
        <w:rPr>
          <w:sz w:val="26"/>
          <w:szCs w:val="26"/>
        </w:rPr>
        <w:t xml:space="preserve"> Г.Л.,</w:t>
      </w:r>
      <w:r w:rsidRPr="00D044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Попова С.В., Гребенникова Л.В., </w:t>
      </w:r>
      <w:proofErr w:type="spellStart"/>
      <w:r>
        <w:rPr>
          <w:sz w:val="26"/>
          <w:szCs w:val="26"/>
        </w:rPr>
        <w:t>Негадова</w:t>
      </w:r>
      <w:proofErr w:type="spellEnd"/>
      <w:r>
        <w:rPr>
          <w:sz w:val="26"/>
          <w:szCs w:val="26"/>
        </w:rPr>
        <w:t xml:space="preserve"> О.П., Шелест Н.В.) и учителями-предметниками (Мишина В.В., Павлова Е.С., </w:t>
      </w:r>
      <w:proofErr w:type="spellStart"/>
      <w:r>
        <w:rPr>
          <w:sz w:val="26"/>
          <w:szCs w:val="26"/>
        </w:rPr>
        <w:t>Лысикова</w:t>
      </w:r>
      <w:proofErr w:type="spellEnd"/>
      <w:r>
        <w:rPr>
          <w:sz w:val="26"/>
          <w:szCs w:val="26"/>
        </w:rPr>
        <w:t xml:space="preserve"> Т.С, Пашинина С.В., Степаненко О.В., </w:t>
      </w:r>
      <w:proofErr w:type="spellStart"/>
      <w:r>
        <w:rPr>
          <w:sz w:val="26"/>
          <w:szCs w:val="26"/>
        </w:rPr>
        <w:t>Мячина</w:t>
      </w:r>
      <w:proofErr w:type="spellEnd"/>
      <w:r>
        <w:rPr>
          <w:sz w:val="26"/>
          <w:szCs w:val="26"/>
        </w:rPr>
        <w:t xml:space="preserve"> С.А., </w:t>
      </w:r>
      <w:proofErr w:type="spellStart"/>
      <w:r>
        <w:rPr>
          <w:sz w:val="26"/>
          <w:szCs w:val="26"/>
        </w:rPr>
        <w:t>Мамыш-Оглы</w:t>
      </w:r>
      <w:proofErr w:type="spellEnd"/>
      <w:r>
        <w:rPr>
          <w:sz w:val="26"/>
          <w:szCs w:val="26"/>
        </w:rPr>
        <w:t xml:space="preserve"> Р.Х., </w:t>
      </w:r>
      <w:proofErr w:type="spellStart"/>
      <w:r>
        <w:rPr>
          <w:sz w:val="26"/>
          <w:szCs w:val="26"/>
        </w:rPr>
        <w:t>Крицкая</w:t>
      </w:r>
      <w:proofErr w:type="spellEnd"/>
      <w:r>
        <w:rPr>
          <w:sz w:val="26"/>
          <w:szCs w:val="26"/>
        </w:rPr>
        <w:t xml:space="preserve"> С.В., Егорова Т.В.</w:t>
      </w:r>
      <w:r w:rsidR="00AF6DD9">
        <w:rPr>
          <w:sz w:val="26"/>
          <w:szCs w:val="26"/>
        </w:rPr>
        <w:t xml:space="preserve">, </w:t>
      </w:r>
      <w:proofErr w:type="spellStart"/>
      <w:r w:rsidR="00AF6DD9">
        <w:rPr>
          <w:sz w:val="26"/>
          <w:szCs w:val="26"/>
        </w:rPr>
        <w:t>Колпакова</w:t>
      </w:r>
      <w:proofErr w:type="spellEnd"/>
      <w:r w:rsidR="00AF6DD9">
        <w:rPr>
          <w:sz w:val="26"/>
          <w:szCs w:val="26"/>
        </w:rPr>
        <w:t xml:space="preserve"> А.А., </w:t>
      </w:r>
      <w:proofErr w:type="spellStart"/>
      <w:r w:rsidR="00AF6DD9">
        <w:rPr>
          <w:sz w:val="26"/>
          <w:szCs w:val="26"/>
        </w:rPr>
        <w:t>Ушкова</w:t>
      </w:r>
      <w:proofErr w:type="spellEnd"/>
      <w:r w:rsidR="00AF6DD9">
        <w:rPr>
          <w:sz w:val="26"/>
          <w:szCs w:val="26"/>
        </w:rPr>
        <w:t xml:space="preserve"> О.</w:t>
      </w:r>
      <w:proofErr w:type="gramEnd"/>
      <w:r w:rsidR="00AF6DD9">
        <w:rPr>
          <w:sz w:val="26"/>
          <w:szCs w:val="26"/>
        </w:rPr>
        <w:t xml:space="preserve">Г., </w:t>
      </w:r>
      <w:proofErr w:type="spellStart"/>
      <w:r w:rsidR="00AF6DD9">
        <w:rPr>
          <w:sz w:val="26"/>
          <w:szCs w:val="26"/>
        </w:rPr>
        <w:t>Авраменко</w:t>
      </w:r>
      <w:proofErr w:type="spellEnd"/>
      <w:r w:rsidR="00AF6DD9">
        <w:rPr>
          <w:sz w:val="26"/>
          <w:szCs w:val="26"/>
        </w:rPr>
        <w:t xml:space="preserve"> В.Я.</w:t>
      </w:r>
      <w:r>
        <w:rPr>
          <w:sz w:val="26"/>
          <w:szCs w:val="26"/>
        </w:rPr>
        <w:t xml:space="preserve">), </w:t>
      </w:r>
      <w:r w:rsidR="00AF6DD9">
        <w:rPr>
          <w:sz w:val="26"/>
          <w:szCs w:val="26"/>
        </w:rPr>
        <w:t xml:space="preserve">а также посещенным урокам в рамках классно-обобщающего контроля со стороны администрации гимназии, необходимо отметить, что </w:t>
      </w:r>
      <w:r>
        <w:rPr>
          <w:sz w:val="26"/>
          <w:szCs w:val="26"/>
        </w:rPr>
        <w:t xml:space="preserve">уроки в начальных классах </w:t>
      </w:r>
      <w:r w:rsidRPr="00D044A5">
        <w:rPr>
          <w:sz w:val="26"/>
          <w:szCs w:val="26"/>
        </w:rPr>
        <w:t xml:space="preserve">проводятся </w:t>
      </w:r>
      <w:r>
        <w:rPr>
          <w:sz w:val="26"/>
          <w:szCs w:val="26"/>
        </w:rPr>
        <w:t xml:space="preserve">с использованием </w:t>
      </w:r>
      <w:r w:rsidRPr="00D044A5">
        <w:rPr>
          <w:sz w:val="26"/>
          <w:szCs w:val="26"/>
        </w:rPr>
        <w:t xml:space="preserve">современных образовательных технологий  - </w:t>
      </w:r>
      <w:r w:rsidRPr="00B81886">
        <w:rPr>
          <w:sz w:val="26"/>
          <w:szCs w:val="26"/>
        </w:rPr>
        <w:t>дифференцированное обучение, пр</w:t>
      </w:r>
      <w:r>
        <w:rPr>
          <w:sz w:val="26"/>
          <w:szCs w:val="26"/>
        </w:rPr>
        <w:t xml:space="preserve">облемное обучение, технологии </w:t>
      </w:r>
      <w:proofErr w:type="spellStart"/>
      <w:r>
        <w:rPr>
          <w:sz w:val="26"/>
          <w:szCs w:val="26"/>
        </w:rPr>
        <w:t>креативного</w:t>
      </w:r>
      <w:proofErr w:type="spellEnd"/>
      <w:r>
        <w:rPr>
          <w:sz w:val="26"/>
          <w:szCs w:val="26"/>
        </w:rPr>
        <w:t xml:space="preserve"> мышления, проблемного диалога, </w:t>
      </w:r>
      <w:r w:rsidRPr="00D044A5">
        <w:rPr>
          <w:sz w:val="26"/>
          <w:szCs w:val="26"/>
        </w:rPr>
        <w:t>личностно-ориентированное обучение, педагогика сотрудничества, информационно-коммуникационные и проектно-исследовательские технологии.  Среди методов  работы</w:t>
      </w:r>
      <w:r>
        <w:rPr>
          <w:sz w:val="26"/>
          <w:szCs w:val="26"/>
        </w:rPr>
        <w:t>,</w:t>
      </w:r>
      <w:r w:rsidRPr="00D044A5">
        <w:rPr>
          <w:sz w:val="26"/>
          <w:szCs w:val="26"/>
        </w:rPr>
        <w:t xml:space="preserve">  прежде всего</w:t>
      </w:r>
      <w:r>
        <w:rPr>
          <w:sz w:val="26"/>
          <w:szCs w:val="26"/>
        </w:rPr>
        <w:t>,</w:t>
      </w:r>
      <w:r w:rsidRPr="00D044A5">
        <w:rPr>
          <w:sz w:val="26"/>
          <w:szCs w:val="26"/>
        </w:rPr>
        <w:t xml:space="preserve"> следует отметить методы исследования, частично-поисковый,  аналитической беседы, метод самоконтроля  и взаимоконтроля</w:t>
      </w:r>
      <w:r>
        <w:rPr>
          <w:sz w:val="26"/>
          <w:szCs w:val="26"/>
        </w:rPr>
        <w:t>,</w:t>
      </w:r>
      <w:r w:rsidRPr="00D044A5">
        <w:rPr>
          <w:sz w:val="26"/>
          <w:szCs w:val="26"/>
        </w:rPr>
        <w:t xml:space="preserve"> </w:t>
      </w:r>
      <w:r w:rsidRPr="00B81886">
        <w:rPr>
          <w:sz w:val="26"/>
          <w:szCs w:val="26"/>
        </w:rPr>
        <w:t>комментированное письмо</w:t>
      </w:r>
      <w:r>
        <w:rPr>
          <w:sz w:val="26"/>
          <w:szCs w:val="26"/>
        </w:rPr>
        <w:t xml:space="preserve">, </w:t>
      </w:r>
      <w:r w:rsidRPr="00B81886">
        <w:rPr>
          <w:sz w:val="26"/>
          <w:szCs w:val="26"/>
        </w:rPr>
        <w:t xml:space="preserve">игровые </w:t>
      </w:r>
      <w:r w:rsidRPr="00175FBA">
        <w:rPr>
          <w:sz w:val="26"/>
          <w:szCs w:val="26"/>
        </w:rPr>
        <w:t xml:space="preserve">орфографические эстафеты, выполнение упражнений учебника и др. </w:t>
      </w:r>
      <w:r>
        <w:rPr>
          <w:iCs/>
          <w:sz w:val="26"/>
          <w:szCs w:val="26"/>
        </w:rPr>
        <w:t>Беседы с учителями</w:t>
      </w:r>
      <w:r w:rsidRPr="00175FBA">
        <w:rPr>
          <w:iCs/>
          <w:sz w:val="26"/>
          <w:szCs w:val="26"/>
        </w:rPr>
        <w:t xml:space="preserve"> показали, что</w:t>
      </w:r>
      <w:r w:rsidRPr="00175FBA">
        <w:rPr>
          <w:i/>
          <w:iCs/>
          <w:sz w:val="26"/>
          <w:szCs w:val="26"/>
        </w:rPr>
        <w:t xml:space="preserve"> </w:t>
      </w:r>
      <w:r w:rsidRPr="00175FBA">
        <w:rPr>
          <w:rStyle w:val="a9"/>
          <w:sz w:val="26"/>
          <w:szCs w:val="26"/>
        </w:rPr>
        <w:t xml:space="preserve">педагоги создают на уроках такую образовательную среду, которая способствует достижению предметных, </w:t>
      </w:r>
      <w:proofErr w:type="spellStart"/>
      <w:r w:rsidRPr="00175FBA">
        <w:rPr>
          <w:rStyle w:val="a9"/>
          <w:sz w:val="26"/>
          <w:szCs w:val="26"/>
        </w:rPr>
        <w:t>метапредметных</w:t>
      </w:r>
      <w:proofErr w:type="spellEnd"/>
      <w:r w:rsidRPr="00175FBA">
        <w:rPr>
          <w:rStyle w:val="a9"/>
          <w:sz w:val="26"/>
          <w:szCs w:val="26"/>
        </w:rPr>
        <w:t xml:space="preserve"> и личностных результатов обучения</w:t>
      </w:r>
      <w:r w:rsidRPr="00222BAB">
        <w:rPr>
          <w:rStyle w:val="a9"/>
          <w:sz w:val="26"/>
          <w:szCs w:val="26"/>
        </w:rPr>
        <w:t xml:space="preserve">. Как отмечают учителя, доля использования </w:t>
      </w:r>
      <w:proofErr w:type="spellStart"/>
      <w:proofErr w:type="gramStart"/>
      <w:r w:rsidRPr="00222BAB">
        <w:t>ИКТ-технологий</w:t>
      </w:r>
      <w:proofErr w:type="spellEnd"/>
      <w:proofErr w:type="gramEnd"/>
      <w:r w:rsidRPr="00222BAB">
        <w:t>, учебного оборудования в учебно-воспитательном процессе составляет от 50 до 100 %.</w:t>
      </w:r>
      <w:r>
        <w:t xml:space="preserve"> </w:t>
      </w:r>
      <w:r w:rsidRPr="00222BAB">
        <w:rPr>
          <w:rStyle w:val="a9"/>
          <w:sz w:val="26"/>
          <w:szCs w:val="26"/>
        </w:rPr>
        <w:t>Гимназисты</w:t>
      </w:r>
      <w:r w:rsidRPr="00175FBA">
        <w:rPr>
          <w:rStyle w:val="a9"/>
          <w:sz w:val="26"/>
          <w:szCs w:val="26"/>
        </w:rPr>
        <w:t xml:space="preserve"> достаточно активны, раскрепощены</w:t>
      </w:r>
      <w:r>
        <w:rPr>
          <w:rStyle w:val="a9"/>
          <w:sz w:val="26"/>
          <w:szCs w:val="26"/>
        </w:rPr>
        <w:t>, внимательны</w:t>
      </w:r>
      <w:r w:rsidRPr="00175FBA">
        <w:rPr>
          <w:rStyle w:val="a9"/>
          <w:sz w:val="26"/>
          <w:szCs w:val="26"/>
        </w:rPr>
        <w:t>; отвечая, не боятся ошибиться; поднимают руки; с удовольствием работают с интерактивной доской.  Как показывают наблюдения, мотивация обучения находится на хорошем уровне.</w:t>
      </w: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AF6DD9">
      <w:pPr>
        <w:autoSpaceDE w:val="0"/>
        <w:spacing w:after="1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4. Неурочные</w:t>
      </w:r>
      <w:r w:rsidRPr="00356030">
        <w:rPr>
          <w:b/>
          <w:sz w:val="26"/>
          <w:szCs w:val="26"/>
        </w:rPr>
        <w:t xml:space="preserve">  форм</w:t>
      </w:r>
      <w:r>
        <w:rPr>
          <w:b/>
          <w:sz w:val="26"/>
          <w:szCs w:val="26"/>
        </w:rPr>
        <w:t>ы</w:t>
      </w:r>
      <w:r w:rsidRPr="00356030">
        <w:rPr>
          <w:b/>
          <w:sz w:val="26"/>
          <w:szCs w:val="26"/>
        </w:rPr>
        <w:t xml:space="preserve"> организации учебного процесса</w:t>
      </w:r>
      <w:r w:rsidRPr="007D26E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AF6DD9" w:rsidRPr="007D26E9" w:rsidRDefault="00AF6DD9" w:rsidP="00AF6DD9">
      <w:pPr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7D26E9">
        <w:rPr>
          <w:color w:val="000000"/>
          <w:sz w:val="26"/>
          <w:szCs w:val="26"/>
          <w:shd w:val="clear" w:color="auto" w:fill="FFFFFF"/>
        </w:rPr>
        <w:t>В соответствии с ФГОС</w:t>
      </w:r>
      <w:r>
        <w:rPr>
          <w:color w:val="000000"/>
          <w:sz w:val="26"/>
          <w:szCs w:val="26"/>
          <w:shd w:val="clear" w:color="auto" w:fill="FFFFFF"/>
        </w:rPr>
        <w:t xml:space="preserve"> НОО обязательным требованием являются неурочные</w:t>
      </w:r>
      <w:r w:rsidRPr="007D26E9"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color w:val="000000"/>
          <w:sz w:val="26"/>
          <w:szCs w:val="26"/>
          <w:shd w:val="clear" w:color="auto" w:fill="FFFFFF"/>
        </w:rPr>
        <w:t xml:space="preserve">формы занятий (не менее </w:t>
      </w:r>
      <w:r w:rsidRPr="007D26E9">
        <w:rPr>
          <w:color w:val="000000"/>
          <w:sz w:val="26"/>
          <w:szCs w:val="26"/>
          <w:shd w:val="clear" w:color="auto" w:fill="FFFFFF"/>
        </w:rPr>
        <w:t>15 % от общего учебного времени</w:t>
      </w:r>
      <w:r>
        <w:rPr>
          <w:color w:val="000000"/>
          <w:sz w:val="26"/>
          <w:szCs w:val="26"/>
          <w:shd w:val="clear" w:color="auto" w:fill="FFFFFF"/>
        </w:rPr>
        <w:t>)</w:t>
      </w:r>
      <w:r w:rsidRPr="007D26E9">
        <w:rPr>
          <w:color w:val="000000"/>
          <w:sz w:val="26"/>
          <w:szCs w:val="26"/>
          <w:shd w:val="clear" w:color="auto" w:fill="FFFFFF"/>
        </w:rPr>
        <w:t xml:space="preserve">. </w:t>
      </w:r>
      <w:r w:rsidRPr="007D26E9">
        <w:rPr>
          <w:bCs/>
          <w:sz w:val="26"/>
          <w:szCs w:val="26"/>
        </w:rPr>
        <w:t>Учебные часы на неурочные формы занятий берутся из количества часов, о</w:t>
      </w:r>
      <w:r>
        <w:rPr>
          <w:bCs/>
          <w:sz w:val="26"/>
          <w:szCs w:val="26"/>
        </w:rPr>
        <w:t>тведенных на изучение предмета  учебным планом (</w:t>
      </w:r>
      <w:r w:rsidRPr="007D26E9">
        <w:rPr>
          <w:bCs/>
          <w:sz w:val="26"/>
          <w:szCs w:val="26"/>
        </w:rPr>
        <w:t>образовательные путешествия, выставки творческих работ, экскурси</w:t>
      </w:r>
      <w:r>
        <w:rPr>
          <w:bCs/>
          <w:sz w:val="26"/>
          <w:szCs w:val="26"/>
        </w:rPr>
        <w:t>и, подготовка и защита проектов и др.).</w:t>
      </w:r>
    </w:p>
    <w:p w:rsidR="00AF6DD9" w:rsidRDefault="00AF6DD9" w:rsidP="00AF6DD9">
      <w:pPr>
        <w:ind w:firstLine="709"/>
      </w:pPr>
    </w:p>
    <w:p w:rsidR="00AF6DD9" w:rsidRPr="002F67E5" w:rsidRDefault="00AF6DD9" w:rsidP="00AF6DD9">
      <w:pPr>
        <w:ind w:firstLine="709"/>
        <w:sectPr w:rsidR="00AF6DD9" w:rsidRPr="002F67E5" w:rsidSect="00AF6DD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169" w:type="dxa"/>
        <w:tblInd w:w="-34" w:type="dxa"/>
        <w:tblLayout w:type="fixed"/>
        <w:tblLook w:val="04A0"/>
      </w:tblPr>
      <w:tblGrid>
        <w:gridCol w:w="1253"/>
        <w:gridCol w:w="874"/>
        <w:gridCol w:w="95"/>
        <w:gridCol w:w="614"/>
        <w:gridCol w:w="914"/>
        <w:gridCol w:w="787"/>
        <w:gridCol w:w="920"/>
        <w:gridCol w:w="966"/>
        <w:gridCol w:w="807"/>
        <w:gridCol w:w="850"/>
        <w:gridCol w:w="993"/>
        <w:gridCol w:w="993"/>
        <w:gridCol w:w="850"/>
        <w:gridCol w:w="851"/>
        <w:gridCol w:w="849"/>
        <w:gridCol w:w="993"/>
        <w:gridCol w:w="1560"/>
      </w:tblGrid>
      <w:tr w:rsidR="00AF6DD9" w:rsidTr="00AF6DD9">
        <w:trPr>
          <w:trHeight w:val="252"/>
        </w:trPr>
        <w:tc>
          <w:tcPr>
            <w:tcW w:w="1253" w:type="dxa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</w:p>
        </w:tc>
        <w:tc>
          <w:tcPr>
            <w:tcW w:w="1583" w:type="dxa"/>
            <w:gridSpan w:val="3"/>
            <w:shd w:val="clear" w:color="auto" w:fill="auto"/>
          </w:tcPr>
          <w:p w:rsidR="00AF6DD9" w:rsidRPr="002128FC" w:rsidRDefault="00AF6DD9" w:rsidP="00AF6DD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F6DD9" w:rsidRPr="002128FC" w:rsidRDefault="00AF6DD9" w:rsidP="00AF6DD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86" w:type="dxa"/>
            <w:gridSpan w:val="2"/>
            <w:shd w:val="clear" w:color="auto" w:fill="D9D9D9" w:themeFill="background1" w:themeFillShade="D9"/>
          </w:tcPr>
          <w:p w:rsidR="00AF6DD9" w:rsidRPr="00863780" w:rsidRDefault="00AF6DD9" w:rsidP="00AF6DD9">
            <w:pPr>
              <w:tabs>
                <w:tab w:val="left" w:pos="5640"/>
              </w:tabs>
              <w:jc w:val="center"/>
              <w:rPr>
                <w:b/>
              </w:rPr>
            </w:pPr>
            <w:r w:rsidRPr="00863780">
              <w:rPr>
                <w:b/>
                <w:lang w:val="en-US"/>
              </w:rPr>
              <w:t>I</w:t>
            </w:r>
            <w:r w:rsidRPr="00863780">
              <w:rPr>
                <w:b/>
              </w:rPr>
              <w:t xml:space="preserve"> полугодие</w:t>
            </w:r>
          </w:p>
        </w:tc>
        <w:tc>
          <w:tcPr>
            <w:tcW w:w="1657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3 четверть</w:t>
            </w:r>
          </w:p>
        </w:tc>
        <w:tc>
          <w:tcPr>
            <w:tcW w:w="1986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4 четверть</w:t>
            </w:r>
          </w:p>
        </w:tc>
        <w:tc>
          <w:tcPr>
            <w:tcW w:w="1701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Год</w:t>
            </w:r>
          </w:p>
        </w:tc>
        <w:tc>
          <w:tcPr>
            <w:tcW w:w="849" w:type="dxa"/>
            <w:vMerge w:val="restart"/>
          </w:tcPr>
          <w:p w:rsidR="00AF6DD9" w:rsidRPr="00604A1B" w:rsidRDefault="00AF6DD9" w:rsidP="00AF6DD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ВСЕГО часов за год по УП</w:t>
            </w:r>
          </w:p>
        </w:tc>
        <w:tc>
          <w:tcPr>
            <w:tcW w:w="993" w:type="dxa"/>
            <w:vMerge w:val="restart"/>
          </w:tcPr>
          <w:p w:rsidR="00AF6DD9" w:rsidRDefault="00AF6DD9" w:rsidP="00AF6DD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Неурочные формы</w:t>
            </w:r>
          </w:p>
          <w:p w:rsidR="00AF6DD9" w:rsidRPr="005E0B4F" w:rsidRDefault="00AF6DD9" w:rsidP="00AF6DD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(Количество/процент)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Учитель</w:t>
            </w:r>
          </w:p>
        </w:tc>
      </w:tr>
      <w:tr w:rsidR="00AF6DD9" w:rsidTr="00AF6DD9">
        <w:trPr>
          <w:trHeight w:val="252"/>
        </w:trPr>
        <w:tc>
          <w:tcPr>
            <w:tcW w:w="1253" w:type="dxa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Классы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614" w:type="dxa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914" w:type="dxa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787" w:type="dxa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807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По плану</w:t>
            </w:r>
          </w:p>
        </w:tc>
        <w:tc>
          <w:tcPr>
            <w:tcW w:w="851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Проведено</w:t>
            </w:r>
          </w:p>
        </w:tc>
        <w:tc>
          <w:tcPr>
            <w:tcW w:w="849" w:type="dxa"/>
            <w:vMerge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</w:p>
        </w:tc>
        <w:tc>
          <w:tcPr>
            <w:tcW w:w="993" w:type="dxa"/>
            <w:vMerge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</w:p>
        </w:tc>
      </w:tr>
      <w:tr w:rsidR="00AF6DD9" w:rsidTr="00AF6DD9">
        <w:trPr>
          <w:trHeight w:val="252"/>
        </w:trPr>
        <w:tc>
          <w:tcPr>
            <w:tcW w:w="15169" w:type="dxa"/>
            <w:gridSpan w:val="17"/>
            <w:shd w:val="clear" w:color="auto" w:fill="auto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Русский язык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10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10</w:t>
            </w:r>
          </w:p>
        </w:tc>
        <w:tc>
          <w:tcPr>
            <w:tcW w:w="80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24</w:t>
            </w:r>
          </w:p>
        </w:tc>
        <w:tc>
          <w:tcPr>
            <w:tcW w:w="849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155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24</w:t>
            </w:r>
          </w:p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914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12</w:t>
            </w:r>
          </w:p>
        </w:tc>
        <w:tc>
          <w:tcPr>
            <w:tcW w:w="80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155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25</w:t>
            </w:r>
          </w:p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8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8</w:t>
            </w:r>
          </w:p>
        </w:tc>
        <w:tc>
          <w:tcPr>
            <w:tcW w:w="914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27</w:t>
            </w:r>
          </w:p>
        </w:tc>
        <w:tc>
          <w:tcPr>
            <w:tcW w:w="849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170</w:t>
            </w:r>
          </w:p>
        </w:tc>
        <w:tc>
          <w:tcPr>
            <w:tcW w:w="993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27</w:t>
            </w:r>
          </w:p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Бородулина О.В.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14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14</w:t>
            </w:r>
          </w:p>
        </w:tc>
        <w:tc>
          <w:tcPr>
            <w:tcW w:w="914" w:type="dxa"/>
          </w:tcPr>
          <w:p w:rsidR="00AF6DD9" w:rsidRPr="000A21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Pr="000A21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0A21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0A21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07" w:type="dxa"/>
          </w:tcPr>
          <w:p w:rsidR="00AF6DD9" w:rsidRPr="000A21F6" w:rsidRDefault="00AF6DD9" w:rsidP="00AF6DD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F6DD9" w:rsidRPr="000A21F6" w:rsidRDefault="00AF6DD9" w:rsidP="00AF6DD9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AF6DD9" w:rsidRPr="000A21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0A21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0A21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AF6DD9" w:rsidRPr="000A21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849" w:type="dxa"/>
          </w:tcPr>
          <w:p w:rsidR="00AF6DD9" w:rsidRPr="000A21F6" w:rsidRDefault="00AF6DD9" w:rsidP="00AF6DD9">
            <w:pPr>
              <w:jc w:val="center"/>
            </w:pPr>
            <w:r>
              <w:t>170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34</w:t>
            </w:r>
          </w:p>
          <w:p w:rsidR="00AF6DD9" w:rsidRPr="000A21F6" w:rsidRDefault="00AF6DD9" w:rsidP="00AF6DD9">
            <w:pPr>
              <w:jc w:val="center"/>
            </w:pPr>
            <w:r>
              <w:t>20%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Попова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13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13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28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170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28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87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13</w:t>
            </w:r>
          </w:p>
        </w:tc>
        <w:tc>
          <w:tcPr>
            <w:tcW w:w="70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13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170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26</w:t>
            </w:r>
          </w:p>
          <w:p w:rsidR="00AF6DD9" w:rsidRDefault="00AF6DD9" w:rsidP="00AF6DD9">
            <w:pPr>
              <w:jc w:val="center"/>
            </w:pPr>
            <w:r>
              <w:t>15%</w:t>
            </w:r>
          </w:p>
          <w:p w:rsidR="00AF6DD9" w:rsidRPr="00F326F6" w:rsidRDefault="00AF6DD9" w:rsidP="00AF6DD9">
            <w:pPr>
              <w:jc w:val="center"/>
            </w:pP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Литературное чтение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17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17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18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18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21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21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Бородулина О.В.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7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7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25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Попова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16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3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15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ОРКСЭ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5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5</w:t>
            </w:r>
          </w:p>
          <w:p w:rsidR="00AF6DD9" w:rsidRPr="00F326F6" w:rsidRDefault="00AF6DD9" w:rsidP="00AF6DD9">
            <w:pPr>
              <w:jc w:val="center"/>
            </w:pPr>
            <w:r>
              <w:lastRenderedPageBreak/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lastRenderedPageBreak/>
              <w:t>Романенкова</w:t>
            </w:r>
            <w:proofErr w:type="spellEnd"/>
            <w:r>
              <w:t xml:space="preserve"> </w:t>
            </w:r>
            <w:r>
              <w:lastRenderedPageBreak/>
              <w:t>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lastRenderedPageBreak/>
              <w:t>Математика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124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20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124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20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10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10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22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22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Бородулина О.В.</w:t>
            </w:r>
          </w:p>
        </w:tc>
      </w:tr>
      <w:tr w:rsidR="00AF6DD9" w:rsidTr="00AF6DD9">
        <w:trPr>
          <w:trHeight w:val="376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22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22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Попова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9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15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26</w:t>
            </w:r>
          </w:p>
          <w:p w:rsidR="00AF6DD9" w:rsidRPr="00F326F6" w:rsidRDefault="00AF6DD9" w:rsidP="00AF6DD9">
            <w:pPr>
              <w:jc w:val="center"/>
            </w:pPr>
            <w:r>
              <w:t>19%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6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20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20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Окружающий мир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8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8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10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Бородулина О.В.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13</w:t>
            </w:r>
          </w:p>
          <w:p w:rsidR="00AF6DD9" w:rsidRPr="00F326F6" w:rsidRDefault="00AF6DD9" w:rsidP="00AF6DD9">
            <w:pPr>
              <w:jc w:val="center"/>
            </w:pPr>
            <w:r>
              <w:t>19%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Попова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13</w:t>
            </w:r>
          </w:p>
          <w:p w:rsidR="00AF6DD9" w:rsidRPr="00F326F6" w:rsidRDefault="00AF6DD9" w:rsidP="00AF6DD9">
            <w:pPr>
              <w:jc w:val="center"/>
            </w:pPr>
            <w:r>
              <w:t>19%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7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11</w:t>
            </w:r>
          </w:p>
          <w:p w:rsidR="00AF6DD9" w:rsidRPr="00F326F6" w:rsidRDefault="00AF6DD9" w:rsidP="00AF6DD9">
            <w:pPr>
              <w:jc w:val="center"/>
            </w:pPr>
            <w:r>
              <w:t>16%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Изобразительное искусство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-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27,5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4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27,5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5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0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0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Пашинина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r w:rsidRPr="00081438">
              <w:t>Пашинина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lastRenderedPageBreak/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r w:rsidRPr="00081438">
              <w:t>Пашинина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Технология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19%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Гребенникова Л.В.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5</w:t>
            </w:r>
          </w:p>
          <w:p w:rsidR="00AF6DD9" w:rsidRPr="00F326F6" w:rsidRDefault="00AF6DD9" w:rsidP="00AF6DD9">
            <w:pPr>
              <w:jc w:val="center"/>
            </w:pPr>
            <w:r>
              <w:t>16 %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proofErr w:type="spellStart"/>
            <w:r>
              <w:t>Негадова</w:t>
            </w:r>
            <w:proofErr w:type="spellEnd"/>
            <w:r>
              <w:t xml:space="preserve"> О.П.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5</w:t>
            </w:r>
          </w:p>
          <w:p w:rsidR="00AF6DD9" w:rsidRPr="00F326F6" w:rsidRDefault="00AF6DD9" w:rsidP="00AF6DD9">
            <w:pPr>
              <w:jc w:val="center"/>
            </w:pPr>
            <w:r>
              <w:t>15%</w:t>
            </w:r>
          </w:p>
        </w:tc>
        <w:tc>
          <w:tcPr>
            <w:tcW w:w="1560" w:type="dxa"/>
          </w:tcPr>
          <w:p w:rsidR="00AF6DD9" w:rsidRDefault="00AF6DD9" w:rsidP="00AF6DD9">
            <w:pPr>
              <w:tabs>
                <w:tab w:val="left" w:pos="5640"/>
              </w:tabs>
              <w:jc w:val="center"/>
            </w:pPr>
            <w:r>
              <w:t>Бородулина О.В.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8</w:t>
            </w:r>
          </w:p>
          <w:p w:rsidR="00AF6DD9" w:rsidRPr="00F326F6" w:rsidRDefault="00AF6DD9" w:rsidP="00AF6DD9">
            <w:pPr>
              <w:jc w:val="center"/>
            </w:pPr>
            <w:r>
              <w:t>17%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Попова С.В.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Шелест Н.В.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-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proofErr w:type="spellStart"/>
            <w:r>
              <w:t>Романенкова</w:t>
            </w:r>
            <w:proofErr w:type="spellEnd"/>
            <w:r>
              <w:t xml:space="preserve"> Г.Л.</w:t>
            </w:r>
          </w:p>
        </w:tc>
      </w:tr>
      <w:tr w:rsidR="00AF6DD9" w:rsidTr="00AF6DD9">
        <w:trPr>
          <w:trHeight w:val="297"/>
        </w:trPr>
        <w:tc>
          <w:tcPr>
            <w:tcW w:w="15169" w:type="dxa"/>
            <w:gridSpan w:val="17"/>
          </w:tcPr>
          <w:p w:rsidR="00AF6DD9" w:rsidRDefault="00AF6DD9" w:rsidP="00AF6DD9">
            <w:pPr>
              <w:jc w:val="center"/>
            </w:pPr>
            <w:r>
              <w:t>Ритмика и танец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2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Pr="00F326F6" w:rsidRDefault="00AF6DD9" w:rsidP="00AF6DD9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Егорова Т.В.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 xml:space="preserve">3 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Default="00AF6DD9" w:rsidP="00AF6DD9">
            <w:r w:rsidRPr="00AD3D02"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Егорова Т.В.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«А»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Default="00AF6DD9" w:rsidP="00AF6DD9">
            <w:r w:rsidRPr="00AD3D02"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Егорова Т.В.</w:t>
            </w:r>
          </w:p>
        </w:tc>
      </w:tr>
      <w:tr w:rsidR="00AF6DD9" w:rsidTr="00AF6DD9">
        <w:trPr>
          <w:trHeight w:val="297"/>
        </w:trPr>
        <w:tc>
          <w:tcPr>
            <w:tcW w:w="1253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4 «Б»</w:t>
            </w:r>
          </w:p>
        </w:tc>
        <w:tc>
          <w:tcPr>
            <w:tcW w:w="969" w:type="dxa"/>
            <w:gridSpan w:val="2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614" w:type="dxa"/>
          </w:tcPr>
          <w:p w:rsidR="00AF6DD9" w:rsidRDefault="00AF6DD9" w:rsidP="00AF6DD9">
            <w:pPr>
              <w:tabs>
                <w:tab w:val="left" w:pos="5640"/>
              </w:tabs>
            </w:pPr>
            <w:r>
              <w:t>1</w:t>
            </w:r>
          </w:p>
        </w:tc>
        <w:tc>
          <w:tcPr>
            <w:tcW w:w="914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787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F6DD9" w:rsidRPr="00F326F6" w:rsidRDefault="00AF6DD9" w:rsidP="00AF6DD9">
            <w:pPr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F6DD9" w:rsidRPr="00F326F6" w:rsidRDefault="00AF6DD9" w:rsidP="00AF6DD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F6DD9" w:rsidRPr="00F326F6" w:rsidRDefault="00AF6DD9" w:rsidP="00AF6DD9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AF6DD9" w:rsidRDefault="00AF6DD9" w:rsidP="00AF6DD9">
            <w:r w:rsidRPr="00AD3D02">
              <w:t>34</w:t>
            </w:r>
          </w:p>
        </w:tc>
        <w:tc>
          <w:tcPr>
            <w:tcW w:w="993" w:type="dxa"/>
          </w:tcPr>
          <w:p w:rsidR="00AF6DD9" w:rsidRDefault="00AF6DD9" w:rsidP="00AF6DD9">
            <w:pPr>
              <w:jc w:val="center"/>
            </w:pPr>
            <w:r>
              <w:t>6</w:t>
            </w:r>
          </w:p>
          <w:p w:rsidR="00AF6DD9" w:rsidRPr="00F326F6" w:rsidRDefault="00AF6DD9" w:rsidP="00AF6DD9">
            <w:pPr>
              <w:jc w:val="center"/>
            </w:pPr>
            <w:r>
              <w:t>18%</w:t>
            </w:r>
          </w:p>
        </w:tc>
        <w:tc>
          <w:tcPr>
            <w:tcW w:w="1560" w:type="dxa"/>
          </w:tcPr>
          <w:p w:rsidR="00AF6DD9" w:rsidRDefault="00AF6DD9" w:rsidP="00AF6DD9">
            <w:pPr>
              <w:jc w:val="center"/>
            </w:pPr>
            <w:r>
              <w:t>Егорова Т.В.</w:t>
            </w:r>
          </w:p>
        </w:tc>
      </w:tr>
    </w:tbl>
    <w:p w:rsidR="00AF6DD9" w:rsidRPr="006F424A" w:rsidRDefault="00AF6DD9" w:rsidP="00AF6DD9">
      <w:r>
        <w:rPr>
          <w:b/>
          <w:i/>
        </w:rPr>
        <w:t>Вывод</w:t>
      </w:r>
      <w:r w:rsidRPr="006F424A">
        <w:t xml:space="preserve">: количество запланированных в КТП неурочных форм проведения занятий соответствует количеству фактически проведенных и составляет не менее 15% от общего количества часов </w:t>
      </w:r>
      <w:r>
        <w:t>по предмету в учебном плане МБОУ БГО «Борисоглебская гимназия №1»</w:t>
      </w:r>
      <w:r w:rsidRPr="006F424A">
        <w:t>.</w:t>
      </w: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AF6DD9" w:rsidRDefault="00AF6DD9" w:rsidP="00521282">
      <w:pPr>
        <w:rPr>
          <w:b/>
          <w:sz w:val="26"/>
          <w:szCs w:val="26"/>
        </w:rPr>
      </w:pPr>
    </w:p>
    <w:p w:rsidR="002245FF" w:rsidRDefault="002245FF" w:rsidP="00AF6DD9">
      <w:pPr>
        <w:rPr>
          <w:b/>
          <w:sz w:val="26"/>
          <w:szCs w:val="26"/>
        </w:rPr>
        <w:sectPr w:rsidR="002245FF" w:rsidSect="00AF6DD9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AF6DD9" w:rsidRPr="001B5EB8" w:rsidRDefault="00AF6DD9" w:rsidP="00AF6DD9">
      <w:pPr>
        <w:rPr>
          <w:b/>
          <w:sz w:val="26"/>
          <w:szCs w:val="26"/>
        </w:rPr>
      </w:pPr>
      <w:r w:rsidRPr="001B5EB8">
        <w:rPr>
          <w:b/>
          <w:sz w:val="26"/>
          <w:szCs w:val="26"/>
        </w:rPr>
        <w:lastRenderedPageBreak/>
        <w:t xml:space="preserve">5. Реализация части учебного плана, формируемая участниками образовательных отношений. </w:t>
      </w:r>
    </w:p>
    <w:p w:rsidR="00AF6DD9" w:rsidRDefault="00AF6DD9" w:rsidP="00AF6DD9">
      <w:pPr>
        <w:rPr>
          <w:b/>
          <w:bCs/>
          <w:i/>
          <w:sz w:val="26"/>
          <w:szCs w:val="26"/>
        </w:rPr>
      </w:pPr>
      <w:r w:rsidRPr="001B5EB8">
        <w:rPr>
          <w:b/>
          <w:sz w:val="26"/>
          <w:szCs w:val="26"/>
        </w:rPr>
        <w:t xml:space="preserve"> </w:t>
      </w:r>
      <w:r w:rsidRPr="001B5EB8">
        <w:rPr>
          <w:sz w:val="26"/>
          <w:szCs w:val="26"/>
        </w:rPr>
        <w:t xml:space="preserve">Раздел  ΙΙ. «Часть учебного плана, формируемая участниками образовательных отношений»  определяет содержание образования, обеспечивающего реализацию образовательного заказа всех участников образовательного процесса. Время, отводимое на данную часть учебного плана, составляет </w:t>
      </w:r>
      <w:r w:rsidRPr="001B5EB8">
        <w:rPr>
          <w:b/>
          <w:sz w:val="26"/>
          <w:szCs w:val="26"/>
        </w:rPr>
        <w:t>20%</w:t>
      </w:r>
      <w:r w:rsidRPr="001B5EB8">
        <w:rPr>
          <w:sz w:val="26"/>
          <w:szCs w:val="26"/>
        </w:rPr>
        <w:t xml:space="preserve"> от максимального объёма учебной нагрузки </w:t>
      </w:r>
      <w:proofErr w:type="gramStart"/>
      <w:r w:rsidRPr="001B5EB8">
        <w:rPr>
          <w:sz w:val="26"/>
          <w:szCs w:val="26"/>
        </w:rPr>
        <w:t>обучающихся</w:t>
      </w:r>
      <w:proofErr w:type="gramEnd"/>
      <w:r w:rsidRPr="001B5EB8">
        <w:rPr>
          <w:sz w:val="26"/>
          <w:szCs w:val="26"/>
        </w:rPr>
        <w:t xml:space="preserve">. В этой части </w:t>
      </w:r>
      <w:r>
        <w:rPr>
          <w:sz w:val="26"/>
          <w:szCs w:val="26"/>
        </w:rPr>
        <w:t xml:space="preserve">согласно «Учебному плану начального общего образования МБОУ БГО «Борисоглебская гимназия №1»» </w:t>
      </w:r>
      <w:r w:rsidRPr="001B5EB8">
        <w:rPr>
          <w:sz w:val="26"/>
          <w:szCs w:val="26"/>
        </w:rPr>
        <w:t>во 2</w:t>
      </w:r>
      <w:r>
        <w:rPr>
          <w:sz w:val="26"/>
          <w:szCs w:val="26"/>
        </w:rPr>
        <w:t xml:space="preserve"> </w:t>
      </w:r>
      <w:r w:rsidRPr="001B5EB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B5EB8">
        <w:rPr>
          <w:sz w:val="26"/>
          <w:szCs w:val="26"/>
        </w:rPr>
        <w:t xml:space="preserve">4 классах  </w:t>
      </w:r>
      <w:r>
        <w:rPr>
          <w:sz w:val="26"/>
          <w:szCs w:val="26"/>
        </w:rPr>
        <w:t>в 2015-2016 учебном году были реализованы</w:t>
      </w:r>
      <w:r w:rsidRPr="001B5EB8">
        <w:rPr>
          <w:sz w:val="26"/>
          <w:szCs w:val="26"/>
        </w:rPr>
        <w:t xml:space="preserve"> </w:t>
      </w:r>
      <w:proofErr w:type="spellStart"/>
      <w:r w:rsidRPr="001B5EB8">
        <w:rPr>
          <w:b/>
          <w:bCs/>
          <w:i/>
          <w:sz w:val="26"/>
          <w:szCs w:val="26"/>
        </w:rPr>
        <w:t>внутрипредметные</w:t>
      </w:r>
      <w:proofErr w:type="spellEnd"/>
      <w:r w:rsidRPr="001B5EB8">
        <w:rPr>
          <w:b/>
          <w:bCs/>
          <w:i/>
          <w:sz w:val="26"/>
          <w:szCs w:val="26"/>
        </w:rPr>
        <w:t xml:space="preserve"> образовательные модули</w:t>
      </w:r>
      <w:r>
        <w:rPr>
          <w:b/>
          <w:bCs/>
          <w:i/>
          <w:sz w:val="26"/>
          <w:szCs w:val="26"/>
        </w:rPr>
        <w:t>:</w:t>
      </w:r>
    </w:p>
    <w:p w:rsidR="00AF6DD9" w:rsidRDefault="00AF6DD9" w:rsidP="00AF6DD9">
      <w:pPr>
        <w:rPr>
          <w:b/>
          <w:bCs/>
          <w:i/>
          <w:sz w:val="26"/>
          <w:szCs w:val="26"/>
        </w:rPr>
      </w:pPr>
      <w:r w:rsidRPr="001B5EB8">
        <w:rPr>
          <w:b/>
          <w:bCs/>
          <w:i/>
          <w:sz w:val="26"/>
          <w:szCs w:val="2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34"/>
        <w:gridCol w:w="2329"/>
        <w:gridCol w:w="2778"/>
        <w:gridCol w:w="2260"/>
        <w:gridCol w:w="2403"/>
      </w:tblGrid>
      <w:tr w:rsidR="00AF6DD9" w:rsidTr="00AF6DD9">
        <w:tc>
          <w:tcPr>
            <w:tcW w:w="1024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3221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 четверть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Название модуля </w:t>
            </w:r>
          </w:p>
        </w:tc>
        <w:tc>
          <w:tcPr>
            <w:tcW w:w="4471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 четверть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Название модуля</w:t>
            </w:r>
          </w:p>
        </w:tc>
        <w:tc>
          <w:tcPr>
            <w:tcW w:w="3460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 четверть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Название модуля</w:t>
            </w:r>
          </w:p>
        </w:tc>
        <w:tc>
          <w:tcPr>
            <w:tcW w:w="3460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 четверть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Название модуля</w:t>
            </w:r>
          </w:p>
        </w:tc>
      </w:tr>
      <w:tr w:rsidR="00AF6DD9" w:rsidTr="00AF6DD9">
        <w:tc>
          <w:tcPr>
            <w:tcW w:w="1024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2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Риторика (Русский язык)</w:t>
            </w:r>
          </w:p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Развитие речи (Литературное чтение)</w:t>
            </w:r>
          </w:p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Волш</w:t>
            </w:r>
            <w:r w:rsidRPr="00361854">
              <w:rPr>
                <w:bCs/>
                <w:sz w:val="26"/>
                <w:szCs w:val="26"/>
              </w:rPr>
              <w:t>ебная кисточка (</w:t>
            </w:r>
            <w:proofErr w:type="gramStart"/>
            <w:r w:rsidRPr="00361854">
              <w:rPr>
                <w:bCs/>
                <w:sz w:val="26"/>
                <w:szCs w:val="26"/>
              </w:rPr>
              <w:t>ИЗО</w:t>
            </w:r>
            <w:proofErr w:type="gramEnd"/>
            <w:r w:rsidRPr="00361854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7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Я – исследователь (</w:t>
            </w:r>
            <w:proofErr w:type="spellStart"/>
            <w:r w:rsidRPr="00361854">
              <w:rPr>
                <w:bCs/>
                <w:sz w:val="26"/>
                <w:szCs w:val="26"/>
              </w:rPr>
              <w:t>Окр</w:t>
            </w:r>
            <w:proofErr w:type="gramStart"/>
            <w:r w:rsidRPr="00361854">
              <w:rPr>
                <w:bCs/>
                <w:sz w:val="26"/>
                <w:szCs w:val="26"/>
              </w:rPr>
              <w:t>.м</w:t>
            </w:r>
            <w:proofErr w:type="gramEnd"/>
            <w:r w:rsidRPr="00361854">
              <w:rPr>
                <w:bCs/>
                <w:sz w:val="26"/>
                <w:szCs w:val="26"/>
              </w:rPr>
              <w:t>ир</w:t>
            </w:r>
            <w:proofErr w:type="spellEnd"/>
            <w:r w:rsidRPr="00361854">
              <w:rPr>
                <w:bCs/>
                <w:sz w:val="26"/>
                <w:szCs w:val="26"/>
              </w:rPr>
              <w:t>)</w:t>
            </w:r>
          </w:p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 xml:space="preserve">Математика в </w:t>
            </w:r>
            <w:proofErr w:type="spellStart"/>
            <w:r w:rsidRPr="00361854">
              <w:rPr>
                <w:bCs/>
                <w:sz w:val="26"/>
                <w:szCs w:val="26"/>
              </w:rPr>
              <w:t>ПервоЛого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(Математика)</w:t>
            </w:r>
          </w:p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proofErr w:type="spellStart"/>
            <w:r w:rsidRPr="00361854">
              <w:rPr>
                <w:bCs/>
                <w:sz w:val="26"/>
                <w:szCs w:val="26"/>
              </w:rPr>
              <w:t>Домисолька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(Музыка)</w:t>
            </w:r>
          </w:p>
        </w:tc>
        <w:tc>
          <w:tcPr>
            <w:tcW w:w="3460" w:type="dxa"/>
          </w:tcPr>
          <w:p w:rsidR="00F37914" w:rsidRPr="00F37914" w:rsidRDefault="00F37914" w:rsidP="00AF6DD9">
            <w:r w:rsidRPr="00F37914">
              <w:rPr>
                <w:bCs/>
              </w:rPr>
              <w:t xml:space="preserve">Занимательная фонетика </w:t>
            </w:r>
            <w:r w:rsidRPr="00F37914">
              <w:t>(русский язык)</w:t>
            </w:r>
          </w:p>
          <w:p w:rsidR="00F37914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 xml:space="preserve">Литературное слушание </w:t>
            </w:r>
            <w:r w:rsidRPr="00F37914">
              <w:t>(литературное чтение</w:t>
            </w:r>
            <w:r w:rsidRPr="00F37914">
              <w:rPr>
                <w:bCs/>
              </w:rPr>
              <w:t>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rPr>
                <w:iCs/>
                <w:spacing w:val="-7"/>
              </w:rPr>
              <w:t>Игры народов мира (физическая культура)</w:t>
            </w:r>
          </w:p>
        </w:tc>
        <w:tc>
          <w:tcPr>
            <w:tcW w:w="3460" w:type="dxa"/>
          </w:tcPr>
          <w:p w:rsidR="00AF6DD9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>Математика и конструирование (математика)</w:t>
            </w:r>
          </w:p>
          <w:p w:rsidR="00F37914" w:rsidRPr="00F37914" w:rsidRDefault="00F37914" w:rsidP="00AF6DD9">
            <w:r w:rsidRPr="00F37914">
              <w:t xml:space="preserve">Растем </w:t>
            </w:r>
            <w:proofErr w:type="gramStart"/>
            <w:r w:rsidRPr="00F37914">
              <w:t>здоровыми</w:t>
            </w:r>
            <w:proofErr w:type="gramEnd"/>
            <w:r w:rsidRPr="00F37914">
              <w:t xml:space="preserve"> и сильными (</w:t>
            </w:r>
            <w:r w:rsidRPr="00F37914">
              <w:rPr>
                <w:iCs/>
                <w:spacing w:val="-7"/>
              </w:rPr>
              <w:t>физическая культура</w:t>
            </w:r>
            <w:r w:rsidRPr="00F37914">
              <w:t>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rPr>
                <w:iCs/>
                <w:spacing w:val="-7"/>
              </w:rPr>
              <w:t>Занимательная лингвистика (иностранный язык - английский язык)</w:t>
            </w:r>
          </w:p>
        </w:tc>
      </w:tr>
      <w:tr w:rsidR="00AF6DD9" w:rsidTr="00AF6DD9">
        <w:tc>
          <w:tcPr>
            <w:tcW w:w="1024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322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Риторика (Русский язык)</w:t>
            </w:r>
          </w:p>
          <w:p w:rsidR="00AF6DD9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Развитие речи (Литературное чтение</w:t>
            </w:r>
            <w:r>
              <w:rPr>
                <w:bCs/>
                <w:sz w:val="26"/>
                <w:szCs w:val="26"/>
              </w:rPr>
              <w:t>)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361854">
              <w:rPr>
                <w:bCs/>
                <w:sz w:val="26"/>
                <w:szCs w:val="26"/>
              </w:rPr>
              <w:t>Домисолька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(Музыка)</w:t>
            </w:r>
          </w:p>
        </w:tc>
        <w:tc>
          <w:tcPr>
            <w:tcW w:w="447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 xml:space="preserve">Математика в </w:t>
            </w:r>
            <w:proofErr w:type="spellStart"/>
            <w:r w:rsidRPr="00361854">
              <w:rPr>
                <w:bCs/>
                <w:sz w:val="26"/>
                <w:szCs w:val="26"/>
              </w:rPr>
              <w:t>ПервоЛого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(Математика)</w:t>
            </w:r>
          </w:p>
          <w:p w:rsidR="00AF6DD9" w:rsidRDefault="00AF6DD9" w:rsidP="00AF6D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Волш</w:t>
            </w:r>
            <w:r w:rsidRPr="00361854">
              <w:rPr>
                <w:bCs/>
                <w:sz w:val="26"/>
                <w:szCs w:val="26"/>
              </w:rPr>
              <w:t>ебная кисточка (</w:t>
            </w:r>
            <w:proofErr w:type="gramStart"/>
            <w:r w:rsidRPr="00361854">
              <w:rPr>
                <w:bCs/>
                <w:sz w:val="26"/>
                <w:szCs w:val="26"/>
              </w:rPr>
              <w:t>ИЗО</w:t>
            </w:r>
            <w:proofErr w:type="gramEnd"/>
            <w:r w:rsidRPr="00361854">
              <w:rPr>
                <w:bCs/>
                <w:sz w:val="26"/>
                <w:szCs w:val="26"/>
              </w:rPr>
              <w:t>)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Занимательная лингвистика (Иностранный язы</w:t>
            </w:r>
            <w:proofErr w:type="gramStart"/>
            <w:r>
              <w:rPr>
                <w:bCs/>
                <w:sz w:val="26"/>
                <w:szCs w:val="26"/>
              </w:rPr>
              <w:t>к-</w:t>
            </w:r>
            <w:proofErr w:type="gramEnd"/>
            <w:r>
              <w:rPr>
                <w:bCs/>
                <w:sz w:val="26"/>
                <w:szCs w:val="26"/>
              </w:rPr>
              <w:t xml:space="preserve"> английский)</w:t>
            </w:r>
          </w:p>
        </w:tc>
        <w:tc>
          <w:tcPr>
            <w:tcW w:w="3460" w:type="dxa"/>
          </w:tcPr>
          <w:p w:rsidR="00AF6DD9" w:rsidRPr="00F37914" w:rsidRDefault="00F37914" w:rsidP="00AF6DD9">
            <w:r w:rsidRPr="00F37914">
              <w:rPr>
                <w:bCs/>
              </w:rPr>
              <w:t xml:space="preserve">Занимательная фонетика </w:t>
            </w:r>
            <w:r w:rsidRPr="00F37914">
              <w:t>(русский язык)</w:t>
            </w:r>
          </w:p>
          <w:p w:rsidR="00F37914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 xml:space="preserve">Литературное слушание </w:t>
            </w:r>
            <w:r w:rsidRPr="00F37914">
              <w:t>(литературное чтение</w:t>
            </w:r>
            <w:r w:rsidRPr="00F37914">
              <w:rPr>
                <w:bCs/>
              </w:rPr>
              <w:t>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rPr>
                <w:iCs/>
                <w:spacing w:val="-7"/>
              </w:rPr>
              <w:t>Игры народов мира (физическая культура)</w:t>
            </w:r>
          </w:p>
        </w:tc>
        <w:tc>
          <w:tcPr>
            <w:tcW w:w="3460" w:type="dxa"/>
          </w:tcPr>
          <w:p w:rsidR="00AF6DD9" w:rsidRPr="00F37914" w:rsidRDefault="00F37914" w:rsidP="00AF6DD9">
            <w:r w:rsidRPr="00F37914">
              <w:t>Я – исследователь (окружающий мир)</w:t>
            </w:r>
          </w:p>
          <w:p w:rsidR="00F37914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>Математика и конструирование (математика)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t xml:space="preserve">Растем </w:t>
            </w:r>
            <w:proofErr w:type="gramStart"/>
            <w:r w:rsidRPr="00F37914">
              <w:t>здоровыми</w:t>
            </w:r>
            <w:proofErr w:type="gramEnd"/>
            <w:r w:rsidRPr="00F37914">
              <w:t xml:space="preserve"> и сильными (</w:t>
            </w:r>
            <w:r w:rsidRPr="00F37914">
              <w:rPr>
                <w:iCs/>
                <w:spacing w:val="-7"/>
              </w:rPr>
              <w:t>физическая культура</w:t>
            </w:r>
            <w:r w:rsidRPr="00F37914">
              <w:t>)</w:t>
            </w:r>
          </w:p>
        </w:tc>
      </w:tr>
      <w:tr w:rsidR="00AF6DD9" w:rsidTr="00AF6DD9">
        <w:tc>
          <w:tcPr>
            <w:tcW w:w="1024" w:type="dxa"/>
          </w:tcPr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322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Риторика (Русский язык)</w:t>
            </w:r>
          </w:p>
          <w:p w:rsidR="00AF6DD9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Развитие речи (Литературное чтение</w:t>
            </w:r>
            <w:r>
              <w:rPr>
                <w:bCs/>
                <w:sz w:val="26"/>
                <w:szCs w:val="26"/>
              </w:rPr>
              <w:t>)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Волш</w:t>
            </w:r>
            <w:r w:rsidRPr="00361854">
              <w:rPr>
                <w:bCs/>
                <w:sz w:val="26"/>
                <w:szCs w:val="26"/>
              </w:rPr>
              <w:t>ебная кисточка (</w:t>
            </w:r>
            <w:proofErr w:type="gramStart"/>
            <w:r w:rsidRPr="00361854">
              <w:rPr>
                <w:bCs/>
                <w:sz w:val="26"/>
                <w:szCs w:val="26"/>
              </w:rPr>
              <w:t>ИЗО</w:t>
            </w:r>
            <w:proofErr w:type="gramEnd"/>
            <w:r w:rsidRPr="00361854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471" w:type="dxa"/>
          </w:tcPr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>Я – исследователь (</w:t>
            </w:r>
            <w:proofErr w:type="spellStart"/>
            <w:r w:rsidRPr="00361854">
              <w:rPr>
                <w:bCs/>
                <w:sz w:val="26"/>
                <w:szCs w:val="26"/>
              </w:rPr>
              <w:t>Окр</w:t>
            </w:r>
            <w:proofErr w:type="gramStart"/>
            <w:r w:rsidRPr="00361854">
              <w:rPr>
                <w:bCs/>
                <w:sz w:val="26"/>
                <w:szCs w:val="26"/>
              </w:rPr>
              <w:t>.м</w:t>
            </w:r>
            <w:proofErr w:type="gramEnd"/>
            <w:r w:rsidRPr="00361854">
              <w:rPr>
                <w:bCs/>
                <w:sz w:val="26"/>
                <w:szCs w:val="26"/>
              </w:rPr>
              <w:t>ир</w:t>
            </w:r>
            <w:proofErr w:type="spellEnd"/>
            <w:r w:rsidRPr="00361854">
              <w:rPr>
                <w:bCs/>
                <w:sz w:val="26"/>
                <w:szCs w:val="26"/>
              </w:rPr>
              <w:t>)</w:t>
            </w:r>
          </w:p>
          <w:p w:rsidR="00AF6DD9" w:rsidRPr="00361854" w:rsidRDefault="00AF6DD9" w:rsidP="00AF6DD9">
            <w:pPr>
              <w:rPr>
                <w:bCs/>
                <w:sz w:val="26"/>
                <w:szCs w:val="26"/>
              </w:rPr>
            </w:pPr>
            <w:r w:rsidRPr="00361854">
              <w:rPr>
                <w:bCs/>
                <w:sz w:val="26"/>
                <w:szCs w:val="26"/>
              </w:rPr>
              <w:t xml:space="preserve">Математика в </w:t>
            </w:r>
            <w:proofErr w:type="spellStart"/>
            <w:r w:rsidRPr="00361854">
              <w:rPr>
                <w:bCs/>
                <w:sz w:val="26"/>
                <w:szCs w:val="26"/>
              </w:rPr>
              <w:t>ПервоЛого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(Математика)</w:t>
            </w:r>
          </w:p>
          <w:p w:rsidR="00AF6DD9" w:rsidRDefault="00AF6DD9" w:rsidP="00AF6DD9">
            <w:pPr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361854">
              <w:rPr>
                <w:bCs/>
                <w:sz w:val="26"/>
                <w:szCs w:val="26"/>
              </w:rPr>
              <w:t>Домисолька</w:t>
            </w:r>
            <w:proofErr w:type="spellEnd"/>
            <w:r w:rsidRPr="00361854">
              <w:rPr>
                <w:bCs/>
                <w:sz w:val="26"/>
                <w:szCs w:val="26"/>
              </w:rPr>
              <w:t xml:space="preserve"> (Музыка)</w:t>
            </w:r>
          </w:p>
        </w:tc>
        <w:tc>
          <w:tcPr>
            <w:tcW w:w="3460" w:type="dxa"/>
          </w:tcPr>
          <w:p w:rsidR="00AF6DD9" w:rsidRPr="00F37914" w:rsidRDefault="00F37914" w:rsidP="00AF6DD9">
            <w:r w:rsidRPr="00F37914">
              <w:rPr>
                <w:bCs/>
              </w:rPr>
              <w:t xml:space="preserve">Занимательная фонетика </w:t>
            </w:r>
            <w:r w:rsidRPr="00F37914">
              <w:t>(русский язык)</w:t>
            </w:r>
          </w:p>
          <w:p w:rsidR="00F37914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>Краеведение (окружающий мир)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rPr>
                <w:iCs/>
                <w:spacing w:val="-7"/>
              </w:rPr>
              <w:t>Игры народов мира (физическая культура)</w:t>
            </w:r>
          </w:p>
        </w:tc>
        <w:tc>
          <w:tcPr>
            <w:tcW w:w="3460" w:type="dxa"/>
          </w:tcPr>
          <w:p w:rsidR="00AF6DD9" w:rsidRPr="00F37914" w:rsidRDefault="00F37914" w:rsidP="00AF6DD9">
            <w:pPr>
              <w:rPr>
                <w:bCs/>
              </w:rPr>
            </w:pPr>
            <w:r w:rsidRPr="00F37914">
              <w:rPr>
                <w:bCs/>
              </w:rPr>
              <w:t>Математика и конструирование (математика)</w:t>
            </w:r>
          </w:p>
          <w:p w:rsidR="00F37914" w:rsidRPr="00F37914" w:rsidRDefault="00F37914" w:rsidP="00AF6DD9">
            <w:r w:rsidRPr="00F37914">
              <w:t xml:space="preserve">Растем </w:t>
            </w:r>
            <w:proofErr w:type="gramStart"/>
            <w:r w:rsidRPr="00F37914">
              <w:t>здоровыми</w:t>
            </w:r>
            <w:proofErr w:type="gramEnd"/>
            <w:r w:rsidRPr="00F37914">
              <w:t xml:space="preserve"> и сильными (</w:t>
            </w:r>
            <w:r w:rsidRPr="00F37914">
              <w:rPr>
                <w:iCs/>
                <w:spacing w:val="-7"/>
              </w:rPr>
              <w:t>физическая культура</w:t>
            </w:r>
            <w:r w:rsidRPr="00F37914">
              <w:t>)</w:t>
            </w:r>
          </w:p>
          <w:p w:rsidR="00F37914" w:rsidRPr="00F37914" w:rsidRDefault="00F37914" w:rsidP="00AF6DD9">
            <w:pPr>
              <w:rPr>
                <w:bCs/>
                <w:sz w:val="26"/>
                <w:szCs w:val="26"/>
              </w:rPr>
            </w:pPr>
            <w:r w:rsidRPr="00F37914">
              <w:rPr>
                <w:iCs/>
                <w:spacing w:val="-7"/>
              </w:rPr>
              <w:t>Занимательная лингвистика (иностранный язык - английский язык)</w:t>
            </w:r>
          </w:p>
        </w:tc>
      </w:tr>
    </w:tbl>
    <w:p w:rsidR="00AF6DD9" w:rsidRDefault="00AF6DD9" w:rsidP="00AF6DD9">
      <w:pPr>
        <w:rPr>
          <w:b/>
          <w:bCs/>
          <w:i/>
          <w:sz w:val="26"/>
          <w:szCs w:val="26"/>
        </w:rPr>
      </w:pPr>
    </w:p>
    <w:p w:rsidR="00AF6DD9" w:rsidRDefault="00AF6DD9" w:rsidP="00AF6DD9">
      <w:pPr>
        <w:rPr>
          <w:b/>
          <w:spacing w:val="-1"/>
          <w:sz w:val="26"/>
          <w:szCs w:val="26"/>
        </w:rPr>
      </w:pPr>
      <w:r w:rsidRPr="001B5EB8">
        <w:rPr>
          <w:b/>
          <w:bCs/>
          <w:i/>
          <w:sz w:val="26"/>
          <w:szCs w:val="26"/>
        </w:rPr>
        <w:t xml:space="preserve">и </w:t>
      </w:r>
      <w:proofErr w:type="spellStart"/>
      <w:r w:rsidRPr="001B5EB8">
        <w:rPr>
          <w:b/>
          <w:i/>
          <w:spacing w:val="-1"/>
          <w:sz w:val="26"/>
          <w:szCs w:val="26"/>
        </w:rPr>
        <w:t>межпредметные</w:t>
      </w:r>
      <w:proofErr w:type="spellEnd"/>
      <w:r w:rsidRPr="001B5EB8">
        <w:rPr>
          <w:b/>
          <w:i/>
          <w:spacing w:val="-1"/>
          <w:sz w:val="26"/>
          <w:szCs w:val="26"/>
        </w:rPr>
        <w:t xml:space="preserve"> </w:t>
      </w:r>
      <w:r w:rsidRPr="001B5EB8">
        <w:rPr>
          <w:b/>
          <w:spacing w:val="-1"/>
          <w:sz w:val="26"/>
          <w:szCs w:val="26"/>
        </w:rPr>
        <w:t>образовательные модули</w:t>
      </w:r>
      <w:r>
        <w:rPr>
          <w:b/>
          <w:spacing w:val="-1"/>
          <w:sz w:val="26"/>
          <w:szCs w:val="26"/>
        </w:rPr>
        <w:t>:</w:t>
      </w:r>
    </w:p>
    <w:tbl>
      <w:tblPr>
        <w:tblStyle w:val="a7"/>
        <w:tblW w:w="0" w:type="auto"/>
        <w:tblLook w:val="04A0"/>
      </w:tblPr>
      <w:tblGrid>
        <w:gridCol w:w="1512"/>
        <w:gridCol w:w="9192"/>
      </w:tblGrid>
      <w:tr w:rsidR="00AF6DD9" w:rsidTr="00AF6DD9">
        <w:tc>
          <w:tcPr>
            <w:tcW w:w="1809" w:type="dxa"/>
          </w:tcPr>
          <w:p w:rsidR="00AF6DD9" w:rsidRDefault="00AF6DD9" w:rsidP="00AF6DD9">
            <w:pPr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Класс</w:t>
            </w:r>
          </w:p>
        </w:tc>
        <w:tc>
          <w:tcPr>
            <w:tcW w:w="13402" w:type="dxa"/>
          </w:tcPr>
          <w:p w:rsidR="00AF6DD9" w:rsidRDefault="00AF6DD9" w:rsidP="00AF6DD9">
            <w:pPr>
              <w:rPr>
                <w:b/>
                <w:spacing w:val="-1"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Название модуля</w:t>
            </w:r>
          </w:p>
        </w:tc>
      </w:tr>
      <w:tr w:rsidR="00AF6DD9" w:rsidTr="00AF6DD9">
        <w:tc>
          <w:tcPr>
            <w:tcW w:w="1809" w:type="dxa"/>
          </w:tcPr>
          <w:p w:rsidR="00AF6DD9" w:rsidRPr="00361854" w:rsidRDefault="00AF6DD9" w:rsidP="00AF6DD9">
            <w:pPr>
              <w:rPr>
                <w:spacing w:val="-1"/>
                <w:sz w:val="26"/>
                <w:szCs w:val="26"/>
              </w:rPr>
            </w:pPr>
            <w:r w:rsidRPr="00361854">
              <w:rPr>
                <w:spacing w:val="-1"/>
                <w:sz w:val="26"/>
                <w:szCs w:val="26"/>
              </w:rPr>
              <w:t>1-е классы</w:t>
            </w:r>
          </w:p>
        </w:tc>
        <w:tc>
          <w:tcPr>
            <w:tcW w:w="13402" w:type="dxa"/>
          </w:tcPr>
          <w:p w:rsidR="00AF6DD9" w:rsidRPr="00361854" w:rsidRDefault="00AF6DD9" w:rsidP="00AF6DD9">
            <w:pPr>
              <w:rPr>
                <w:spacing w:val="-1"/>
                <w:sz w:val="26"/>
                <w:szCs w:val="26"/>
              </w:rPr>
            </w:pPr>
            <w:r w:rsidRPr="00361854">
              <w:rPr>
                <w:spacing w:val="-1"/>
                <w:sz w:val="26"/>
                <w:szCs w:val="26"/>
              </w:rPr>
              <w:t>Введение в школьную жизнь</w:t>
            </w:r>
          </w:p>
        </w:tc>
      </w:tr>
      <w:tr w:rsidR="00AF6DD9" w:rsidTr="00AF6DD9">
        <w:tc>
          <w:tcPr>
            <w:tcW w:w="1809" w:type="dxa"/>
          </w:tcPr>
          <w:p w:rsidR="00AF6DD9" w:rsidRPr="00361854" w:rsidRDefault="00AF6DD9" w:rsidP="00AF6DD9">
            <w:pPr>
              <w:rPr>
                <w:spacing w:val="-1"/>
                <w:sz w:val="26"/>
                <w:szCs w:val="26"/>
              </w:rPr>
            </w:pPr>
            <w:r w:rsidRPr="00361854">
              <w:rPr>
                <w:spacing w:val="-1"/>
                <w:sz w:val="26"/>
                <w:szCs w:val="26"/>
              </w:rPr>
              <w:t>2, 3,4-е классы</w:t>
            </w:r>
          </w:p>
        </w:tc>
        <w:tc>
          <w:tcPr>
            <w:tcW w:w="13402" w:type="dxa"/>
          </w:tcPr>
          <w:p w:rsidR="00AF6DD9" w:rsidRDefault="00AF6DD9" w:rsidP="00AF6DD9">
            <w:pPr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Ритмика и танец</w:t>
            </w:r>
          </w:p>
          <w:p w:rsidR="00AF6DD9" w:rsidRPr="00361854" w:rsidRDefault="00AF6DD9" w:rsidP="00AF6DD9">
            <w:pPr>
              <w:rPr>
                <w:spacing w:val="-1"/>
                <w:sz w:val="26"/>
                <w:szCs w:val="26"/>
              </w:rPr>
            </w:pPr>
            <w:r w:rsidRPr="00361854">
              <w:rPr>
                <w:spacing w:val="-1"/>
                <w:sz w:val="26"/>
                <w:szCs w:val="26"/>
              </w:rPr>
              <w:t>Информатика</w:t>
            </w:r>
          </w:p>
        </w:tc>
      </w:tr>
    </w:tbl>
    <w:p w:rsidR="00AF6DD9" w:rsidRDefault="00AF6DD9" w:rsidP="00AF6DD9">
      <w:pPr>
        <w:rPr>
          <w:b/>
          <w:spacing w:val="-1"/>
          <w:sz w:val="26"/>
          <w:szCs w:val="26"/>
        </w:rPr>
      </w:pPr>
    </w:p>
    <w:p w:rsidR="002245FF" w:rsidRDefault="00AF6DD9" w:rsidP="002245FF">
      <w:pPr>
        <w:ind w:firstLine="709"/>
        <w:rPr>
          <w:sz w:val="26"/>
          <w:szCs w:val="26"/>
        </w:rPr>
      </w:pPr>
      <w:r w:rsidRPr="00361854">
        <w:rPr>
          <w:b/>
          <w:spacing w:val="-1"/>
          <w:sz w:val="26"/>
          <w:szCs w:val="26"/>
        </w:rPr>
        <w:t xml:space="preserve">а также </w:t>
      </w:r>
      <w:r w:rsidRPr="00361854">
        <w:rPr>
          <w:sz w:val="26"/>
          <w:szCs w:val="26"/>
        </w:rPr>
        <w:t xml:space="preserve">проведены   </w:t>
      </w:r>
      <w:r w:rsidRPr="00361854">
        <w:rPr>
          <w:bCs/>
          <w:sz w:val="26"/>
          <w:szCs w:val="26"/>
        </w:rPr>
        <w:t>интегрированные образовательные события.</w:t>
      </w:r>
      <w:r w:rsidRPr="00361854">
        <w:rPr>
          <w:sz w:val="26"/>
          <w:szCs w:val="26"/>
        </w:rPr>
        <w:t xml:space="preserve"> С целью формирования УУД у обучающихся начальных классов и в соответствие с Учебным планом МБОУ БГО «Борисоглебская гимназия №1», а также по утвержденному графику 14 и 18 </w:t>
      </w:r>
      <w:r w:rsidRPr="00361854">
        <w:rPr>
          <w:sz w:val="26"/>
          <w:szCs w:val="26"/>
        </w:rPr>
        <w:lastRenderedPageBreak/>
        <w:t>декабря в 12.30 во 2-4 классах прошли образовательные события. Тема события была общая и приурочена к новогоднему празднику: «</w:t>
      </w:r>
      <w:r w:rsidR="00005911">
        <w:rPr>
          <w:sz w:val="26"/>
          <w:szCs w:val="26"/>
        </w:rPr>
        <w:t>Новый год в разных странах</w:t>
      </w:r>
      <w:r w:rsidRPr="00361854">
        <w:rPr>
          <w:sz w:val="26"/>
          <w:szCs w:val="26"/>
        </w:rPr>
        <w:t>».</w:t>
      </w:r>
      <w:r w:rsidR="00005911">
        <w:rPr>
          <w:sz w:val="26"/>
          <w:szCs w:val="26"/>
        </w:rPr>
        <w:t xml:space="preserve"> </w:t>
      </w:r>
      <w:r w:rsidRPr="00361854">
        <w:rPr>
          <w:sz w:val="26"/>
          <w:szCs w:val="26"/>
        </w:rPr>
        <w:t>Структура образовательного события включала: необычное начало (завязка, проблема), работу в группах по отбору и оформлению информации о праздновании Нового года в разных странах, творческое представление группами своих материалов, практическую работу по изготовлению украшений для новогоднего праздника.</w:t>
      </w:r>
    </w:p>
    <w:p w:rsidR="00005911" w:rsidRPr="002245FF" w:rsidRDefault="00005911" w:rsidP="002245FF">
      <w:pPr>
        <w:ind w:firstLine="709"/>
        <w:jc w:val="both"/>
        <w:rPr>
          <w:sz w:val="26"/>
          <w:szCs w:val="26"/>
        </w:rPr>
      </w:pPr>
      <w:r w:rsidRPr="002245FF">
        <w:rPr>
          <w:sz w:val="26"/>
          <w:szCs w:val="26"/>
        </w:rPr>
        <w:t xml:space="preserve">В рамках Недели науки с 18 по 23 апреля 2016 года во 2-4-х классах также прошли интегрированные образовательные события. Во 2-3-х классах по темам: «Его труды не старит третий век», «…Да, велико его значенье. Он верный русскому уму, завоевал нам просвещенье…», </w:t>
      </w:r>
      <w:proofErr w:type="gramStart"/>
      <w:r w:rsidRPr="002245FF">
        <w:rPr>
          <w:sz w:val="26"/>
          <w:szCs w:val="26"/>
        </w:rPr>
        <w:t>посвященные</w:t>
      </w:r>
      <w:proofErr w:type="gramEnd"/>
      <w:r w:rsidRPr="002245FF">
        <w:rPr>
          <w:sz w:val="26"/>
          <w:szCs w:val="26"/>
        </w:rPr>
        <w:t xml:space="preserve"> юбилейной дате великого русского ученого М.В.Ломоносова. Форма итогового продукта - составление информационной страницы об открытиях, увлечениях, биографии  великого учёного М.В.Ломоносова; игра «Что? Где? Когда?» и работа в творческих лабораториях по проведению  экспериментов. Темы образовательных событий в 4 «А» и 4 «Б» классах: « Самородок земли русской», итоговый продукт – информационный стенд о жизни и деятельности М.В.Ломоносова, «Тропами Ломоносова», итоговые продукты - составление оды и сравнительных таблиц минералов.</w:t>
      </w:r>
    </w:p>
    <w:p w:rsidR="002245FF" w:rsidRPr="002245FF" w:rsidRDefault="002245FF" w:rsidP="002245FF">
      <w:pPr>
        <w:ind w:firstLine="709"/>
        <w:rPr>
          <w:sz w:val="26"/>
          <w:szCs w:val="26"/>
        </w:rPr>
      </w:pPr>
      <w:proofErr w:type="spellStart"/>
      <w:r w:rsidRPr="002245FF">
        <w:rPr>
          <w:sz w:val="26"/>
          <w:szCs w:val="26"/>
        </w:rPr>
        <w:t>Задействованность</w:t>
      </w:r>
      <w:proofErr w:type="spellEnd"/>
      <w:r w:rsidRPr="002245FF">
        <w:rPr>
          <w:sz w:val="26"/>
          <w:szCs w:val="26"/>
        </w:rPr>
        <w:t xml:space="preserve"> обучающихся в мероприятиях </w:t>
      </w:r>
      <w:proofErr w:type="gramStart"/>
      <w:r w:rsidRPr="002245FF">
        <w:rPr>
          <w:sz w:val="26"/>
          <w:szCs w:val="26"/>
        </w:rPr>
        <w:t>представлена</w:t>
      </w:r>
      <w:proofErr w:type="gramEnd"/>
      <w:r w:rsidRPr="002245FF">
        <w:rPr>
          <w:sz w:val="26"/>
          <w:szCs w:val="26"/>
        </w:rPr>
        <w:t xml:space="preserve"> в таблице:</w:t>
      </w:r>
    </w:p>
    <w:tbl>
      <w:tblPr>
        <w:tblStyle w:val="a7"/>
        <w:tblW w:w="0" w:type="auto"/>
        <w:tblInd w:w="817" w:type="dxa"/>
        <w:tblLook w:val="04A0"/>
      </w:tblPr>
      <w:tblGrid>
        <w:gridCol w:w="3544"/>
        <w:gridCol w:w="5210"/>
      </w:tblGrid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tabs>
                <w:tab w:val="left" w:pos="1197"/>
              </w:tabs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Количество участников события</w:t>
            </w:r>
          </w:p>
        </w:tc>
      </w:tr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2</w:t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3</w:t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4 «А»</w:t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 w:rsidRPr="00361854">
              <w:rPr>
                <w:sz w:val="26"/>
                <w:szCs w:val="26"/>
              </w:rPr>
              <w:t>4 «Б»</w:t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2245FF" w:rsidRPr="00361854" w:rsidTr="00B3385D">
        <w:tc>
          <w:tcPr>
            <w:tcW w:w="3544" w:type="dxa"/>
          </w:tcPr>
          <w:p w:rsidR="002245FF" w:rsidRPr="00361854" w:rsidRDefault="002245FF" w:rsidP="00B3385D">
            <w:pPr>
              <w:jc w:val="right"/>
              <w:rPr>
                <w:b/>
                <w:sz w:val="26"/>
                <w:szCs w:val="26"/>
              </w:rPr>
            </w:pPr>
            <w:r w:rsidRPr="0036185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210" w:type="dxa"/>
          </w:tcPr>
          <w:p w:rsidR="002245FF" w:rsidRPr="00361854" w:rsidRDefault="002245FF" w:rsidP="00B33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</w:tbl>
    <w:p w:rsidR="00005911" w:rsidRDefault="00005911" w:rsidP="00AF6DD9">
      <w:pPr>
        <w:rPr>
          <w:sz w:val="26"/>
          <w:szCs w:val="26"/>
        </w:rPr>
      </w:pPr>
    </w:p>
    <w:p w:rsidR="00AF6DD9" w:rsidRDefault="00AF6DD9" w:rsidP="002245FF">
      <w:pPr>
        <w:jc w:val="both"/>
        <w:rPr>
          <w:sz w:val="26"/>
          <w:szCs w:val="26"/>
        </w:rPr>
      </w:pPr>
      <w:r w:rsidRPr="00361854">
        <w:rPr>
          <w:sz w:val="26"/>
          <w:szCs w:val="26"/>
        </w:rPr>
        <w:t xml:space="preserve">Во время проведения  события учителя, в соответствие с  современными образовательными требованиями, </w:t>
      </w:r>
      <w:proofErr w:type="gramStart"/>
      <w:r w:rsidRPr="00361854">
        <w:rPr>
          <w:sz w:val="26"/>
          <w:szCs w:val="26"/>
        </w:rPr>
        <w:t>выполняли  роль</w:t>
      </w:r>
      <w:proofErr w:type="gramEnd"/>
      <w:r w:rsidRPr="00361854">
        <w:rPr>
          <w:sz w:val="26"/>
          <w:szCs w:val="26"/>
        </w:rPr>
        <w:t xml:space="preserve"> помощников и наблюдателей. Они наблюдали за  уровнем участия каждого обучающегося в мероприятии и фиксировали проявление </w:t>
      </w:r>
      <w:proofErr w:type="spellStart"/>
      <w:r w:rsidRPr="00361854">
        <w:rPr>
          <w:sz w:val="26"/>
          <w:szCs w:val="26"/>
        </w:rPr>
        <w:t>метапредметных</w:t>
      </w:r>
      <w:proofErr w:type="spellEnd"/>
      <w:r w:rsidRPr="00361854">
        <w:rPr>
          <w:sz w:val="26"/>
          <w:szCs w:val="26"/>
        </w:rPr>
        <w:t xml:space="preserve"> умений у детей.</w:t>
      </w:r>
      <w:r w:rsidR="002245FF">
        <w:rPr>
          <w:sz w:val="26"/>
          <w:szCs w:val="26"/>
        </w:rPr>
        <w:t xml:space="preserve"> </w:t>
      </w:r>
      <w:proofErr w:type="gramStart"/>
      <w:r w:rsidRPr="00361854">
        <w:rPr>
          <w:sz w:val="26"/>
          <w:szCs w:val="26"/>
        </w:rPr>
        <w:t xml:space="preserve">В целом, образовательные события прошли с высокой степенью активности обучающихся, были познавательны и </w:t>
      </w:r>
      <w:proofErr w:type="spellStart"/>
      <w:r w:rsidRPr="00361854">
        <w:rPr>
          <w:sz w:val="26"/>
          <w:szCs w:val="26"/>
        </w:rPr>
        <w:t>развивающи</w:t>
      </w:r>
      <w:proofErr w:type="spellEnd"/>
      <w:r w:rsidRPr="00361854">
        <w:rPr>
          <w:sz w:val="26"/>
          <w:szCs w:val="26"/>
        </w:rPr>
        <w:t xml:space="preserve"> для гимназистов.</w:t>
      </w:r>
      <w:proofErr w:type="gramEnd"/>
    </w:p>
    <w:p w:rsidR="002245FF" w:rsidRPr="00361854" w:rsidRDefault="002245FF" w:rsidP="005519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ч</w:t>
      </w:r>
      <w:r w:rsidRPr="001B5EB8">
        <w:rPr>
          <w:sz w:val="26"/>
          <w:szCs w:val="26"/>
        </w:rPr>
        <w:t>асть учебного плана, формируемая участниками образовательных отношений</w:t>
      </w:r>
      <w:r>
        <w:rPr>
          <w:sz w:val="26"/>
          <w:szCs w:val="26"/>
        </w:rPr>
        <w:t>, реализована в полном объеме.</w:t>
      </w:r>
    </w:p>
    <w:p w:rsidR="00AF6DD9" w:rsidRPr="00361854" w:rsidRDefault="00AF6DD9" w:rsidP="00AF6DD9">
      <w:pPr>
        <w:rPr>
          <w:bCs/>
          <w:sz w:val="26"/>
          <w:szCs w:val="26"/>
        </w:rPr>
      </w:pPr>
      <w:r w:rsidRPr="00361854">
        <w:rPr>
          <w:bCs/>
          <w:sz w:val="26"/>
          <w:szCs w:val="26"/>
        </w:rPr>
        <w:t xml:space="preserve"> </w:t>
      </w:r>
    </w:p>
    <w:p w:rsidR="00B65D8B" w:rsidRPr="00EC3791" w:rsidRDefault="00B65D8B" w:rsidP="00B65D8B">
      <w:pPr>
        <w:jc w:val="both"/>
        <w:rPr>
          <w:rStyle w:val="dash041e005f0431005f044b005f0447005f043d005f044b005f0439005f005fchar1char1"/>
          <w:sz w:val="26"/>
          <w:szCs w:val="26"/>
        </w:rPr>
      </w:pPr>
      <w:r>
        <w:rPr>
          <w:sz w:val="26"/>
          <w:szCs w:val="26"/>
        </w:rPr>
        <w:t>6</w:t>
      </w:r>
      <w:r w:rsidRPr="00EC3791">
        <w:rPr>
          <w:sz w:val="26"/>
          <w:szCs w:val="26"/>
        </w:rPr>
        <w:t xml:space="preserve">. </w:t>
      </w:r>
      <w:r w:rsidRPr="00EC3791">
        <w:rPr>
          <w:rStyle w:val="dash041e005f0431005f044b005f0447005f043d005f044b005f0439005f005fchar1char1"/>
          <w:b/>
          <w:sz w:val="26"/>
          <w:szCs w:val="26"/>
        </w:rPr>
        <w:t>Внеурочная деятельность</w:t>
      </w:r>
      <w:r>
        <w:rPr>
          <w:rStyle w:val="dash041e005f0431005f044b005f0447005f043d005f044b005f0439005f005fchar1char1"/>
          <w:b/>
          <w:sz w:val="26"/>
          <w:szCs w:val="26"/>
        </w:rPr>
        <w:t xml:space="preserve"> и социальная практика </w:t>
      </w:r>
      <w:proofErr w:type="gramStart"/>
      <w:r>
        <w:rPr>
          <w:rStyle w:val="dash041e005f0431005f044b005f0447005f043d005f044b005f0439005f005fchar1char1"/>
          <w:b/>
          <w:sz w:val="26"/>
          <w:szCs w:val="26"/>
        </w:rPr>
        <w:t>обучающихся</w:t>
      </w:r>
      <w:proofErr w:type="gramEnd"/>
      <w:r>
        <w:rPr>
          <w:rStyle w:val="dash041e005f0431005f044b005f0447005f043d005f044b005f0439005f005fchar1char1"/>
          <w:b/>
          <w:sz w:val="26"/>
          <w:szCs w:val="26"/>
        </w:rPr>
        <w:t>.</w:t>
      </w:r>
    </w:p>
    <w:p w:rsidR="00B65D8B" w:rsidRPr="0055456D" w:rsidRDefault="00B65D8B" w:rsidP="00B65D8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BB1749">
        <w:rPr>
          <w:sz w:val="26"/>
          <w:szCs w:val="26"/>
        </w:rPr>
        <w:t xml:space="preserve">Под внеурочной деятельностью  в рамках реализации ФГОС НОО следует понимать </w:t>
      </w:r>
      <w:r w:rsidRPr="00BB1749">
        <w:rPr>
          <w:iCs/>
          <w:sz w:val="26"/>
          <w:szCs w:val="26"/>
        </w:rPr>
        <w:t>образовательную деятельность</w:t>
      </w:r>
      <w:r w:rsidRPr="00BB1749">
        <w:rPr>
          <w:sz w:val="26"/>
          <w:szCs w:val="26"/>
        </w:rPr>
        <w:t>, осуществляемую в формах, отличных от классно-урочной деятельности</w:t>
      </w:r>
      <w:r>
        <w:rPr>
          <w:rStyle w:val="dash041e005f0431005f044b005f0447005f043d005f044b005f0439005f005fchar1char1"/>
          <w:sz w:val="26"/>
          <w:szCs w:val="26"/>
        </w:rPr>
        <w:t xml:space="preserve">. </w:t>
      </w:r>
      <w:r w:rsidRPr="00BB1749">
        <w:rPr>
          <w:sz w:val="26"/>
          <w:szCs w:val="26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</w:t>
      </w:r>
      <w:r>
        <w:rPr>
          <w:sz w:val="26"/>
          <w:szCs w:val="26"/>
        </w:rPr>
        <w:t xml:space="preserve"> </w:t>
      </w:r>
      <w:r w:rsidRPr="0055456D">
        <w:rPr>
          <w:sz w:val="26"/>
          <w:szCs w:val="26"/>
        </w:rPr>
        <w:t>Содержание  внеурочной   деятельности  </w:t>
      </w:r>
      <w:r>
        <w:rPr>
          <w:sz w:val="26"/>
          <w:szCs w:val="26"/>
        </w:rPr>
        <w:t xml:space="preserve">за истекший период </w:t>
      </w:r>
      <w:r w:rsidRPr="0055456D">
        <w:rPr>
          <w:sz w:val="26"/>
          <w:szCs w:val="26"/>
        </w:rPr>
        <w:t>определялось интересами самого ребёнка и запросами родит</w:t>
      </w:r>
      <w:r>
        <w:rPr>
          <w:sz w:val="26"/>
          <w:szCs w:val="26"/>
        </w:rPr>
        <w:t xml:space="preserve">елей (законных представителей), внеурочная деятельность </w:t>
      </w:r>
      <w:r w:rsidRPr="0055456D">
        <w:rPr>
          <w:sz w:val="26"/>
          <w:szCs w:val="26"/>
        </w:rPr>
        <w:t>осуществлялась по направ</w:t>
      </w:r>
      <w:r>
        <w:rPr>
          <w:sz w:val="26"/>
          <w:szCs w:val="26"/>
        </w:rPr>
        <w:t xml:space="preserve">лениям: физкультурно-спортивное,  социальное, </w:t>
      </w:r>
      <w:proofErr w:type="spellStart"/>
      <w:r>
        <w:rPr>
          <w:sz w:val="26"/>
          <w:szCs w:val="26"/>
        </w:rPr>
        <w:t>общеинтеллектуальное</w:t>
      </w:r>
      <w:proofErr w:type="spellEnd"/>
      <w:r w:rsidRPr="0055456D">
        <w:rPr>
          <w:sz w:val="26"/>
          <w:szCs w:val="26"/>
        </w:rPr>
        <w:t>, духовн</w:t>
      </w:r>
      <w:r>
        <w:rPr>
          <w:sz w:val="26"/>
          <w:szCs w:val="26"/>
        </w:rPr>
        <w:t>о-нравственное, общекультурное.</w:t>
      </w:r>
    </w:p>
    <w:p w:rsidR="00B65D8B" w:rsidRDefault="00B65D8B" w:rsidP="00B65D8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</w:t>
      </w:r>
      <w:r w:rsidRPr="005364BF">
        <w:rPr>
          <w:color w:val="000000"/>
          <w:sz w:val="26"/>
          <w:szCs w:val="26"/>
        </w:rPr>
        <w:t>объединения с</w:t>
      </w:r>
      <w:r>
        <w:rPr>
          <w:color w:val="000000"/>
          <w:sz w:val="26"/>
          <w:szCs w:val="26"/>
        </w:rPr>
        <w:t>истематически работали в течение</w:t>
      </w:r>
      <w:r w:rsidRPr="005364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2015-2016 учебного года в соответствие с  программой, целями</w:t>
      </w:r>
      <w:r w:rsidRPr="005364BF">
        <w:rPr>
          <w:color w:val="000000"/>
          <w:sz w:val="26"/>
          <w:szCs w:val="26"/>
        </w:rPr>
        <w:t xml:space="preserve"> и задач</w:t>
      </w:r>
      <w:r>
        <w:rPr>
          <w:color w:val="000000"/>
          <w:sz w:val="26"/>
          <w:szCs w:val="26"/>
        </w:rPr>
        <w:t>ами, КТП.</w:t>
      </w:r>
    </w:p>
    <w:p w:rsidR="00B65D8B" w:rsidRDefault="00B65D8B" w:rsidP="00B65D8B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B65D8B" w:rsidRPr="001E5807" w:rsidRDefault="00B65D8B" w:rsidP="00B65D8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1E5807">
        <w:rPr>
          <w:rFonts w:ascii="Times New Roman" w:hAnsi="Times New Roman"/>
          <w:b/>
          <w:sz w:val="24"/>
          <w:szCs w:val="24"/>
        </w:rPr>
        <w:t xml:space="preserve">Карта занятости обучающихся 1-х-4-х  классов во внеурочной деятельности в </w:t>
      </w:r>
      <w:r w:rsidRPr="001E580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5807">
        <w:rPr>
          <w:rFonts w:ascii="Times New Roman" w:hAnsi="Times New Roman"/>
          <w:b/>
          <w:sz w:val="24"/>
          <w:szCs w:val="24"/>
        </w:rPr>
        <w:t xml:space="preserve"> четверти 2015-2016 учебного года</w:t>
      </w:r>
    </w:p>
    <w:tbl>
      <w:tblPr>
        <w:tblW w:w="4996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9"/>
        <w:gridCol w:w="2491"/>
        <w:gridCol w:w="1091"/>
        <w:gridCol w:w="1256"/>
        <w:gridCol w:w="1147"/>
        <w:gridCol w:w="1271"/>
      </w:tblGrid>
      <w:tr w:rsidR="00B65D8B" w:rsidRPr="001E5807" w:rsidTr="00B3385D">
        <w:trPr>
          <w:trHeight w:val="234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 xml:space="preserve">Руководитель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 класс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3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4 класс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Итого:</w:t>
            </w:r>
          </w:p>
        </w:tc>
      </w:tr>
      <w:tr w:rsidR="00B65D8B" w:rsidRPr="001E5807" w:rsidTr="00B3385D">
        <w:trPr>
          <w:trHeight w:val="527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</w:rPr>
              <w:lastRenderedPageBreak/>
              <w:t>Физкультурно-спортивное и оздоровительное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58</w:t>
            </w:r>
          </w:p>
        </w:tc>
      </w:tr>
      <w:tr w:rsidR="00B65D8B" w:rsidRPr="001E5807" w:rsidTr="00B3385D">
        <w:trPr>
          <w:trHeight w:val="387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«Чемпион»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Авраменко</w:t>
            </w:r>
            <w:proofErr w:type="spellEnd"/>
            <w:r w:rsidRPr="001E5807">
              <w:rPr>
                <w:rFonts w:eastAsia="Calibri"/>
                <w:bCs/>
              </w:rPr>
              <w:t xml:space="preserve"> В.Я.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Мамыш-Оглы</w:t>
            </w:r>
            <w:proofErr w:type="spellEnd"/>
            <w:r w:rsidRPr="001E5807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58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  <w:b/>
              </w:rPr>
              <w:t>Социальное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56</w:t>
            </w:r>
          </w:p>
        </w:tc>
      </w:tr>
      <w:tr w:rsidR="00B65D8B" w:rsidRPr="001E5807" w:rsidTr="00B3385D">
        <w:trPr>
          <w:trHeight w:val="451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«РКМ»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Карина</w:t>
            </w:r>
            <w:proofErr w:type="spellEnd"/>
            <w:r w:rsidRPr="001E5807">
              <w:rPr>
                <w:rFonts w:eastAsia="Calibri"/>
                <w:bCs/>
              </w:rPr>
              <w:t xml:space="preserve"> Л.В.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41</w:t>
            </w:r>
          </w:p>
        </w:tc>
      </w:tr>
      <w:tr w:rsidR="00B65D8B" w:rsidRPr="001E5807" w:rsidTr="00B3385D">
        <w:trPr>
          <w:trHeight w:val="451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«Растём здоровыми и сильными»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Маслова Н.В.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proofErr w:type="spellStart"/>
            <w:r w:rsidRPr="001E5807">
              <w:rPr>
                <w:rFonts w:eastAsia="Calibri"/>
                <w:b/>
              </w:rPr>
              <w:t>Общеинтеллектуальное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106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190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Мячина</w:t>
            </w:r>
            <w:proofErr w:type="spellEnd"/>
            <w:r w:rsidRPr="001E5807">
              <w:rPr>
                <w:rFonts w:eastAsia="Calibri"/>
              </w:rPr>
              <w:t xml:space="preserve"> С.А.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Степаненко О.В.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79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«Я познаю мир»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Громова Т.С.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«ТРИЗ в жизни»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Попова С.В.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Романенкова</w:t>
            </w:r>
            <w:proofErr w:type="spellEnd"/>
            <w:r w:rsidRPr="001E5807">
              <w:rPr>
                <w:rFonts w:eastAsia="Calibri"/>
              </w:rPr>
              <w:t xml:space="preserve"> Г.Л.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Маслова Н.В.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31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68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«Занимательная грамматика»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Романенкова</w:t>
            </w:r>
            <w:proofErr w:type="spellEnd"/>
            <w:r w:rsidRPr="001E5807">
              <w:rPr>
                <w:rFonts w:eastAsia="Calibri"/>
              </w:rPr>
              <w:t xml:space="preserve"> Г.Л.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26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234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Детский музыкальный театр «Сказочный мир»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Крицкая</w:t>
            </w:r>
            <w:proofErr w:type="spellEnd"/>
            <w:r w:rsidRPr="001E5807">
              <w:rPr>
                <w:rFonts w:eastAsia="Calibri"/>
                <w:bCs/>
              </w:rPr>
              <w:t xml:space="preserve"> С.В.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37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</w:rPr>
              <w:t>Барков Д.В.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62</w:t>
            </w:r>
          </w:p>
        </w:tc>
      </w:tr>
      <w:tr w:rsidR="00B65D8B" w:rsidRPr="001E5807" w:rsidTr="00B3385D">
        <w:trPr>
          <w:trHeight w:val="247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«Цветной мир»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r w:rsidRPr="001E5807">
              <w:rPr>
                <w:rFonts w:eastAsia="Calibri"/>
              </w:rPr>
              <w:t>Бородулина О.В.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</w:tr>
      <w:tr w:rsidR="00B65D8B" w:rsidRPr="001E5807" w:rsidTr="00B3385D">
        <w:trPr>
          <w:trHeight w:val="28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«Мастерская слова»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r w:rsidRPr="001E5807">
              <w:rPr>
                <w:rFonts w:eastAsia="Calibri"/>
                <w:bCs/>
              </w:rPr>
              <w:t>Бородулина О.В.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24</w:t>
            </w:r>
          </w:p>
        </w:tc>
      </w:tr>
      <w:tr w:rsidR="00B65D8B" w:rsidRPr="001E5807" w:rsidTr="00B3385D">
        <w:trPr>
          <w:trHeight w:val="319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«Занимательный английский»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Лысикова</w:t>
            </w:r>
            <w:proofErr w:type="spellEnd"/>
            <w:r w:rsidRPr="001E5807">
              <w:rPr>
                <w:rFonts w:eastAsia="Calibri"/>
                <w:bCs/>
              </w:rPr>
              <w:t xml:space="preserve"> Т.С.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46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 </w:t>
            </w:r>
          </w:p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«Петелька»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Попова С.В.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«Флористика»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Гребенникова Л.В.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«Волшебная кукла»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proofErr w:type="spellStart"/>
            <w:r w:rsidRPr="001E5807">
              <w:rPr>
                <w:rFonts w:eastAsia="Calibri"/>
                <w:bCs/>
              </w:rPr>
              <w:t>Негадова</w:t>
            </w:r>
            <w:proofErr w:type="spellEnd"/>
            <w:r w:rsidRPr="001E5807">
              <w:rPr>
                <w:rFonts w:eastAsia="Calibri"/>
                <w:bCs/>
              </w:rPr>
              <w:t xml:space="preserve"> О.П.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color w:val="FF000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color w:val="FF000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B65D8B" w:rsidRDefault="00B65D8B" w:rsidP="00B65D8B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B65D8B" w:rsidRPr="001E5807" w:rsidRDefault="00B65D8B" w:rsidP="00B65D8B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1E5807">
        <w:rPr>
          <w:rFonts w:ascii="Times New Roman" w:hAnsi="Times New Roman"/>
          <w:b/>
          <w:sz w:val="24"/>
          <w:szCs w:val="24"/>
        </w:rPr>
        <w:t xml:space="preserve">Карта занятости обучающихся 1-х-4-х  классов во внеурочной деятельности во </w:t>
      </w:r>
      <w:r w:rsidRPr="001E5807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четверти 2015-2016</w:t>
      </w:r>
      <w:r w:rsidRPr="001E5807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5047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1762"/>
        <w:gridCol w:w="1109"/>
        <w:gridCol w:w="1091"/>
        <w:gridCol w:w="1256"/>
        <w:gridCol w:w="1145"/>
        <w:gridCol w:w="1269"/>
      </w:tblGrid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 xml:space="preserve">Руководитель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b/>
              </w:rPr>
              <w:t xml:space="preserve">1 класс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 класс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3 класс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4 класс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Итого:</w:t>
            </w:r>
          </w:p>
        </w:tc>
      </w:tr>
      <w:tr w:rsidR="00B65D8B" w:rsidRPr="001E5807" w:rsidTr="00B3385D">
        <w:trPr>
          <w:trHeight w:val="5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</w:rPr>
              <w:t>Физкультурно-спортивное и оздоровительное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64</w:t>
            </w:r>
          </w:p>
        </w:tc>
      </w:tr>
      <w:tr w:rsidR="00B65D8B" w:rsidRPr="001E5807" w:rsidTr="00B3385D">
        <w:trPr>
          <w:trHeight w:val="3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</w:rPr>
              <w:t>Объединение «Форвард»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proofErr w:type="spellStart"/>
            <w:r w:rsidRPr="001E5807">
              <w:rPr>
                <w:rFonts w:eastAsia="Calibri"/>
                <w:bCs/>
              </w:rPr>
              <w:t>Мамыш-Оглы</w:t>
            </w:r>
            <w:proofErr w:type="spellEnd"/>
            <w:r w:rsidRPr="001E5807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</w:pPr>
            <w:r w:rsidRPr="001E5807">
              <w:t>21</w:t>
            </w:r>
          </w:p>
        </w:tc>
      </w:tr>
      <w:tr w:rsidR="00B65D8B" w:rsidRPr="001E5807" w:rsidTr="00B3385D">
        <w:trPr>
          <w:trHeight w:val="38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«Чемпион»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Мамыш-Оглы</w:t>
            </w:r>
            <w:proofErr w:type="spellEnd"/>
            <w:r w:rsidRPr="001E5807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43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  <w:b/>
              </w:rPr>
              <w:t>Социальное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88</w:t>
            </w:r>
          </w:p>
        </w:tc>
      </w:tr>
      <w:tr w:rsidR="00B65D8B" w:rsidRPr="001E5807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«РКМ»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Карина</w:t>
            </w:r>
            <w:proofErr w:type="spellEnd"/>
            <w:r w:rsidRPr="001E5807">
              <w:rPr>
                <w:rFonts w:eastAsia="Calibri"/>
                <w:bCs/>
              </w:rPr>
              <w:t xml:space="preserve"> Л.В.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73</w:t>
            </w:r>
          </w:p>
        </w:tc>
      </w:tr>
      <w:tr w:rsidR="00B65D8B" w:rsidRPr="001E5807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Объединение «Растём </w:t>
            </w:r>
            <w:proofErr w:type="gramStart"/>
            <w:r w:rsidRPr="001E5807">
              <w:rPr>
                <w:rFonts w:eastAsia="Calibri"/>
              </w:rPr>
              <w:t>здоровыми</w:t>
            </w:r>
            <w:proofErr w:type="gramEnd"/>
            <w:r w:rsidRPr="001E5807">
              <w:rPr>
                <w:rFonts w:eastAsia="Calibri"/>
              </w:rPr>
              <w:t xml:space="preserve"> и сильными»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Маслова Н.В.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proofErr w:type="spellStart"/>
            <w:r w:rsidRPr="001E5807">
              <w:rPr>
                <w:rFonts w:eastAsia="Calibri"/>
                <w:b/>
              </w:rPr>
              <w:t>Общеинтеллектуальное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91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106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281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«ТРИЗ в жизни»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Попова С.В.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Романенкова</w:t>
            </w:r>
            <w:proofErr w:type="spellEnd"/>
            <w:r w:rsidRPr="001E5807">
              <w:rPr>
                <w:rFonts w:eastAsia="Calibri"/>
                <w:bCs/>
              </w:rPr>
              <w:t xml:space="preserve"> Г.Л.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r w:rsidRPr="001E5807">
              <w:rPr>
                <w:rFonts w:eastAsia="Calibri"/>
                <w:bCs/>
              </w:rPr>
              <w:lastRenderedPageBreak/>
              <w:t>Маслова Н.В.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31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70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lastRenderedPageBreak/>
              <w:t xml:space="preserve">Объединение </w:t>
            </w:r>
          </w:p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«Я познаю мир»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Громова Т.С.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Негадова</w:t>
            </w:r>
            <w:proofErr w:type="spellEnd"/>
            <w:r w:rsidRPr="001E5807">
              <w:rPr>
                <w:rFonts w:eastAsia="Calibri"/>
              </w:rPr>
              <w:t xml:space="preserve"> О.П.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Мячина</w:t>
            </w:r>
            <w:proofErr w:type="spellEnd"/>
            <w:r w:rsidRPr="001E5807">
              <w:rPr>
                <w:rFonts w:eastAsia="Calibri"/>
              </w:rPr>
              <w:t xml:space="preserve"> С.А.</w:t>
            </w:r>
          </w:p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Степаненко О.В.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109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«Я познаю ТРИЗ»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tabs>
                <w:tab w:val="left" w:pos="194"/>
              </w:tabs>
              <w:rPr>
                <w:rFonts w:eastAsia="Calibri"/>
              </w:rPr>
            </w:pPr>
            <w:r w:rsidRPr="001E5807">
              <w:rPr>
                <w:rFonts w:eastAsia="Calibri"/>
              </w:rPr>
              <w:tab/>
              <w:t>Гребенникова Л.В.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32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«Занимательная грамматика»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Романенкова</w:t>
            </w:r>
            <w:proofErr w:type="spellEnd"/>
            <w:r w:rsidRPr="001E5807">
              <w:rPr>
                <w:rFonts w:eastAsia="Calibri"/>
                <w:bCs/>
              </w:rPr>
              <w:t xml:space="preserve"> Г.Л.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26</w:t>
            </w:r>
          </w:p>
        </w:tc>
      </w:tr>
      <w:tr w:rsidR="00B65D8B" w:rsidRPr="001E5807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Объединение «Необычное в </w:t>
            </w:r>
            <w:proofErr w:type="gramStart"/>
            <w:r w:rsidRPr="001E5807">
              <w:rPr>
                <w:rFonts w:eastAsia="Calibri"/>
              </w:rPr>
              <w:t>обычном</w:t>
            </w:r>
            <w:proofErr w:type="gramEnd"/>
            <w:r w:rsidRPr="001E5807">
              <w:rPr>
                <w:rFonts w:eastAsia="Calibri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</w:tr>
      <w:tr w:rsidR="00B65D8B" w:rsidRPr="001E5807" w:rsidTr="00B3385D">
        <w:trPr>
          <w:trHeight w:val="2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  <w:b/>
              </w:rPr>
              <w:t>Духовно-нравственное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1E5807">
              <w:rPr>
                <w:rFonts w:eastAsia="Calibri"/>
                <w:b/>
                <w:bCs/>
              </w:rPr>
              <w:t>27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«Уроки милосердия»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Негадова</w:t>
            </w:r>
            <w:proofErr w:type="spellEnd"/>
            <w:r w:rsidRPr="001E5807">
              <w:rPr>
                <w:rFonts w:eastAsia="Calibri"/>
              </w:rPr>
              <w:t xml:space="preserve"> О.П.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27</w:t>
            </w:r>
          </w:p>
        </w:tc>
      </w:tr>
      <w:tr w:rsidR="00B65D8B" w:rsidRPr="001E5807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rPr>
                <w:rFonts w:eastAsia="Calibri"/>
                <w:b/>
              </w:rPr>
            </w:pPr>
            <w:r w:rsidRPr="001E5807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126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93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36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1E5807" w:rsidRDefault="00B65D8B" w:rsidP="00B3385D">
            <w:pPr>
              <w:jc w:val="center"/>
              <w:rPr>
                <w:b/>
              </w:rPr>
            </w:pPr>
            <w:r w:rsidRPr="001E5807">
              <w:rPr>
                <w:b/>
              </w:rPr>
              <w:t>295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Детский музыкальный театр «Сказочный мир»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1E5807">
              <w:rPr>
                <w:rFonts w:eastAsia="Calibri"/>
                <w:bCs/>
              </w:rPr>
              <w:t>Крицкая</w:t>
            </w:r>
            <w:proofErr w:type="spellEnd"/>
            <w:r w:rsidRPr="001E5807">
              <w:rPr>
                <w:rFonts w:eastAsia="Calibri"/>
                <w:bCs/>
              </w:rPr>
              <w:t xml:space="preserve"> С.В.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59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</w:rPr>
              <w:t>Барков Д.В.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82</w:t>
            </w:r>
          </w:p>
        </w:tc>
      </w:tr>
      <w:tr w:rsidR="00B65D8B" w:rsidRPr="001E5807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«Петелька»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r w:rsidRPr="001E5807">
              <w:rPr>
                <w:rFonts w:eastAsia="Calibri"/>
              </w:rPr>
              <w:t>Попова С.В.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</w:tr>
      <w:tr w:rsidR="00B65D8B" w:rsidRPr="001E5807" w:rsidTr="00B3385D">
        <w:trPr>
          <w:trHeight w:val="11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«Юный художник»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r w:rsidRPr="001E5807">
              <w:rPr>
                <w:rFonts w:eastAsia="Calibri"/>
                <w:bCs/>
              </w:rPr>
              <w:t>Пашинина С.В.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2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«Цветной мир»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Бородулина О.В.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20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 xml:space="preserve"> Объединение «Мастерская слова»</w:t>
            </w:r>
          </w:p>
          <w:p w:rsidR="00B65D8B" w:rsidRPr="001E5807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r w:rsidRPr="001E5807">
              <w:rPr>
                <w:rFonts w:eastAsia="Calibri"/>
              </w:rPr>
              <w:t>Бородулина О.В.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24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«Занимательный английский»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1E5807">
              <w:rPr>
                <w:rFonts w:eastAsia="Calibri"/>
              </w:rPr>
              <w:t>Лысикова</w:t>
            </w:r>
            <w:proofErr w:type="spellEnd"/>
            <w:r w:rsidRPr="001E5807">
              <w:rPr>
                <w:rFonts w:eastAsia="Calibri"/>
              </w:rPr>
              <w:t xml:space="preserve"> Т.С.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25</w:t>
            </w:r>
          </w:p>
        </w:tc>
      </w:tr>
      <w:tr w:rsidR="00B65D8B" w:rsidRPr="001E5807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«Волшебная кукла»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  <w:p w:rsidR="00B65D8B" w:rsidRPr="001E5807" w:rsidRDefault="00B65D8B" w:rsidP="00B3385D">
            <w:pPr>
              <w:jc w:val="center"/>
              <w:rPr>
                <w:rFonts w:eastAsia="Calibri"/>
                <w:bCs/>
                <w:highlight w:val="yellow"/>
              </w:rPr>
            </w:pPr>
            <w:proofErr w:type="spellStart"/>
            <w:r w:rsidRPr="001E5807">
              <w:rPr>
                <w:rFonts w:eastAsia="Calibri"/>
                <w:bCs/>
              </w:rPr>
              <w:t>Негадова</w:t>
            </w:r>
            <w:proofErr w:type="spellEnd"/>
            <w:r w:rsidRPr="001E5807">
              <w:rPr>
                <w:rFonts w:eastAsia="Calibri"/>
                <w:bCs/>
              </w:rPr>
              <w:t xml:space="preserve"> О.П.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15</w:t>
            </w:r>
          </w:p>
        </w:tc>
      </w:tr>
      <w:tr w:rsidR="00B65D8B" w:rsidRPr="001E5807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</w:rPr>
            </w:pPr>
            <w:r w:rsidRPr="001E5807">
              <w:rPr>
                <w:rFonts w:eastAsia="Calibri"/>
              </w:rPr>
              <w:t>Объединение «Флористика»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1E5807" w:rsidRDefault="00B65D8B" w:rsidP="00B3385D">
            <w:pPr>
              <w:jc w:val="center"/>
              <w:rPr>
                <w:rFonts w:eastAsia="Calibri"/>
                <w:bCs/>
              </w:rPr>
            </w:pPr>
            <w:r w:rsidRPr="001E5807">
              <w:rPr>
                <w:rFonts w:eastAsia="Calibri"/>
                <w:bCs/>
              </w:rPr>
              <w:t>17</w:t>
            </w:r>
          </w:p>
        </w:tc>
      </w:tr>
    </w:tbl>
    <w:p w:rsidR="00B65D8B" w:rsidRPr="007C437B" w:rsidRDefault="00B65D8B" w:rsidP="00B65D8B">
      <w:pPr>
        <w:jc w:val="center"/>
        <w:rPr>
          <w:rFonts w:eastAsia="Calibri"/>
          <w:b/>
        </w:rPr>
      </w:pPr>
      <w:r w:rsidRPr="007C437B">
        <w:rPr>
          <w:rFonts w:eastAsia="Calibri"/>
          <w:b/>
        </w:rPr>
        <w:t xml:space="preserve">Карта занятости обучающихся 1-х-4-х  классов во внеурочной деятельности в </w:t>
      </w:r>
      <w:r w:rsidRPr="007C437B"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 четверти 2015-2016</w:t>
      </w:r>
      <w:r w:rsidRPr="007C437B">
        <w:rPr>
          <w:rFonts w:eastAsia="Calibri"/>
          <w:b/>
        </w:rPr>
        <w:t xml:space="preserve"> учебного года</w:t>
      </w:r>
    </w:p>
    <w:tbl>
      <w:tblPr>
        <w:tblW w:w="5047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1762"/>
        <w:gridCol w:w="1111"/>
        <w:gridCol w:w="1154"/>
        <w:gridCol w:w="1191"/>
        <w:gridCol w:w="1145"/>
        <w:gridCol w:w="1269"/>
      </w:tblGrid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 xml:space="preserve">Руководитель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b/>
              </w:rPr>
              <w:t xml:space="preserve">1 класс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 класс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 класс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4 класс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Итого:</w:t>
            </w:r>
          </w:p>
        </w:tc>
      </w:tr>
      <w:tr w:rsidR="00B65D8B" w:rsidRPr="007C437B" w:rsidTr="00B3385D">
        <w:trPr>
          <w:trHeight w:val="5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</w:rPr>
              <w:t>Физкультурно-спортивное и оздоровительное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322654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fldChar w:fldCharType="begin"/>
            </w:r>
            <w:r w:rsidR="00B65D8B" w:rsidRPr="007E51DB">
              <w:rPr>
                <w:b/>
              </w:rPr>
              <w:instrText xml:space="preserve"> =SUM(LEFT) </w:instrText>
            </w:r>
            <w:r w:rsidRPr="007E51DB">
              <w:rPr>
                <w:b/>
              </w:rPr>
              <w:fldChar w:fldCharType="separate"/>
            </w:r>
            <w:r w:rsidR="00B65D8B" w:rsidRPr="007E51DB">
              <w:rPr>
                <w:b/>
                <w:noProof/>
              </w:rPr>
              <w:t>73</w:t>
            </w:r>
            <w:r w:rsidRPr="007E51DB">
              <w:rPr>
                <w:b/>
              </w:rPr>
              <w:fldChar w:fldCharType="end"/>
            </w:r>
          </w:p>
        </w:tc>
      </w:tr>
      <w:tr w:rsidR="00B65D8B" w:rsidRPr="007C437B" w:rsidTr="00B3385D">
        <w:trPr>
          <w:trHeight w:val="3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</w:rPr>
              <w:t>Объединение «Форвард»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Мамыш-Оглы</w:t>
            </w:r>
            <w:proofErr w:type="spellEnd"/>
            <w:r w:rsidRPr="007E51DB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</w:pPr>
            <w:r w:rsidRPr="007E51DB">
              <w:t>35</w:t>
            </w:r>
          </w:p>
        </w:tc>
      </w:tr>
      <w:tr w:rsidR="00B65D8B" w:rsidRPr="007C437B" w:rsidTr="00B3385D">
        <w:trPr>
          <w:trHeight w:val="38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«Чемпион»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Авраменко</w:t>
            </w:r>
            <w:proofErr w:type="spellEnd"/>
            <w:r w:rsidRPr="007E51DB">
              <w:rPr>
                <w:rFonts w:eastAsia="Calibri"/>
                <w:bCs/>
              </w:rPr>
              <w:t xml:space="preserve"> В.Я.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38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t>Социальное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115</w:t>
            </w:r>
          </w:p>
        </w:tc>
      </w:tr>
      <w:tr w:rsidR="00B65D8B" w:rsidRPr="007C437B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«РКМ»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Карина</w:t>
            </w:r>
            <w:proofErr w:type="spellEnd"/>
            <w:r w:rsidRPr="007E51DB">
              <w:rPr>
                <w:rFonts w:eastAsia="Calibri"/>
                <w:bCs/>
              </w:rPr>
              <w:t xml:space="preserve">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73</w:t>
            </w:r>
          </w:p>
        </w:tc>
      </w:tr>
      <w:tr w:rsidR="00B65D8B" w:rsidRPr="007C437B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>Я - гражданин России</w:t>
            </w:r>
          </w:p>
          <w:p w:rsidR="00B65D8B" w:rsidRPr="007E51DB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Шелест Н.В.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</w:tr>
      <w:tr w:rsidR="00B65D8B" w:rsidRPr="007C437B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 xml:space="preserve">«Юные инспектора </w:t>
            </w:r>
            <w:r w:rsidRPr="007E51DB">
              <w:rPr>
                <w:rFonts w:eastAsia="Calibri"/>
              </w:rPr>
              <w:lastRenderedPageBreak/>
              <w:t>движения 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lastRenderedPageBreak/>
              <w:t>Романенкова</w:t>
            </w:r>
            <w:proofErr w:type="spellEnd"/>
            <w:r w:rsidRPr="007E51DB">
              <w:t xml:space="preserve"> </w:t>
            </w:r>
            <w:r w:rsidRPr="007E51DB">
              <w:lastRenderedPageBreak/>
              <w:t>Г. 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29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proofErr w:type="spellStart"/>
            <w:r w:rsidRPr="007E51DB">
              <w:rPr>
                <w:rFonts w:eastAsia="Calibri"/>
                <w:b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46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48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203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«ТРИЗ в жизни»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Шелест Н.В.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Проект Я люблю русский язык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Попова С.В.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</w:tr>
      <w:tr w:rsidR="00B65D8B" w:rsidRPr="007C437B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Негадова</w:t>
            </w:r>
            <w:proofErr w:type="spellEnd"/>
            <w:r w:rsidRPr="007E51DB">
              <w:rPr>
                <w:rFonts w:eastAsia="Calibri"/>
              </w:rPr>
              <w:t xml:space="preserve"> О.П.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102</w:t>
            </w:r>
          </w:p>
        </w:tc>
      </w:tr>
      <w:tr w:rsidR="00B65D8B" w:rsidRPr="007C437B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>Степаненко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</w:tr>
      <w:tr w:rsidR="00B65D8B" w:rsidRPr="007C437B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  <w:p w:rsidR="00B65D8B" w:rsidRPr="007E51DB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Мячина</w:t>
            </w:r>
            <w:proofErr w:type="spellEnd"/>
            <w:r w:rsidRPr="007E51DB">
              <w:rPr>
                <w:rFonts w:eastAsia="Calibri"/>
              </w:rPr>
              <w:t xml:space="preserve"> С.А.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13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</w:tr>
      <w:tr w:rsidR="00B65D8B" w:rsidRPr="007C437B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«Я познаю ТРИЗ»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tabs>
                <w:tab w:val="left" w:pos="194"/>
              </w:tabs>
              <w:rPr>
                <w:rFonts w:eastAsia="Calibri"/>
              </w:rPr>
            </w:pPr>
            <w:r w:rsidRPr="007E51DB">
              <w:rPr>
                <w:rFonts w:eastAsia="Calibri"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33</w:t>
            </w:r>
          </w:p>
        </w:tc>
      </w:tr>
      <w:tr w:rsidR="00B65D8B" w:rsidRPr="007C437B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« Математический сундучок»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Бородулина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</w:tr>
      <w:tr w:rsidR="00B65D8B" w:rsidRPr="007C437B" w:rsidTr="00B3385D">
        <w:trPr>
          <w:trHeight w:val="2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t>Духовно-нравственное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30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«Уроки милосердия»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Негадова</w:t>
            </w:r>
            <w:proofErr w:type="spellEnd"/>
            <w:r w:rsidRPr="007E51DB">
              <w:rPr>
                <w:rFonts w:eastAsia="Calibri"/>
              </w:rPr>
              <w:t xml:space="preserve"> О.П.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30</w:t>
            </w:r>
          </w:p>
        </w:tc>
      </w:tr>
      <w:tr w:rsidR="00B65D8B" w:rsidRPr="007C437B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359</w:t>
            </w:r>
          </w:p>
        </w:tc>
      </w:tr>
      <w:tr w:rsidR="00B65D8B" w:rsidRPr="007C437B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Детский музыкальный театр «Сказочный мир»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Крицкая</w:t>
            </w:r>
            <w:proofErr w:type="spellEnd"/>
            <w:r w:rsidRPr="007E51DB">
              <w:rPr>
                <w:rFonts w:eastAsia="Calibri"/>
                <w:bCs/>
              </w:rPr>
              <w:t xml:space="preserve">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32</w:t>
            </w:r>
          </w:p>
        </w:tc>
      </w:tr>
      <w:tr w:rsidR="00B65D8B" w:rsidRPr="007C437B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</w:rPr>
              <w:t>Барков Д.В.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81</w:t>
            </w:r>
          </w:p>
        </w:tc>
      </w:tr>
      <w:tr w:rsidR="00B65D8B" w:rsidRPr="007C437B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«Петелька»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</w:rPr>
              <w:t>Попова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</w:tr>
      <w:tr w:rsidR="00B65D8B" w:rsidRPr="007C437B" w:rsidTr="00B3385D">
        <w:trPr>
          <w:trHeight w:val="11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«Юный художник»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Пашинина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61</w:t>
            </w:r>
          </w:p>
        </w:tc>
      </w:tr>
      <w:tr w:rsidR="00B65D8B" w:rsidRPr="007C437B" w:rsidTr="00B3385D">
        <w:trPr>
          <w:trHeight w:val="27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 xml:space="preserve"> Объединение «Мастерская слова»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Бородулина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</w:tr>
      <w:tr w:rsidR="00B65D8B" w:rsidRPr="007C437B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>
              <w:rPr>
                <w:rFonts w:eastAsia="Calibri"/>
              </w:rPr>
              <w:t>Объединение</w:t>
            </w:r>
            <w:proofErr w:type="gramStart"/>
            <w:r w:rsidRPr="007E51DB">
              <w:rPr>
                <w:rFonts w:eastAsia="Calibri"/>
              </w:rPr>
              <w:t>«З</w:t>
            </w:r>
            <w:proofErr w:type="gramEnd"/>
            <w:r w:rsidRPr="007E51DB">
              <w:rPr>
                <w:rFonts w:eastAsia="Calibri"/>
              </w:rPr>
              <w:t>анимательный английский»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Лысикова</w:t>
            </w:r>
            <w:proofErr w:type="spellEnd"/>
            <w:r w:rsidRPr="007E51DB">
              <w:rPr>
                <w:rFonts w:eastAsia="Calibri"/>
              </w:rPr>
              <w:t xml:space="preserve"> Т.С.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</w:tr>
      <w:tr w:rsidR="00B65D8B" w:rsidRPr="007C437B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«Флористика»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26</w:t>
            </w:r>
          </w:p>
        </w:tc>
      </w:tr>
      <w:tr w:rsidR="00B65D8B" w:rsidRPr="007C437B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Культура речи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proofErr w:type="spellStart"/>
            <w:r w:rsidRPr="007E51DB">
              <w:t>Негадова</w:t>
            </w:r>
            <w:proofErr w:type="spellEnd"/>
            <w:r w:rsidRPr="007E51DB">
              <w:t xml:space="preserve"> О.П.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27</w:t>
            </w:r>
          </w:p>
        </w:tc>
      </w:tr>
      <w:tr w:rsidR="00B65D8B" w:rsidRPr="007C437B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pStyle w:val="a6"/>
            </w:pPr>
            <w:r w:rsidRPr="007E51DB">
              <w:t>«Мой край»</w:t>
            </w:r>
          </w:p>
          <w:p w:rsidR="00B65D8B" w:rsidRPr="007E51DB" w:rsidRDefault="00B65D8B" w:rsidP="00B3385D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r w:rsidRPr="007E51DB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</w:tr>
      <w:tr w:rsidR="00B65D8B" w:rsidRPr="007C437B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pStyle w:val="a6"/>
            </w:pPr>
            <w:r w:rsidRPr="007E51DB">
              <w:rPr>
                <w:lang w:eastAsia="en-US"/>
              </w:rPr>
              <w:t>«Знатоки родного края»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</w:rPr>
              <w:t>Романенкова</w:t>
            </w:r>
            <w:proofErr w:type="spellEnd"/>
            <w:r w:rsidRPr="007E51DB">
              <w:rPr>
                <w:rFonts w:eastAsia="Calibri"/>
              </w:rPr>
              <w:t xml:space="preserve"> </w:t>
            </w:r>
            <w:r w:rsidRPr="007E51DB">
              <w:t>Г.Л.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</w:tr>
    </w:tbl>
    <w:p w:rsidR="00B65D8B" w:rsidRPr="00955A3A" w:rsidRDefault="00B65D8B" w:rsidP="00B65D8B">
      <w:pPr>
        <w:pStyle w:val="NoSpacing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65D8B" w:rsidRPr="00863D2F" w:rsidRDefault="00B65D8B" w:rsidP="00B65D8B">
      <w:pPr>
        <w:jc w:val="center"/>
        <w:rPr>
          <w:rFonts w:eastAsia="Calibri"/>
          <w:b/>
        </w:rPr>
      </w:pPr>
      <w:r w:rsidRPr="00863D2F">
        <w:rPr>
          <w:rFonts w:eastAsia="Calibri"/>
          <w:b/>
        </w:rPr>
        <w:t xml:space="preserve">Карта занятости обучающихся 1-х-4-х  классов во внеурочной деятельности в </w:t>
      </w:r>
      <w:r w:rsidRPr="00863D2F"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 xml:space="preserve"> четверти 2015-2016</w:t>
      </w:r>
      <w:r w:rsidRPr="00863D2F">
        <w:rPr>
          <w:rFonts w:eastAsia="Calibri"/>
          <w:b/>
        </w:rPr>
        <w:t xml:space="preserve"> учебного года</w:t>
      </w:r>
    </w:p>
    <w:tbl>
      <w:tblPr>
        <w:tblW w:w="5047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1762"/>
        <w:gridCol w:w="1111"/>
        <w:gridCol w:w="1154"/>
        <w:gridCol w:w="1191"/>
        <w:gridCol w:w="1145"/>
        <w:gridCol w:w="1269"/>
      </w:tblGrid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 xml:space="preserve">Руководитель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b/>
              </w:rPr>
              <w:t xml:space="preserve">1 класс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 класс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 класс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4 класс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Итого:</w:t>
            </w:r>
          </w:p>
        </w:tc>
      </w:tr>
      <w:tr w:rsidR="00B65D8B" w:rsidRPr="00863D2F" w:rsidTr="00B3385D">
        <w:trPr>
          <w:trHeight w:val="5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</w:rPr>
              <w:t>Физкультурно-спортивное и оздоровительное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69</w:t>
            </w:r>
          </w:p>
        </w:tc>
      </w:tr>
      <w:tr w:rsidR="00B65D8B" w:rsidRPr="00863D2F" w:rsidTr="00B3385D">
        <w:trPr>
          <w:trHeight w:val="3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</w:rPr>
              <w:t>Объединение «Форвард»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Мамыш-Оглы</w:t>
            </w:r>
            <w:proofErr w:type="spellEnd"/>
            <w:r w:rsidRPr="007E51DB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</w:pPr>
            <w:r w:rsidRPr="007E51DB">
              <w:t>31</w:t>
            </w:r>
          </w:p>
        </w:tc>
      </w:tr>
      <w:tr w:rsidR="00B65D8B" w:rsidRPr="00863D2F" w:rsidTr="00B3385D">
        <w:trPr>
          <w:trHeight w:val="37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«Чемпион»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Мамыш-Оглы</w:t>
            </w:r>
            <w:proofErr w:type="spellEnd"/>
            <w:r w:rsidRPr="007E51DB">
              <w:rPr>
                <w:rFonts w:eastAsia="Calibri"/>
                <w:bCs/>
              </w:rPr>
              <w:t xml:space="preserve"> Р.Х.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</w:pPr>
            <w:r w:rsidRPr="007E51DB">
              <w:t>21</w:t>
            </w:r>
          </w:p>
        </w:tc>
      </w:tr>
      <w:tr w:rsidR="00B65D8B" w:rsidRPr="00863D2F" w:rsidTr="00B3385D">
        <w:trPr>
          <w:trHeight w:val="38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«Чемпион»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Авраменко</w:t>
            </w:r>
            <w:proofErr w:type="spellEnd"/>
            <w:r w:rsidRPr="007E51DB">
              <w:rPr>
                <w:rFonts w:eastAsia="Calibri"/>
                <w:bCs/>
              </w:rPr>
              <w:t xml:space="preserve"> </w:t>
            </w:r>
            <w:r w:rsidRPr="007E51DB">
              <w:rPr>
                <w:rFonts w:eastAsia="Calibri"/>
                <w:bCs/>
              </w:rPr>
              <w:lastRenderedPageBreak/>
              <w:t>В.Я.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lastRenderedPageBreak/>
              <w:t>Социальное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44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113</w:t>
            </w:r>
          </w:p>
        </w:tc>
      </w:tr>
      <w:tr w:rsidR="00B65D8B" w:rsidRPr="00863D2F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«РКМ»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Карина</w:t>
            </w:r>
            <w:proofErr w:type="spellEnd"/>
            <w:r w:rsidRPr="007E51DB">
              <w:rPr>
                <w:rFonts w:eastAsia="Calibri"/>
                <w:bCs/>
              </w:rPr>
              <w:t xml:space="preserve">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69</w:t>
            </w:r>
          </w:p>
        </w:tc>
      </w:tr>
      <w:tr w:rsidR="00B65D8B" w:rsidRPr="00863D2F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>Я - гражданин России</w:t>
            </w:r>
          </w:p>
          <w:p w:rsidR="00B65D8B" w:rsidRPr="007E51DB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Шелест Н.В.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</w:tr>
      <w:tr w:rsidR="00B65D8B" w:rsidRPr="00863D2F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>«Юные инспектора движения 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t>Романенкова</w:t>
            </w:r>
            <w:proofErr w:type="spellEnd"/>
            <w:r w:rsidRPr="007E51DB">
              <w:t xml:space="preserve"> Г. 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29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proofErr w:type="spellStart"/>
            <w:r w:rsidRPr="007E51DB">
              <w:rPr>
                <w:rFonts w:eastAsia="Calibri"/>
                <w:b/>
              </w:rPr>
              <w:t>Общеинтеллектуальное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48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47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193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«ТРИЗ в жизни»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Шелест Н.В.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Проект Я люблю русский язык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Попова С.В.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</w:tr>
      <w:tr w:rsidR="00B65D8B" w:rsidRPr="00863D2F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Негадова</w:t>
            </w:r>
            <w:proofErr w:type="spellEnd"/>
            <w:r w:rsidRPr="007E51DB">
              <w:rPr>
                <w:rFonts w:eastAsia="Calibri"/>
              </w:rPr>
              <w:t xml:space="preserve"> О.П.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98</w:t>
            </w:r>
          </w:p>
        </w:tc>
      </w:tr>
      <w:tr w:rsidR="00B65D8B" w:rsidRPr="00863D2F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r w:rsidRPr="007E51DB">
              <w:rPr>
                <w:rFonts w:eastAsia="Calibri"/>
              </w:rPr>
              <w:t>Степаненко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</w:tr>
      <w:tr w:rsidR="00B65D8B" w:rsidRPr="00863D2F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 «Волшебный мир LEGO WEDO»</w:t>
            </w:r>
          </w:p>
          <w:p w:rsidR="00B65D8B" w:rsidRPr="007E51DB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Мячина</w:t>
            </w:r>
            <w:proofErr w:type="spellEnd"/>
            <w:r w:rsidRPr="007E51DB">
              <w:rPr>
                <w:rFonts w:eastAsia="Calibri"/>
              </w:rPr>
              <w:t xml:space="preserve"> С.А.</w:t>
            </w:r>
          </w:p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13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</w:tr>
      <w:tr w:rsidR="00B65D8B" w:rsidRPr="00863D2F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«Я познаю ТРИЗ»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tabs>
                <w:tab w:val="left" w:pos="194"/>
              </w:tabs>
              <w:rPr>
                <w:rFonts w:eastAsia="Calibri"/>
              </w:rPr>
            </w:pPr>
            <w:r w:rsidRPr="007E51DB">
              <w:rPr>
                <w:rFonts w:eastAsia="Calibri"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31</w:t>
            </w:r>
          </w:p>
        </w:tc>
      </w:tr>
      <w:tr w:rsidR="00B65D8B" w:rsidRPr="00863D2F" w:rsidTr="00B3385D">
        <w:trPr>
          <w:trHeight w:val="330"/>
          <w:jc w:val="center"/>
        </w:trPr>
        <w:tc>
          <w:tcPr>
            <w:tcW w:w="1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« Математический сундучок»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Бородулина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26</w:t>
            </w:r>
          </w:p>
        </w:tc>
      </w:tr>
      <w:tr w:rsidR="00B65D8B" w:rsidRPr="00863D2F" w:rsidTr="00B3385D">
        <w:trPr>
          <w:trHeight w:val="22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t>Духовно-нравственное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  <w:r w:rsidRPr="007E51DB">
              <w:rPr>
                <w:rFonts w:eastAsia="Calibri"/>
                <w:b/>
                <w:bCs/>
              </w:rPr>
              <w:t>28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«Уроки милосердия»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Негадова</w:t>
            </w:r>
            <w:proofErr w:type="spellEnd"/>
            <w:r w:rsidRPr="007E51DB">
              <w:rPr>
                <w:rFonts w:eastAsia="Calibri"/>
              </w:rPr>
              <w:t xml:space="preserve"> О.П.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</w:tr>
      <w:tr w:rsidR="00B65D8B" w:rsidRPr="00863D2F" w:rsidTr="00B3385D">
        <w:trPr>
          <w:trHeight w:val="234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rPr>
                <w:rFonts w:eastAsia="Calibri"/>
                <w:b/>
              </w:rPr>
            </w:pPr>
            <w:r w:rsidRPr="007E51DB">
              <w:rPr>
                <w:rFonts w:eastAsia="Calibri"/>
                <w:b/>
              </w:rPr>
              <w:t>Общекультурное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89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70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5D8B" w:rsidRPr="007E51DB" w:rsidRDefault="00B65D8B" w:rsidP="00B3385D">
            <w:pPr>
              <w:jc w:val="center"/>
              <w:rPr>
                <w:b/>
              </w:rPr>
            </w:pPr>
            <w:r w:rsidRPr="007E51DB">
              <w:rPr>
                <w:b/>
              </w:rPr>
              <w:t>363</w:t>
            </w:r>
          </w:p>
        </w:tc>
      </w:tr>
      <w:tr w:rsidR="00B65D8B" w:rsidRPr="00863D2F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Детский музыкальный театр «Сказочный мир»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  <w:bCs/>
              </w:rPr>
              <w:t>Крицкая</w:t>
            </w:r>
            <w:proofErr w:type="spellEnd"/>
            <w:r w:rsidRPr="007E51DB">
              <w:rPr>
                <w:rFonts w:eastAsia="Calibri"/>
                <w:bCs/>
              </w:rPr>
              <w:t xml:space="preserve">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32</w:t>
            </w:r>
          </w:p>
        </w:tc>
      </w:tr>
      <w:tr w:rsidR="00B65D8B" w:rsidRPr="00863D2F" w:rsidTr="00B3385D">
        <w:trPr>
          <w:trHeight w:val="868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 xml:space="preserve"> Объединение «Анимационная студия «Волшебный фонарь»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</w:rPr>
              <w:t>Барков Д.В.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71</w:t>
            </w:r>
          </w:p>
        </w:tc>
      </w:tr>
      <w:tr w:rsidR="00B65D8B" w:rsidRPr="00863D2F" w:rsidTr="00B3385D">
        <w:trPr>
          <w:trHeight w:val="19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«Петелька»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</w:rPr>
              <w:t>Попова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16</w:t>
            </w:r>
          </w:p>
        </w:tc>
      </w:tr>
      <w:tr w:rsidR="00B65D8B" w:rsidRPr="00863D2F" w:rsidTr="00B3385D">
        <w:trPr>
          <w:trHeight w:val="110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«Юный художник»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Пашинина С.В.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62</w:t>
            </w:r>
          </w:p>
        </w:tc>
      </w:tr>
      <w:tr w:rsidR="00B65D8B" w:rsidRPr="00863D2F" w:rsidTr="00B3385D">
        <w:trPr>
          <w:trHeight w:val="221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 xml:space="preserve"> Объединение «Мастерская слова»</w:t>
            </w:r>
          </w:p>
          <w:p w:rsidR="00B65D8B" w:rsidRPr="007E51DB" w:rsidRDefault="00B65D8B" w:rsidP="00B3385D">
            <w:pPr>
              <w:rPr>
                <w:rFonts w:eastAsia="Calibr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Бородулина О.В.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22</w:t>
            </w:r>
          </w:p>
        </w:tc>
      </w:tr>
      <w:tr w:rsidR="00B65D8B" w:rsidRPr="00863D2F" w:rsidTr="00B3385D">
        <w:trPr>
          <w:trHeight w:val="533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«Занимательный английский»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</w:rPr>
            </w:pPr>
            <w:proofErr w:type="spellStart"/>
            <w:r w:rsidRPr="007E51DB">
              <w:rPr>
                <w:rFonts w:eastAsia="Calibri"/>
              </w:rPr>
              <w:t>Лысикова</w:t>
            </w:r>
            <w:proofErr w:type="spellEnd"/>
            <w:r w:rsidRPr="007E51DB">
              <w:rPr>
                <w:rFonts w:eastAsia="Calibri"/>
              </w:rPr>
              <w:t xml:space="preserve"> Т.С.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15</w:t>
            </w:r>
          </w:p>
        </w:tc>
      </w:tr>
      <w:tr w:rsidR="00B65D8B" w:rsidRPr="00863D2F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rPr>
                <w:rFonts w:eastAsia="Calibri"/>
              </w:rPr>
              <w:t>Объединение «Флористика»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</w:tr>
      <w:tr w:rsidR="00B65D8B" w:rsidRPr="00863D2F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</w:rPr>
            </w:pPr>
            <w:r w:rsidRPr="007E51DB">
              <w:t>Культура речи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proofErr w:type="spellStart"/>
            <w:r w:rsidRPr="007E51DB">
              <w:t>Негадова</w:t>
            </w:r>
            <w:proofErr w:type="spellEnd"/>
            <w:r w:rsidRPr="007E51DB">
              <w:t xml:space="preserve"> О.П.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23</w:t>
            </w:r>
          </w:p>
        </w:tc>
      </w:tr>
      <w:tr w:rsidR="00B65D8B" w:rsidRPr="00863D2F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pStyle w:val="a6"/>
            </w:pPr>
            <w:r w:rsidRPr="007E51DB">
              <w:t>«Мой край»</w:t>
            </w:r>
          </w:p>
          <w:p w:rsidR="00B65D8B" w:rsidRPr="007E51DB" w:rsidRDefault="00B65D8B" w:rsidP="00B3385D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r w:rsidRPr="007E51DB">
              <w:rPr>
                <w:rFonts w:eastAsia="Calibri"/>
                <w:bCs/>
              </w:rPr>
              <w:t>Гребенникова Л.В.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47</w:t>
            </w:r>
          </w:p>
        </w:tc>
      </w:tr>
      <w:tr w:rsidR="00B65D8B" w:rsidRPr="00863D2F" w:rsidTr="00B3385D">
        <w:trPr>
          <w:trHeight w:val="197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pStyle w:val="a6"/>
              <w:tabs>
                <w:tab w:val="right" w:pos="2832"/>
              </w:tabs>
            </w:pPr>
            <w:r w:rsidRPr="007E51DB">
              <w:rPr>
                <w:lang w:eastAsia="en-US"/>
              </w:rPr>
              <w:t>«Знатоки родного края»</w:t>
            </w:r>
            <w:r w:rsidRPr="007E51DB">
              <w:rPr>
                <w:lang w:eastAsia="en-US"/>
              </w:rPr>
              <w:tab/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proofErr w:type="spellStart"/>
            <w:r w:rsidRPr="007E51DB">
              <w:rPr>
                <w:rFonts w:eastAsia="Calibri"/>
              </w:rPr>
              <w:t>Романенкова</w:t>
            </w:r>
            <w:proofErr w:type="spellEnd"/>
            <w:r w:rsidRPr="007E51DB">
              <w:rPr>
                <w:rFonts w:eastAsia="Calibri"/>
              </w:rPr>
              <w:t xml:space="preserve"> </w:t>
            </w:r>
            <w:r w:rsidRPr="007E51DB">
              <w:t>Г.Л.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rPr>
                <w:rFonts w:eastAsia="Calibri"/>
                <w:bCs/>
              </w:rPr>
            </w:pPr>
            <w:r w:rsidRPr="007E51DB">
              <w:rPr>
                <w:rFonts w:eastAsia="Calibri"/>
                <w:bCs/>
              </w:rPr>
              <w:t>28</w:t>
            </w:r>
          </w:p>
        </w:tc>
      </w:tr>
    </w:tbl>
    <w:p w:rsidR="00B65D8B" w:rsidRPr="007E51DB" w:rsidRDefault="00B65D8B" w:rsidP="00B65D8B">
      <w:pPr>
        <w:jc w:val="center"/>
        <w:rPr>
          <w:rFonts w:eastAsia="Calibri"/>
          <w:b/>
          <w:sz w:val="26"/>
          <w:szCs w:val="26"/>
        </w:rPr>
      </w:pPr>
      <w:r w:rsidRPr="007E51DB">
        <w:rPr>
          <w:rFonts w:eastAsia="Calibri"/>
          <w:b/>
          <w:sz w:val="26"/>
          <w:szCs w:val="26"/>
        </w:rPr>
        <w:t>Общая карта занятости обучающихся 1-х-4-х  классов во внеурочной деятельности в 2015-2016 учебном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658"/>
        <w:gridCol w:w="660"/>
        <w:gridCol w:w="820"/>
        <w:gridCol w:w="675"/>
        <w:gridCol w:w="758"/>
        <w:gridCol w:w="659"/>
        <w:gridCol w:w="798"/>
        <w:gridCol w:w="941"/>
        <w:gridCol w:w="1224"/>
        <w:gridCol w:w="1115"/>
      </w:tblGrid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3 четверть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4 четверть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4557">
              <w:rPr>
                <w:rFonts w:eastAsia="Calibri"/>
                <w:bCs/>
                <w:sz w:val="20"/>
                <w:szCs w:val="20"/>
              </w:rPr>
              <w:t xml:space="preserve">14-15 </w:t>
            </w:r>
            <w:proofErr w:type="spellStart"/>
            <w:r w:rsidRPr="00B54557">
              <w:rPr>
                <w:rFonts w:eastAsia="Calibri"/>
                <w:bCs/>
                <w:sz w:val="20"/>
                <w:szCs w:val="20"/>
              </w:rPr>
              <w:t>уч.г</w:t>
            </w:r>
            <w:proofErr w:type="spellEnd"/>
            <w:r w:rsidRPr="00B5455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15-16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rPr>
                <w:rFonts w:eastAsia="Calibri"/>
                <w:bCs/>
                <w:sz w:val="20"/>
                <w:szCs w:val="20"/>
              </w:rPr>
            </w:pPr>
            <w:r w:rsidRPr="00B54557">
              <w:rPr>
                <w:rFonts w:eastAsia="Calibri"/>
                <w:bCs/>
                <w:sz w:val="20"/>
                <w:szCs w:val="20"/>
              </w:rPr>
              <w:t xml:space="preserve">14-15 </w:t>
            </w:r>
            <w:proofErr w:type="spellStart"/>
            <w:r w:rsidRPr="00B54557">
              <w:rPr>
                <w:rFonts w:eastAsia="Calibri"/>
                <w:bCs/>
                <w:sz w:val="20"/>
                <w:szCs w:val="20"/>
              </w:rPr>
              <w:t>уч.г</w:t>
            </w:r>
            <w:proofErr w:type="spellEnd"/>
            <w:r w:rsidRPr="00B5455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15-16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4557">
              <w:rPr>
                <w:rFonts w:eastAsia="Calibri"/>
                <w:bCs/>
                <w:sz w:val="20"/>
                <w:szCs w:val="20"/>
              </w:rPr>
              <w:t xml:space="preserve">14-15 </w:t>
            </w:r>
            <w:proofErr w:type="spellStart"/>
            <w:r w:rsidRPr="00B54557">
              <w:rPr>
                <w:rFonts w:eastAsia="Calibri"/>
                <w:bCs/>
                <w:sz w:val="20"/>
                <w:szCs w:val="20"/>
              </w:rPr>
              <w:t>уч.г</w:t>
            </w:r>
            <w:proofErr w:type="spellEnd"/>
            <w:r w:rsidRPr="00B5455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15-16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4557">
              <w:rPr>
                <w:rFonts w:eastAsia="Calibri"/>
                <w:bCs/>
                <w:sz w:val="20"/>
                <w:szCs w:val="20"/>
              </w:rPr>
              <w:t xml:space="preserve">14-15 </w:t>
            </w:r>
            <w:proofErr w:type="spellStart"/>
            <w:r w:rsidRPr="00B54557">
              <w:rPr>
                <w:rFonts w:eastAsia="Calibri"/>
                <w:bCs/>
                <w:sz w:val="20"/>
                <w:szCs w:val="20"/>
              </w:rPr>
              <w:t>уч.г</w:t>
            </w:r>
            <w:proofErr w:type="spellEnd"/>
            <w:r w:rsidRPr="00B5455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15-16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54557">
              <w:rPr>
                <w:rFonts w:eastAsia="Calibri"/>
                <w:bCs/>
                <w:sz w:val="20"/>
                <w:szCs w:val="20"/>
              </w:rPr>
              <w:t xml:space="preserve">14-15 </w:t>
            </w:r>
            <w:proofErr w:type="spellStart"/>
            <w:r w:rsidRPr="00B54557">
              <w:rPr>
                <w:rFonts w:eastAsia="Calibri"/>
                <w:bCs/>
                <w:sz w:val="20"/>
                <w:szCs w:val="20"/>
              </w:rPr>
              <w:t>уч.г</w:t>
            </w:r>
            <w:proofErr w:type="spellEnd"/>
            <w:r w:rsidRPr="00B5455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sz w:val="20"/>
                <w:szCs w:val="20"/>
              </w:rPr>
              <w:t>15-16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уч.г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65D8B" w:rsidRPr="007E51DB" w:rsidTr="00B65D8B">
        <w:trPr>
          <w:trHeight w:val="527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Физкультурно-спортивное и оздоровительное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Социальное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372</w:t>
            </w: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E51DB">
              <w:rPr>
                <w:rFonts w:eastAsia="Calibri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823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867</w:t>
            </w:r>
          </w:p>
        </w:tc>
      </w:tr>
      <w:tr w:rsidR="00B65D8B" w:rsidRPr="007E51DB" w:rsidTr="00B65D8B">
        <w:trPr>
          <w:trHeight w:val="227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8B" w:rsidRPr="00B54557" w:rsidRDefault="00B65D8B" w:rsidP="00B3385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54557">
              <w:rPr>
                <w:rFonts w:eastAsia="Calibri"/>
                <w:bCs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1251</w:t>
            </w:r>
          </w:p>
        </w:tc>
      </w:tr>
      <w:tr w:rsidR="00B65D8B" w:rsidRPr="007E51DB" w:rsidTr="00B65D8B">
        <w:trPr>
          <w:trHeight w:val="234"/>
          <w:jc w:val="center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5D8B" w:rsidRPr="007E51DB" w:rsidRDefault="00B65D8B" w:rsidP="00B3385D">
            <w:pPr>
              <w:rPr>
                <w:rFonts w:eastAsia="Calibri"/>
                <w:b/>
                <w:sz w:val="20"/>
                <w:szCs w:val="20"/>
              </w:rPr>
            </w:pPr>
            <w:r w:rsidRPr="007E51DB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65D8B" w:rsidRPr="007E51DB" w:rsidRDefault="00322654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65D8B"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65D8B" w:rsidRPr="007E51DB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538</w: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322654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65D8B"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65D8B" w:rsidRPr="007E51DB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755</w: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322654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65D8B"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65D8B" w:rsidRPr="007E51DB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780</w: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322654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65D8B"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65D8B" w:rsidRPr="007E51DB">
              <w:rPr>
                <w:rFonts w:eastAsia="Calibri"/>
                <w:b/>
                <w:bCs/>
                <w:noProof/>
                <w:color w:val="000000"/>
                <w:sz w:val="20"/>
                <w:szCs w:val="20"/>
              </w:rPr>
              <w:t>766</w:t>
            </w: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D8B" w:rsidRPr="007E51DB" w:rsidRDefault="00B65D8B" w:rsidP="00B3385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E51DB">
              <w:rPr>
                <w:rFonts w:eastAsia="Calibri"/>
                <w:b/>
                <w:bCs/>
                <w:color w:val="000000"/>
                <w:sz w:val="20"/>
                <w:szCs w:val="20"/>
              </w:rPr>
              <w:t>3176</w:t>
            </w:r>
          </w:p>
        </w:tc>
      </w:tr>
    </w:tbl>
    <w:p w:rsidR="00B65D8B" w:rsidRDefault="00B65D8B" w:rsidP="00B65D8B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 w:rsidRPr="00551F1C">
        <w:rPr>
          <w:rFonts w:eastAsia="Calibri"/>
          <w:b/>
        </w:rPr>
        <w:t>Вывод:</w:t>
      </w:r>
      <w:r w:rsidRPr="00551F1C">
        <w:rPr>
          <w:rFonts w:eastAsia="Calibri"/>
        </w:rPr>
        <w:t xml:space="preserve"> за 2015-2016 учебный год на 160  обучающихся 1-х-4-х классов приходится 3176 </w:t>
      </w:r>
      <w:proofErr w:type="spellStart"/>
      <w:r w:rsidRPr="00551F1C">
        <w:rPr>
          <w:rFonts w:eastAsia="Calibri"/>
        </w:rPr>
        <w:t>человекокурса</w:t>
      </w:r>
      <w:proofErr w:type="spellEnd"/>
      <w:r w:rsidRPr="00551F1C">
        <w:rPr>
          <w:rFonts w:eastAsia="Calibri"/>
        </w:rPr>
        <w:t xml:space="preserve"> (за 2014-2015 учебный год на 156 обучающихся 1-х-4-х классов приходится 2673 </w:t>
      </w:r>
      <w:proofErr w:type="spellStart"/>
      <w:r w:rsidRPr="00551F1C">
        <w:rPr>
          <w:rFonts w:eastAsia="Calibri"/>
        </w:rPr>
        <w:t>человекокурса</w:t>
      </w:r>
      <w:proofErr w:type="spellEnd"/>
      <w:r w:rsidRPr="00551F1C">
        <w:rPr>
          <w:rFonts w:eastAsia="Calibri"/>
        </w:rPr>
        <w:t xml:space="preserve">.) Таким образом, в среднем один обучающийся начальной школы посетил  19,9 объединений. Самыми востребованными и посещаемыми являются: общекультурное направление – 1588 </w:t>
      </w:r>
      <w:proofErr w:type="spellStart"/>
      <w:r w:rsidRPr="00551F1C">
        <w:rPr>
          <w:rFonts w:eastAsia="Calibri"/>
        </w:rPr>
        <w:t>человекокурс</w:t>
      </w:r>
      <w:proofErr w:type="spellEnd"/>
      <w:r w:rsidRPr="00551F1C">
        <w:rPr>
          <w:rFonts w:eastAsia="Calibri"/>
        </w:rPr>
        <w:t xml:space="preserve">,  </w:t>
      </w:r>
      <w:proofErr w:type="spellStart"/>
      <w:r w:rsidRPr="00551F1C">
        <w:rPr>
          <w:rFonts w:eastAsia="Calibri"/>
        </w:rPr>
        <w:t>общеинтеллектуальное</w:t>
      </w:r>
      <w:proofErr w:type="spellEnd"/>
      <w:r w:rsidRPr="00551F1C">
        <w:rPr>
          <w:rFonts w:eastAsia="Calibri"/>
        </w:rPr>
        <w:t xml:space="preserve"> – 867  </w:t>
      </w:r>
      <w:proofErr w:type="spellStart"/>
      <w:r w:rsidRPr="00551F1C">
        <w:rPr>
          <w:rFonts w:eastAsia="Calibri"/>
        </w:rPr>
        <w:t>человекокурса</w:t>
      </w:r>
      <w:proofErr w:type="spellEnd"/>
      <w:r w:rsidRPr="00551F1C">
        <w:rPr>
          <w:rFonts w:eastAsia="Calibri"/>
        </w:rPr>
        <w:t xml:space="preserve">, социальное – 372 </w:t>
      </w:r>
      <w:proofErr w:type="spellStart"/>
      <w:r w:rsidRPr="00551F1C">
        <w:rPr>
          <w:rFonts w:eastAsia="Calibri"/>
        </w:rPr>
        <w:t>человекокурсов</w:t>
      </w:r>
      <w:proofErr w:type="spellEnd"/>
      <w:r>
        <w:rPr>
          <w:rFonts w:eastAsia="Calibri"/>
        </w:rPr>
        <w:t>.</w:t>
      </w:r>
    </w:p>
    <w:p w:rsidR="00AF6DD9" w:rsidRDefault="00AF6DD9" w:rsidP="00521282">
      <w:pPr>
        <w:rPr>
          <w:b/>
          <w:sz w:val="26"/>
          <w:szCs w:val="26"/>
        </w:rPr>
      </w:pPr>
    </w:p>
    <w:p w:rsidR="00B3385D" w:rsidRDefault="00B65D8B" w:rsidP="00B3385D">
      <w:pPr>
        <w:ind w:firstLine="709"/>
        <w:jc w:val="both"/>
      </w:pPr>
      <w:r w:rsidRPr="00B3385D">
        <w:rPr>
          <w:bCs/>
        </w:rPr>
        <w:t xml:space="preserve">В этом учебном году по инициативе классных руководителей были проведены различные конкурсы, акции: конкурс  выразительного чтения, </w:t>
      </w:r>
      <w:r w:rsidRPr="00B3385D">
        <w:t>конкурс рисунков среди обучающихся начальных классов на тему: «Зимушка-Зима», вокальный</w:t>
      </w:r>
      <w:r w:rsidRPr="00B3385D">
        <w:rPr>
          <w:rFonts w:eastAsia="Calibri"/>
        </w:rPr>
        <w:t xml:space="preserve"> </w:t>
      </w:r>
      <w:r w:rsidRPr="00B3385D">
        <w:t>конкурс</w:t>
      </w:r>
      <w:r w:rsidRPr="00B3385D">
        <w:rPr>
          <w:rFonts w:eastAsia="Calibri"/>
        </w:rPr>
        <w:t>, посвященному году кино в России</w:t>
      </w:r>
      <w:r w:rsidRPr="00B3385D">
        <w:t xml:space="preserve"> </w:t>
      </w:r>
      <w:r w:rsidRPr="00B3385D">
        <w:rPr>
          <w:rFonts w:eastAsia="Calibri"/>
          <w:color w:val="000000"/>
        </w:rPr>
        <w:t xml:space="preserve">«Песни В.Я. </w:t>
      </w:r>
      <w:proofErr w:type="spellStart"/>
      <w:r w:rsidRPr="00B3385D">
        <w:rPr>
          <w:rFonts w:eastAsia="Calibri"/>
          <w:color w:val="000000"/>
        </w:rPr>
        <w:t>Шаинского</w:t>
      </w:r>
      <w:proofErr w:type="spellEnd"/>
      <w:r w:rsidRPr="00B3385D">
        <w:rPr>
          <w:rFonts w:eastAsia="Calibri"/>
          <w:color w:val="000000"/>
        </w:rPr>
        <w:t>»</w:t>
      </w:r>
      <w:r w:rsidRPr="00B3385D">
        <w:rPr>
          <w:color w:val="000000"/>
        </w:rPr>
        <w:t>,</w:t>
      </w:r>
      <w:r w:rsidRPr="00B3385D">
        <w:rPr>
          <w:color w:val="000000"/>
          <w:shd w:val="clear" w:color="auto" w:fill="FFFFFF"/>
        </w:rPr>
        <w:t xml:space="preserve"> танцевальный конкурс. </w:t>
      </w:r>
      <w:r w:rsidRPr="00B3385D">
        <w:t>По традиции проведена гимназическая  спартакиада по летним и зимним видам спорта</w:t>
      </w:r>
      <w:r w:rsidR="00B3385D" w:rsidRPr="00B3385D">
        <w:t>. В целях организации работы по профилактики детского дорожно-транспортного травматизма  с участием обучающихся гимназии в МБОУ БГО «Борисоглебская гимназия №1» в  сентябре в проведено целевое профилактическое  мероприятие «Внимание, дети!», а также 30.10. 2015 г. в начальной школе был проведен «День дорожных наук». Воспитательные мероприятия прошли на осенних, зимних и весенних каникулах.</w:t>
      </w:r>
    </w:p>
    <w:p w:rsidR="00B3385D" w:rsidRDefault="00B3385D" w:rsidP="00B3385D">
      <w:pPr>
        <w:ind w:firstLine="709"/>
        <w:jc w:val="both"/>
      </w:pPr>
      <w:r>
        <w:t>В 2015-2016 учебном году обучающиеся гимназии самостоятельно провели социальные акции и реализовали социальные проекты. Участниками стали гимназисты 1-11 классов: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567"/>
        <w:gridCol w:w="2268"/>
        <w:gridCol w:w="1134"/>
        <w:gridCol w:w="2127"/>
        <w:gridCol w:w="1275"/>
        <w:gridCol w:w="2694"/>
      </w:tblGrid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Участники, классы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Ответственные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Результат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Pr>
              <w:pStyle w:val="1"/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3F635B">
              <w:rPr>
                <w:b w:val="0"/>
                <w:sz w:val="22"/>
                <w:szCs w:val="22"/>
              </w:rPr>
              <w:t xml:space="preserve">Социальная акция «Карандаш»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Сентябрь, 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Помощь Воронежской организации «Многодетная семья» в городе Борисоглебске, собраны канцтовары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r w:rsidRPr="003F635B"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pPr>
              <w:pStyle w:val="1"/>
              <w:spacing w:before="0"/>
              <w:outlineLvl w:val="0"/>
              <w:rPr>
                <w:b w:val="0"/>
                <w:sz w:val="22"/>
                <w:szCs w:val="22"/>
                <w:shd w:val="clear" w:color="auto" w:fill="FFFFFF"/>
              </w:rPr>
            </w:pPr>
            <w:r w:rsidRPr="003F635B">
              <w:rPr>
                <w:b w:val="0"/>
                <w:sz w:val="22"/>
                <w:szCs w:val="22"/>
                <w:shd w:val="clear" w:color="auto" w:fill="FFFFFF"/>
              </w:rPr>
              <w:t xml:space="preserve">Социальный проект </w:t>
            </w:r>
            <w:r w:rsidRPr="003F635B">
              <w:rPr>
                <w:b w:val="0"/>
                <w:sz w:val="22"/>
                <w:szCs w:val="22"/>
              </w:rPr>
              <w:t>«Мы спортивная семья!»</w:t>
            </w:r>
          </w:p>
          <w:p w:rsidR="00B3385D" w:rsidRPr="003F635B" w:rsidRDefault="00B3385D" w:rsidP="00B338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Спортивный клуб гимназии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Проведена игра «Веселые старты» для семей с детьми в возрасте  от 6 до 12 лет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rFonts w:eastAsia="Calibri"/>
              </w:rPr>
              <w:t xml:space="preserve">Благотворительная акция </w:t>
            </w:r>
            <w:r w:rsidRPr="003F635B">
              <w:rPr>
                <w:bCs/>
              </w:rPr>
              <w:t>«Новый год для всех»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Созданы и подарены новогодние сувениры для пациентов городской больницы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bCs/>
              </w:rPr>
              <w:t>Акция «Новый год у ворот»</w:t>
            </w:r>
          </w:p>
          <w:p w:rsidR="00B3385D" w:rsidRPr="003F635B" w:rsidRDefault="00B3385D" w:rsidP="00B3385D">
            <w:pPr>
              <w:rPr>
                <w:bCs/>
              </w:rPr>
            </w:pPr>
          </w:p>
          <w:p w:rsidR="00B3385D" w:rsidRPr="003F635B" w:rsidRDefault="00B3385D" w:rsidP="00B338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Помощь Воронежской организации «Многодетная семья» в городе Борисоглебске, собраны игрушки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shd w:val="clear" w:color="auto" w:fill="FFFFFF"/>
              </w:rPr>
              <w:t>Социальный проект</w:t>
            </w:r>
            <w:r w:rsidRPr="003F635B">
              <w:rPr>
                <w:bCs/>
              </w:rPr>
              <w:t xml:space="preserve"> «Танцуй пока </w:t>
            </w:r>
            <w:r w:rsidRPr="003F635B">
              <w:rPr>
                <w:bCs/>
              </w:rPr>
              <w:lastRenderedPageBreak/>
              <w:t>молодой»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lastRenderedPageBreak/>
              <w:t>1-10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Педагоги дополнительного </w:t>
            </w:r>
            <w:r w:rsidRPr="003F635B">
              <w:lastRenderedPageBreak/>
              <w:t xml:space="preserve">образования,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lastRenderedPageBreak/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Проведена детская дискотека в городском </w:t>
            </w:r>
            <w:r w:rsidRPr="003F635B">
              <w:lastRenderedPageBreak/>
              <w:t>парке 1 июня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rFonts w:eastAsia="Calibri"/>
              </w:rPr>
              <w:t>Благотворительная акция «Весенняя неделя добра»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А.В., волонтерский отряд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В рамках акции проведаны акции, мероприятия</w:t>
            </w:r>
            <w:proofErr w:type="gramStart"/>
            <w:r w:rsidRPr="003F635B">
              <w:t xml:space="preserve"> ,</w:t>
            </w:r>
            <w:proofErr w:type="gramEnd"/>
            <w:r w:rsidRPr="003F635B">
              <w:t xml:space="preserve"> соревнования для различных категорий детей и взрослых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rFonts w:eastAsia="Calibri"/>
              </w:rPr>
              <w:t xml:space="preserve">Благотворительная акция </w:t>
            </w:r>
            <w:r w:rsidRPr="003F635B">
              <w:rPr>
                <w:bCs/>
              </w:rPr>
              <w:t>«Крупинка Добра»</w:t>
            </w:r>
          </w:p>
          <w:p w:rsidR="00B3385D" w:rsidRPr="003F635B" w:rsidRDefault="00B3385D" w:rsidP="00B3385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Помощь организации «Многодетная семья» в городе Борисоглебске, собраны продукты питания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8</w:t>
            </w:r>
          </w:p>
          <w:p w:rsidR="00B3385D" w:rsidRPr="003F635B" w:rsidRDefault="00B3385D" w:rsidP="00B3385D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Социальная акция «Как хорошо уметь читать!»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  <w:p w:rsidR="00B3385D" w:rsidRPr="003F635B" w:rsidRDefault="00B3385D" w:rsidP="00B3385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  <w:p w:rsidR="00B3385D" w:rsidRPr="003F635B" w:rsidRDefault="00B3385D" w:rsidP="00B3385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r w:rsidRPr="003F635B">
              <w:t>Помощь организации «Многодетная семья» в городе Борисоглебске, собраны книги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Акция по благоустройству территории гимназии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Уборка территории</w:t>
            </w:r>
            <w:proofErr w:type="gramStart"/>
            <w:r w:rsidRPr="003F635B">
              <w:t xml:space="preserve"> ,</w:t>
            </w:r>
            <w:proofErr w:type="gramEnd"/>
            <w:r w:rsidRPr="003F635B">
              <w:t xml:space="preserve"> оформление клумб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rFonts w:eastAsia="Calibri"/>
              </w:rPr>
              <w:t xml:space="preserve">Благотворительная акция </w:t>
            </w:r>
            <w:r w:rsidRPr="003F635B">
              <w:rPr>
                <w:bCs/>
              </w:rPr>
              <w:t>«Белый цветок»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Собраны средства для всероссийской акции в размере 25.500руб.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Участие в акции  «Благодатный огонь в сердце»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Классные руководители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proofErr w:type="spellStart"/>
            <w:r w:rsidRPr="003F635B">
              <w:t>Октябрь</w:t>
            </w:r>
            <w:proofErr w:type="gramStart"/>
            <w:r w:rsidRPr="003F635B">
              <w:t>,ф</w:t>
            </w:r>
            <w:proofErr w:type="gramEnd"/>
            <w:r w:rsidRPr="003F635B">
              <w:t>евраль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Созданы сувениры на православную тему, распространены </w:t>
            </w:r>
            <w:proofErr w:type="gramStart"/>
            <w:r w:rsidRPr="003F635B">
              <w:t>на</w:t>
            </w:r>
            <w:proofErr w:type="gramEnd"/>
            <w:r w:rsidRPr="003F635B">
              <w:t xml:space="preserve"> благотворительной </w:t>
            </w:r>
            <w:proofErr w:type="spellStart"/>
            <w:r w:rsidRPr="003F635B">
              <w:t>ярморке</w:t>
            </w:r>
            <w:proofErr w:type="spellEnd"/>
            <w:r w:rsidRPr="003F635B">
              <w:t xml:space="preserve"> </w:t>
            </w:r>
          </w:p>
        </w:tc>
      </w:tr>
      <w:tr w:rsidR="00B3385D" w:rsidTr="00B338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C46509" w:rsidP="00B3385D">
            <w: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5D" w:rsidRPr="003F635B" w:rsidRDefault="00B3385D" w:rsidP="00B3385D">
            <w:pPr>
              <w:rPr>
                <w:bCs/>
              </w:rPr>
            </w:pPr>
            <w:r w:rsidRPr="003F635B">
              <w:rPr>
                <w:bCs/>
              </w:rPr>
              <w:t>Акция «Бессмертный полк»</w:t>
            </w:r>
          </w:p>
          <w:p w:rsidR="00B3385D" w:rsidRPr="003F635B" w:rsidRDefault="00B3385D" w:rsidP="00B3385D">
            <w:pPr>
              <w:rPr>
                <w:bCs/>
              </w:rPr>
            </w:pPr>
          </w:p>
          <w:p w:rsidR="00B3385D" w:rsidRPr="003F635B" w:rsidRDefault="00B3385D" w:rsidP="00B338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1-11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Классные руководители, актив ДЮО «Республика Добра», </w:t>
            </w:r>
            <w:proofErr w:type="spellStart"/>
            <w:r w:rsidRPr="003F635B">
              <w:t>зам</w:t>
            </w:r>
            <w:proofErr w:type="gramStart"/>
            <w:r w:rsidRPr="003F635B">
              <w:t>.д</w:t>
            </w:r>
            <w:proofErr w:type="gramEnd"/>
            <w:r w:rsidRPr="003F635B">
              <w:t>ир.по</w:t>
            </w:r>
            <w:proofErr w:type="spellEnd"/>
            <w:r w:rsidRPr="003F635B">
              <w:t xml:space="preserve"> ВР Попова А.В.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85D" w:rsidRPr="003F635B" w:rsidRDefault="00B3385D" w:rsidP="00B3385D">
            <w:r w:rsidRPr="003F635B">
              <w:t>Размещены материалы на официальном сайте «Бессмертный полк», участие во всероссийской акции 9 мая</w:t>
            </w:r>
          </w:p>
        </w:tc>
      </w:tr>
    </w:tbl>
    <w:p w:rsidR="00B3385D" w:rsidRDefault="00C46509" w:rsidP="00B3385D">
      <w:pPr>
        <w:ind w:firstLine="709"/>
        <w:jc w:val="both"/>
      </w:pPr>
      <w:r w:rsidRPr="00C46509">
        <w:rPr>
          <w:b/>
        </w:rPr>
        <w:t>Вывод</w:t>
      </w:r>
      <w:r>
        <w:t>: разнообразная воспитательная и социальная работа, организованная в МБОУ БГО «Борисоглебская гимназия №1» на уровне НОО способствует всестороннему развитию личности младших гимназистов и реализует требования ФГОС.</w:t>
      </w:r>
    </w:p>
    <w:p w:rsidR="00C46509" w:rsidRDefault="00C46509" w:rsidP="00B3385D">
      <w:pPr>
        <w:ind w:firstLine="709"/>
        <w:jc w:val="both"/>
      </w:pPr>
    </w:p>
    <w:p w:rsidR="00C46509" w:rsidRDefault="00C46509" w:rsidP="00B3385D">
      <w:pPr>
        <w:ind w:firstLine="709"/>
        <w:jc w:val="both"/>
      </w:pPr>
    </w:p>
    <w:p w:rsidR="00C46509" w:rsidRPr="00752F12" w:rsidRDefault="00C46509" w:rsidP="00C46509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752F12">
        <w:rPr>
          <w:b/>
          <w:sz w:val="26"/>
          <w:szCs w:val="26"/>
        </w:rPr>
        <w:t>.Система условий реализации основной образовательной программы в соответствии с требованиями ФГОС НОО.</w:t>
      </w:r>
    </w:p>
    <w:p w:rsidR="00C46509" w:rsidRPr="00752F12" w:rsidRDefault="00C46509" w:rsidP="00C46509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752F12">
        <w:rPr>
          <w:b/>
          <w:sz w:val="26"/>
          <w:szCs w:val="26"/>
        </w:rPr>
        <w:t>.1  Кадровое обеспечение</w:t>
      </w:r>
    </w:p>
    <w:p w:rsidR="00C46509" w:rsidRPr="00752F12" w:rsidRDefault="00C46509" w:rsidP="00C46509">
      <w:pPr>
        <w:rPr>
          <w:b/>
          <w:sz w:val="26"/>
          <w:szCs w:val="26"/>
        </w:rPr>
      </w:pPr>
    </w:p>
    <w:p w:rsidR="00C46509" w:rsidRPr="00C46509" w:rsidRDefault="00C46509" w:rsidP="00C46509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  <w:r w:rsidRPr="00C46509">
        <w:rPr>
          <w:b/>
          <w:sz w:val="26"/>
          <w:szCs w:val="26"/>
        </w:rPr>
        <w:t xml:space="preserve">Качественный состав педагогических работников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4624"/>
        <w:gridCol w:w="1312"/>
        <w:gridCol w:w="1282"/>
        <w:gridCol w:w="1274"/>
        <w:gridCol w:w="1165"/>
      </w:tblGrid>
      <w:tr w:rsidR="00C46509" w:rsidRPr="0088139F" w:rsidTr="00C46509">
        <w:tc>
          <w:tcPr>
            <w:tcW w:w="489" w:type="pct"/>
            <w:vMerge w:val="restart"/>
          </w:tcPr>
          <w:p w:rsidR="00C46509" w:rsidRPr="0088139F" w:rsidRDefault="00C46509" w:rsidP="00982641">
            <w:r w:rsidRPr="0088139F">
              <w:t>№№</w:t>
            </w:r>
          </w:p>
          <w:p w:rsidR="00C46509" w:rsidRPr="0088139F" w:rsidRDefault="00C46509" w:rsidP="00982641">
            <w:proofErr w:type="spellStart"/>
            <w:r w:rsidRPr="0088139F">
              <w:t>пп</w:t>
            </w:r>
            <w:proofErr w:type="spellEnd"/>
          </w:p>
        </w:tc>
        <w:tc>
          <w:tcPr>
            <w:tcW w:w="2160" w:type="pct"/>
            <w:vMerge w:val="restart"/>
          </w:tcPr>
          <w:p w:rsidR="00C46509" w:rsidRPr="0088139F" w:rsidRDefault="00C46509" w:rsidP="00982641">
            <w:pPr>
              <w:jc w:val="center"/>
            </w:pPr>
            <w:r w:rsidRPr="0088139F">
              <w:t>Данные по педагогическим работникам</w:t>
            </w:r>
          </w:p>
        </w:tc>
        <w:tc>
          <w:tcPr>
            <w:tcW w:w="1212" w:type="pct"/>
            <w:gridSpan w:val="2"/>
          </w:tcPr>
          <w:p w:rsidR="00C46509" w:rsidRPr="0088139F" w:rsidRDefault="00C46509" w:rsidP="00982641">
            <w:pPr>
              <w:jc w:val="center"/>
            </w:pPr>
            <w:r w:rsidRPr="0088139F">
              <w:t>Начало учебного года</w:t>
            </w:r>
          </w:p>
        </w:tc>
        <w:tc>
          <w:tcPr>
            <w:tcW w:w="1139" w:type="pct"/>
            <w:gridSpan w:val="2"/>
          </w:tcPr>
          <w:p w:rsidR="00C46509" w:rsidRPr="0088139F" w:rsidRDefault="00C46509" w:rsidP="00982641">
            <w:pPr>
              <w:jc w:val="center"/>
            </w:pPr>
            <w:r w:rsidRPr="0088139F">
              <w:t>Конец учебного года</w:t>
            </w:r>
          </w:p>
        </w:tc>
      </w:tr>
      <w:tr w:rsidR="00C46509" w:rsidRPr="0088139F" w:rsidTr="00C46509">
        <w:tc>
          <w:tcPr>
            <w:tcW w:w="489" w:type="pct"/>
            <w:vMerge/>
          </w:tcPr>
          <w:p w:rsidR="00C46509" w:rsidRPr="0088139F" w:rsidRDefault="00C46509" w:rsidP="00982641">
            <w:pPr>
              <w:rPr>
                <w:i/>
              </w:rPr>
            </w:pPr>
          </w:p>
        </w:tc>
        <w:tc>
          <w:tcPr>
            <w:tcW w:w="2160" w:type="pct"/>
            <w:vMerge/>
          </w:tcPr>
          <w:p w:rsidR="00C46509" w:rsidRPr="0088139F" w:rsidRDefault="00C46509" w:rsidP="00982641">
            <w:pPr>
              <w:rPr>
                <w:i/>
              </w:rPr>
            </w:pPr>
          </w:p>
        </w:tc>
        <w:tc>
          <w:tcPr>
            <w:tcW w:w="613" w:type="pct"/>
          </w:tcPr>
          <w:p w:rsidR="00C46509" w:rsidRPr="0088139F" w:rsidRDefault="00C46509" w:rsidP="00982641">
            <w:pPr>
              <w:jc w:val="center"/>
              <w:rPr>
                <w:i/>
              </w:rPr>
            </w:pPr>
            <w:r w:rsidRPr="0088139F">
              <w:rPr>
                <w:i/>
              </w:rPr>
              <w:t>кол-во</w:t>
            </w:r>
          </w:p>
        </w:tc>
        <w:tc>
          <w:tcPr>
            <w:tcW w:w="599" w:type="pct"/>
          </w:tcPr>
          <w:p w:rsidR="00C46509" w:rsidRPr="0088139F" w:rsidRDefault="00C46509" w:rsidP="00982641">
            <w:pPr>
              <w:jc w:val="center"/>
              <w:rPr>
                <w:i/>
              </w:rPr>
            </w:pPr>
            <w:r w:rsidRPr="0088139F">
              <w:rPr>
                <w:i/>
              </w:rPr>
              <w:t>%</w:t>
            </w:r>
          </w:p>
        </w:tc>
        <w:tc>
          <w:tcPr>
            <w:tcW w:w="595" w:type="pct"/>
          </w:tcPr>
          <w:p w:rsidR="00C46509" w:rsidRPr="0088139F" w:rsidRDefault="00C46509" w:rsidP="00982641">
            <w:pPr>
              <w:jc w:val="center"/>
              <w:rPr>
                <w:i/>
              </w:rPr>
            </w:pPr>
            <w:r w:rsidRPr="0088139F">
              <w:rPr>
                <w:i/>
              </w:rPr>
              <w:t>кол-во</w:t>
            </w:r>
          </w:p>
        </w:tc>
        <w:tc>
          <w:tcPr>
            <w:tcW w:w="544" w:type="pct"/>
          </w:tcPr>
          <w:p w:rsidR="00C46509" w:rsidRPr="0088139F" w:rsidRDefault="00C46509" w:rsidP="00982641">
            <w:pPr>
              <w:jc w:val="center"/>
              <w:rPr>
                <w:i/>
              </w:rPr>
            </w:pPr>
            <w:r w:rsidRPr="0088139F">
              <w:rPr>
                <w:i/>
              </w:rPr>
              <w:t>%</w:t>
            </w:r>
          </w:p>
        </w:tc>
      </w:tr>
      <w:tr w:rsidR="00C46509" w:rsidRPr="00E675E8" w:rsidTr="00C46509">
        <w:tc>
          <w:tcPr>
            <w:tcW w:w="489" w:type="pct"/>
          </w:tcPr>
          <w:p w:rsidR="00C46509" w:rsidRPr="0088139F" w:rsidRDefault="00C46509" w:rsidP="00C46509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160" w:type="pct"/>
          </w:tcPr>
          <w:p w:rsidR="00C46509" w:rsidRPr="0088139F" w:rsidRDefault="00C46509" w:rsidP="00982641">
            <w:pPr>
              <w:rPr>
                <w:b/>
              </w:rPr>
            </w:pPr>
            <w:r w:rsidRPr="0088139F">
              <w:rPr>
                <w:b/>
              </w:rPr>
              <w:t xml:space="preserve">Общее количество </w:t>
            </w:r>
            <w:proofErr w:type="spellStart"/>
            <w:r w:rsidRPr="0088139F">
              <w:rPr>
                <w:b/>
              </w:rPr>
              <w:t>педработников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613" w:type="pct"/>
          </w:tcPr>
          <w:p w:rsidR="00C46509" w:rsidRPr="00E675E8" w:rsidRDefault="00C46509" w:rsidP="00982641">
            <w:r w:rsidRPr="00E675E8">
              <w:t>33</w:t>
            </w:r>
          </w:p>
        </w:tc>
        <w:tc>
          <w:tcPr>
            <w:tcW w:w="599" w:type="pct"/>
          </w:tcPr>
          <w:p w:rsidR="00C46509" w:rsidRPr="00E675E8" w:rsidRDefault="00C46509" w:rsidP="00982641">
            <w:r w:rsidRPr="00E675E8">
              <w:t>100%</w:t>
            </w:r>
          </w:p>
        </w:tc>
        <w:tc>
          <w:tcPr>
            <w:tcW w:w="595" w:type="pct"/>
          </w:tcPr>
          <w:p w:rsidR="00C46509" w:rsidRPr="00E675E8" w:rsidRDefault="00C46509" w:rsidP="00982641">
            <w:r w:rsidRPr="00E675E8">
              <w:t>33</w:t>
            </w:r>
          </w:p>
        </w:tc>
        <w:tc>
          <w:tcPr>
            <w:tcW w:w="544" w:type="pct"/>
          </w:tcPr>
          <w:p w:rsidR="00C46509" w:rsidRPr="00E675E8" w:rsidRDefault="00C46509" w:rsidP="00982641">
            <w:r w:rsidRPr="00E675E8">
              <w:t>100%</w:t>
            </w:r>
          </w:p>
        </w:tc>
      </w:tr>
      <w:tr w:rsidR="00C46509" w:rsidRPr="00E675E8" w:rsidTr="00C46509">
        <w:tc>
          <w:tcPr>
            <w:tcW w:w="489" w:type="pct"/>
          </w:tcPr>
          <w:p w:rsidR="00C46509" w:rsidRPr="0088139F" w:rsidRDefault="00C46509" w:rsidP="00C46509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160" w:type="pct"/>
          </w:tcPr>
          <w:p w:rsidR="00C46509" w:rsidRPr="0088139F" w:rsidRDefault="00C46509" w:rsidP="00982641">
            <w:pPr>
              <w:rPr>
                <w:b/>
              </w:rPr>
            </w:pPr>
            <w:r>
              <w:rPr>
                <w:b/>
              </w:rPr>
              <w:t>Количество молодых  специалистов</w:t>
            </w:r>
          </w:p>
        </w:tc>
        <w:tc>
          <w:tcPr>
            <w:tcW w:w="613" w:type="pct"/>
          </w:tcPr>
          <w:p w:rsidR="00C46509" w:rsidRPr="00E675E8" w:rsidRDefault="00C46509" w:rsidP="00982641">
            <w:r w:rsidRPr="00E675E8">
              <w:t>6</w:t>
            </w:r>
          </w:p>
        </w:tc>
        <w:tc>
          <w:tcPr>
            <w:tcW w:w="599" w:type="pct"/>
          </w:tcPr>
          <w:p w:rsidR="00C46509" w:rsidRPr="00E675E8" w:rsidRDefault="00C46509" w:rsidP="00982641">
            <w:r w:rsidRPr="00E675E8">
              <w:t>18%</w:t>
            </w:r>
          </w:p>
        </w:tc>
        <w:tc>
          <w:tcPr>
            <w:tcW w:w="595" w:type="pct"/>
          </w:tcPr>
          <w:p w:rsidR="00C46509" w:rsidRPr="00E675E8" w:rsidRDefault="00C46509" w:rsidP="00982641">
            <w:r w:rsidRPr="00E675E8">
              <w:t>5</w:t>
            </w:r>
          </w:p>
        </w:tc>
        <w:tc>
          <w:tcPr>
            <w:tcW w:w="544" w:type="pct"/>
          </w:tcPr>
          <w:p w:rsidR="00C46509" w:rsidRPr="00E675E8" w:rsidRDefault="00C46509" w:rsidP="00982641">
            <w:r w:rsidRPr="00E675E8">
              <w:t>15%</w:t>
            </w:r>
          </w:p>
        </w:tc>
      </w:tr>
      <w:tr w:rsidR="00C46509" w:rsidRPr="00E675E8" w:rsidTr="00C46509">
        <w:trPr>
          <w:trHeight w:val="545"/>
        </w:trPr>
        <w:tc>
          <w:tcPr>
            <w:tcW w:w="489" w:type="pct"/>
          </w:tcPr>
          <w:p w:rsidR="00C46509" w:rsidRPr="0088139F" w:rsidRDefault="00C46509" w:rsidP="00C46509">
            <w:pPr>
              <w:numPr>
                <w:ilvl w:val="0"/>
                <w:numId w:val="40"/>
              </w:numPr>
              <w:rPr>
                <w:b/>
              </w:rPr>
            </w:pPr>
          </w:p>
        </w:tc>
        <w:tc>
          <w:tcPr>
            <w:tcW w:w="2160" w:type="pct"/>
          </w:tcPr>
          <w:p w:rsidR="00C46509" w:rsidRPr="0088139F" w:rsidRDefault="00C46509" w:rsidP="00982641">
            <w:pPr>
              <w:rPr>
                <w:b/>
              </w:rPr>
            </w:pPr>
            <w:r w:rsidRPr="0088139F">
              <w:rPr>
                <w:b/>
              </w:rPr>
              <w:t xml:space="preserve">Общее количество </w:t>
            </w:r>
            <w:proofErr w:type="gramStart"/>
            <w:r w:rsidRPr="0088139F">
              <w:rPr>
                <w:b/>
              </w:rPr>
              <w:t>аттестованных</w:t>
            </w:r>
            <w:proofErr w:type="gramEnd"/>
            <w:r w:rsidRPr="0088139F">
              <w:rPr>
                <w:b/>
              </w:rPr>
              <w:t xml:space="preserve"> </w:t>
            </w:r>
            <w:proofErr w:type="spellStart"/>
            <w:r w:rsidRPr="0088139F">
              <w:rPr>
                <w:b/>
              </w:rPr>
              <w:t>педработников</w:t>
            </w:r>
            <w:proofErr w:type="spellEnd"/>
            <w:r w:rsidRPr="0088139F">
              <w:rPr>
                <w:b/>
              </w:rPr>
              <w:t xml:space="preserve"> </w:t>
            </w:r>
          </w:p>
        </w:tc>
        <w:tc>
          <w:tcPr>
            <w:tcW w:w="613" w:type="pct"/>
            <w:shd w:val="clear" w:color="auto" w:fill="auto"/>
          </w:tcPr>
          <w:p w:rsidR="00C46509" w:rsidRPr="00E675E8" w:rsidRDefault="00C46509" w:rsidP="00982641">
            <w:r w:rsidRPr="00E675E8">
              <w:t>23</w:t>
            </w:r>
          </w:p>
        </w:tc>
        <w:tc>
          <w:tcPr>
            <w:tcW w:w="599" w:type="pct"/>
            <w:shd w:val="clear" w:color="auto" w:fill="auto"/>
          </w:tcPr>
          <w:p w:rsidR="00C46509" w:rsidRPr="00E675E8" w:rsidRDefault="00C46509" w:rsidP="00982641">
            <w:r w:rsidRPr="00E675E8">
              <w:t>70%</w:t>
            </w:r>
          </w:p>
        </w:tc>
        <w:tc>
          <w:tcPr>
            <w:tcW w:w="595" w:type="pct"/>
          </w:tcPr>
          <w:p w:rsidR="00C46509" w:rsidRPr="00E675E8" w:rsidRDefault="00C46509" w:rsidP="00982641">
            <w:r w:rsidRPr="00E675E8">
              <w:t>22</w:t>
            </w:r>
          </w:p>
        </w:tc>
        <w:tc>
          <w:tcPr>
            <w:tcW w:w="544" w:type="pct"/>
          </w:tcPr>
          <w:p w:rsidR="00C46509" w:rsidRPr="00E675E8" w:rsidRDefault="00C46509" w:rsidP="00982641">
            <w:r w:rsidRPr="00E675E8">
              <w:t>67%</w:t>
            </w:r>
          </w:p>
        </w:tc>
      </w:tr>
      <w:tr w:rsidR="00C46509" w:rsidRPr="00577D6B" w:rsidTr="00C46509">
        <w:tc>
          <w:tcPr>
            <w:tcW w:w="489" w:type="pct"/>
          </w:tcPr>
          <w:p w:rsidR="00C46509" w:rsidRPr="0088139F" w:rsidRDefault="00C46509" w:rsidP="00982641">
            <w:pPr>
              <w:ind w:left="360"/>
            </w:pPr>
            <w:r>
              <w:t>3</w:t>
            </w:r>
            <w:r w:rsidRPr="0088139F">
              <w:t>.1.</w:t>
            </w:r>
          </w:p>
        </w:tc>
        <w:tc>
          <w:tcPr>
            <w:tcW w:w="2160" w:type="pct"/>
          </w:tcPr>
          <w:p w:rsidR="00C46509" w:rsidRPr="0088139F" w:rsidRDefault="00C46509" w:rsidP="00982641">
            <w:r w:rsidRPr="0088139F">
              <w:t xml:space="preserve"> Количество   </w:t>
            </w:r>
            <w:proofErr w:type="spellStart"/>
            <w:r w:rsidRPr="0088139F">
              <w:t>педработников</w:t>
            </w:r>
            <w:proofErr w:type="spellEnd"/>
            <w:r w:rsidRPr="0088139F">
              <w:t xml:space="preserve">, </w:t>
            </w:r>
            <w:proofErr w:type="gramStart"/>
            <w:r w:rsidRPr="0088139F">
              <w:t>имеющих</w:t>
            </w:r>
            <w:proofErr w:type="gramEnd"/>
            <w:r w:rsidRPr="0088139F">
              <w:t xml:space="preserve"> ВКК </w:t>
            </w:r>
          </w:p>
        </w:tc>
        <w:tc>
          <w:tcPr>
            <w:tcW w:w="613" w:type="pct"/>
          </w:tcPr>
          <w:p w:rsidR="00C46509" w:rsidRPr="00E675E8" w:rsidRDefault="00C46509" w:rsidP="00982641">
            <w:r w:rsidRPr="00E675E8">
              <w:t>17</w:t>
            </w:r>
          </w:p>
        </w:tc>
        <w:tc>
          <w:tcPr>
            <w:tcW w:w="599" w:type="pct"/>
          </w:tcPr>
          <w:p w:rsidR="00C46509" w:rsidRPr="00E675E8" w:rsidRDefault="00C46509" w:rsidP="00982641">
            <w:r w:rsidRPr="00E675E8">
              <w:t>52%</w:t>
            </w:r>
          </w:p>
        </w:tc>
        <w:tc>
          <w:tcPr>
            <w:tcW w:w="595" w:type="pct"/>
          </w:tcPr>
          <w:p w:rsidR="00C46509" w:rsidRPr="00577D6B" w:rsidRDefault="00C46509" w:rsidP="00982641">
            <w:r w:rsidRPr="00577D6B">
              <w:t>16</w:t>
            </w:r>
          </w:p>
        </w:tc>
        <w:tc>
          <w:tcPr>
            <w:tcW w:w="544" w:type="pct"/>
          </w:tcPr>
          <w:p w:rsidR="00C46509" w:rsidRPr="00577D6B" w:rsidRDefault="00C46509" w:rsidP="00982641">
            <w:r w:rsidRPr="00577D6B">
              <w:t>48%</w:t>
            </w:r>
          </w:p>
        </w:tc>
      </w:tr>
      <w:tr w:rsidR="00C46509" w:rsidRPr="00577D6B" w:rsidTr="00C46509">
        <w:tc>
          <w:tcPr>
            <w:tcW w:w="489" w:type="pct"/>
          </w:tcPr>
          <w:p w:rsidR="00C46509" w:rsidRPr="0088139F" w:rsidRDefault="00C46509" w:rsidP="00982641">
            <w:pPr>
              <w:ind w:left="360"/>
            </w:pPr>
            <w:r>
              <w:t>3</w:t>
            </w:r>
            <w:r w:rsidRPr="0088139F">
              <w:t>.2.</w:t>
            </w:r>
          </w:p>
        </w:tc>
        <w:tc>
          <w:tcPr>
            <w:tcW w:w="2160" w:type="pct"/>
          </w:tcPr>
          <w:p w:rsidR="00C46509" w:rsidRPr="0088139F" w:rsidRDefault="00C46509" w:rsidP="00982641">
            <w:r w:rsidRPr="0088139F">
              <w:t xml:space="preserve">Количество  </w:t>
            </w:r>
            <w:proofErr w:type="spellStart"/>
            <w:r w:rsidRPr="0088139F">
              <w:t>педработников</w:t>
            </w:r>
            <w:proofErr w:type="spellEnd"/>
            <w:r w:rsidRPr="0088139F">
              <w:t xml:space="preserve">, имеющих </w:t>
            </w:r>
            <w:r>
              <w:t xml:space="preserve">  </w:t>
            </w:r>
            <w:r w:rsidRPr="0088139F">
              <w:rPr>
                <w:lang w:val="en-US"/>
              </w:rPr>
              <w:t>I</w:t>
            </w:r>
            <w:r w:rsidRPr="0088139F">
              <w:t xml:space="preserve"> КК </w:t>
            </w:r>
          </w:p>
        </w:tc>
        <w:tc>
          <w:tcPr>
            <w:tcW w:w="613" w:type="pct"/>
          </w:tcPr>
          <w:p w:rsidR="00C46509" w:rsidRPr="00E675E8" w:rsidRDefault="00C46509" w:rsidP="00982641">
            <w:r w:rsidRPr="00E675E8">
              <w:t>5</w:t>
            </w:r>
          </w:p>
        </w:tc>
        <w:tc>
          <w:tcPr>
            <w:tcW w:w="599" w:type="pct"/>
          </w:tcPr>
          <w:p w:rsidR="00C46509" w:rsidRPr="00E675E8" w:rsidRDefault="00C46509" w:rsidP="00982641">
            <w:r w:rsidRPr="00E675E8">
              <w:t>15%</w:t>
            </w:r>
          </w:p>
        </w:tc>
        <w:tc>
          <w:tcPr>
            <w:tcW w:w="595" w:type="pct"/>
          </w:tcPr>
          <w:p w:rsidR="00C46509" w:rsidRPr="00577D6B" w:rsidRDefault="00C46509" w:rsidP="00982641">
            <w:r w:rsidRPr="00577D6B">
              <w:t>6</w:t>
            </w:r>
          </w:p>
        </w:tc>
        <w:tc>
          <w:tcPr>
            <w:tcW w:w="544" w:type="pct"/>
          </w:tcPr>
          <w:p w:rsidR="00C46509" w:rsidRPr="00577D6B" w:rsidRDefault="00C46509" w:rsidP="00982641">
            <w:r w:rsidRPr="00577D6B">
              <w:t>18%</w:t>
            </w:r>
          </w:p>
        </w:tc>
      </w:tr>
    </w:tbl>
    <w:p w:rsidR="00C46509" w:rsidRDefault="00C46509" w:rsidP="00C46509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C46509" w:rsidRPr="00752F12" w:rsidRDefault="00C46509" w:rsidP="00BC1EB1">
      <w:pPr>
        <w:rPr>
          <w:b/>
          <w:sz w:val="26"/>
          <w:szCs w:val="26"/>
        </w:rPr>
      </w:pPr>
      <w:r w:rsidRPr="00752F12">
        <w:rPr>
          <w:b/>
          <w:sz w:val="26"/>
          <w:szCs w:val="26"/>
        </w:rPr>
        <w:t>Сведения о курсах повышения квалификации и  профессиональной  переподготовке</w:t>
      </w:r>
    </w:p>
    <w:p w:rsidR="00C46509" w:rsidRPr="00752F12" w:rsidRDefault="00C46509" w:rsidP="004A6F05">
      <w:pPr>
        <w:jc w:val="center"/>
        <w:rPr>
          <w:b/>
          <w:sz w:val="26"/>
          <w:szCs w:val="26"/>
        </w:rPr>
      </w:pPr>
      <w:r w:rsidRPr="00752F12">
        <w:rPr>
          <w:b/>
          <w:sz w:val="26"/>
          <w:szCs w:val="26"/>
        </w:rPr>
        <w:t>руководящих и педагогических кадров</w:t>
      </w:r>
      <w:r w:rsidR="004A6F05">
        <w:rPr>
          <w:b/>
          <w:sz w:val="26"/>
          <w:szCs w:val="26"/>
        </w:rPr>
        <w:t xml:space="preserve">, реализующих ФГОС НОО, </w:t>
      </w:r>
      <w:r w:rsidRPr="00752F12">
        <w:rPr>
          <w:b/>
          <w:sz w:val="26"/>
          <w:szCs w:val="26"/>
        </w:rPr>
        <w:t xml:space="preserve">  за </w:t>
      </w:r>
      <w:r w:rsidR="004A6F05">
        <w:rPr>
          <w:b/>
          <w:sz w:val="26"/>
          <w:szCs w:val="26"/>
        </w:rPr>
        <w:t xml:space="preserve"> </w:t>
      </w:r>
      <w:r w:rsidR="00BC1EB1">
        <w:rPr>
          <w:b/>
          <w:sz w:val="26"/>
          <w:szCs w:val="26"/>
        </w:rPr>
        <w:t>2015-2016 учебный год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1831"/>
        <w:gridCol w:w="2214"/>
        <w:gridCol w:w="1449"/>
        <w:gridCol w:w="3887"/>
      </w:tblGrid>
      <w:tr w:rsidR="00C46509" w:rsidRPr="00E23E8E" w:rsidTr="00982641">
        <w:trPr>
          <w:jc w:val="center"/>
        </w:trPr>
        <w:tc>
          <w:tcPr>
            <w:tcW w:w="424" w:type="pct"/>
            <w:vMerge w:val="restart"/>
          </w:tcPr>
          <w:p w:rsidR="00C46509" w:rsidRPr="00E23E8E" w:rsidRDefault="00C46509" w:rsidP="00982641">
            <w:pPr>
              <w:rPr>
                <w:i/>
              </w:rPr>
            </w:pPr>
            <w:r w:rsidRPr="00E23E8E">
              <w:rPr>
                <w:i/>
                <w:sz w:val="22"/>
                <w:szCs w:val="22"/>
              </w:rPr>
              <w:t>№/</w:t>
            </w:r>
            <w:proofErr w:type="spellStart"/>
            <w:r w:rsidRPr="00E23E8E">
              <w:rPr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" w:type="pct"/>
            <w:vMerge w:val="restart"/>
          </w:tcPr>
          <w:p w:rsidR="00C46509" w:rsidRPr="00E23E8E" w:rsidRDefault="00C46509" w:rsidP="00982641">
            <w:pPr>
              <w:rPr>
                <w:i/>
              </w:rPr>
            </w:pPr>
            <w:r w:rsidRPr="00E23E8E">
              <w:rPr>
                <w:i/>
                <w:sz w:val="22"/>
                <w:szCs w:val="22"/>
              </w:rPr>
              <w:t>Ф.И.О. педагога с указанием занимаемой должности</w:t>
            </w:r>
          </w:p>
        </w:tc>
        <w:tc>
          <w:tcPr>
            <w:tcW w:w="1787" w:type="pct"/>
            <w:gridSpan w:val="2"/>
          </w:tcPr>
          <w:p w:rsidR="00C46509" w:rsidRPr="00E23E8E" w:rsidRDefault="00C46509" w:rsidP="00982641">
            <w:pPr>
              <w:jc w:val="center"/>
              <w:rPr>
                <w:i/>
              </w:rPr>
            </w:pPr>
            <w:r w:rsidRPr="00E23E8E">
              <w:rPr>
                <w:i/>
                <w:sz w:val="22"/>
                <w:szCs w:val="22"/>
              </w:rPr>
              <w:t>Сведения о прохождении курсовой подготовки с указанием количества часов</w:t>
            </w:r>
          </w:p>
        </w:tc>
        <w:tc>
          <w:tcPr>
            <w:tcW w:w="1896" w:type="pct"/>
            <w:vMerge w:val="restart"/>
          </w:tcPr>
          <w:p w:rsidR="00C46509" w:rsidRPr="00E23E8E" w:rsidRDefault="00C46509" w:rsidP="00982641">
            <w:pPr>
              <w:jc w:val="center"/>
              <w:rPr>
                <w:b/>
                <w:i/>
              </w:rPr>
            </w:pPr>
          </w:p>
          <w:p w:rsidR="00C46509" w:rsidRPr="00E23E8E" w:rsidRDefault="00C46509" w:rsidP="00982641">
            <w:pPr>
              <w:jc w:val="center"/>
              <w:rPr>
                <w:b/>
                <w:i/>
              </w:rPr>
            </w:pPr>
            <w:r w:rsidRPr="00E23E8E">
              <w:rPr>
                <w:b/>
                <w:i/>
                <w:sz w:val="22"/>
                <w:szCs w:val="22"/>
              </w:rPr>
              <w:t>ФГОС</w:t>
            </w:r>
          </w:p>
        </w:tc>
      </w:tr>
      <w:tr w:rsidR="00C46509" w:rsidRPr="00E23E8E" w:rsidTr="00982641">
        <w:trPr>
          <w:jc w:val="center"/>
        </w:trPr>
        <w:tc>
          <w:tcPr>
            <w:tcW w:w="424" w:type="pct"/>
            <w:vMerge/>
          </w:tcPr>
          <w:p w:rsidR="00C46509" w:rsidRPr="00E23E8E" w:rsidRDefault="00C46509" w:rsidP="00982641">
            <w:pPr>
              <w:rPr>
                <w:i/>
              </w:rPr>
            </w:pPr>
          </w:p>
        </w:tc>
        <w:tc>
          <w:tcPr>
            <w:tcW w:w="893" w:type="pct"/>
            <w:vMerge/>
          </w:tcPr>
          <w:p w:rsidR="00C46509" w:rsidRPr="00E23E8E" w:rsidRDefault="00C46509" w:rsidP="00982641">
            <w:pPr>
              <w:rPr>
                <w:i/>
              </w:rPr>
            </w:pPr>
          </w:p>
        </w:tc>
        <w:tc>
          <w:tcPr>
            <w:tcW w:w="1080" w:type="pct"/>
          </w:tcPr>
          <w:p w:rsidR="00C46509" w:rsidRPr="00E23E8E" w:rsidRDefault="00C46509" w:rsidP="00982641">
            <w:pPr>
              <w:jc w:val="center"/>
              <w:rPr>
                <w:b/>
                <w:i/>
              </w:rPr>
            </w:pPr>
            <w:r w:rsidRPr="00E23E8E">
              <w:rPr>
                <w:b/>
                <w:i/>
                <w:sz w:val="22"/>
                <w:szCs w:val="22"/>
              </w:rPr>
              <w:t xml:space="preserve">по занимаемой должности </w:t>
            </w:r>
          </w:p>
        </w:tc>
        <w:tc>
          <w:tcPr>
            <w:tcW w:w="707" w:type="pct"/>
          </w:tcPr>
          <w:p w:rsidR="00C46509" w:rsidRPr="00E23E8E" w:rsidRDefault="00C46509" w:rsidP="00982641">
            <w:pPr>
              <w:jc w:val="center"/>
              <w:rPr>
                <w:b/>
                <w:i/>
              </w:rPr>
            </w:pPr>
            <w:proofErr w:type="gramStart"/>
            <w:r w:rsidRPr="00E23E8E">
              <w:rPr>
                <w:b/>
                <w:i/>
                <w:sz w:val="22"/>
                <w:szCs w:val="22"/>
              </w:rPr>
              <w:t>Интернет-курсы</w:t>
            </w:r>
            <w:proofErr w:type="gramEnd"/>
          </w:p>
        </w:tc>
        <w:tc>
          <w:tcPr>
            <w:tcW w:w="1896" w:type="pct"/>
            <w:vMerge/>
          </w:tcPr>
          <w:p w:rsidR="00C46509" w:rsidRPr="00E23E8E" w:rsidRDefault="00C46509" w:rsidP="00982641">
            <w:pPr>
              <w:jc w:val="center"/>
              <w:rPr>
                <w:b/>
                <w:i/>
              </w:rPr>
            </w:pPr>
          </w:p>
        </w:tc>
      </w:tr>
      <w:tr w:rsidR="004A6F05" w:rsidRPr="00E23E8E" w:rsidTr="00982641">
        <w:trPr>
          <w:jc w:val="center"/>
        </w:trPr>
        <w:tc>
          <w:tcPr>
            <w:tcW w:w="424" w:type="pct"/>
          </w:tcPr>
          <w:p w:rsidR="004A6F05" w:rsidRPr="004A6F05" w:rsidRDefault="004A6F05" w:rsidP="004A6F05">
            <w:pPr>
              <w:rPr>
                <w:i/>
              </w:rPr>
            </w:pPr>
            <w:r w:rsidRPr="004A6F05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</w:p>
        </w:tc>
        <w:tc>
          <w:tcPr>
            <w:tcW w:w="893" w:type="pct"/>
          </w:tcPr>
          <w:p w:rsidR="004A6F05" w:rsidRPr="00E23E8E" w:rsidRDefault="004A6F05" w:rsidP="004A6F05">
            <w:pPr>
              <w:rPr>
                <w:i/>
              </w:rPr>
            </w:pPr>
            <w:proofErr w:type="spellStart"/>
            <w:r w:rsidRPr="00521104">
              <w:rPr>
                <w:sz w:val="20"/>
                <w:szCs w:val="20"/>
              </w:rPr>
              <w:t>Подповетная</w:t>
            </w:r>
            <w:proofErr w:type="spellEnd"/>
            <w:r w:rsidRPr="00521104">
              <w:rPr>
                <w:sz w:val="20"/>
                <w:szCs w:val="20"/>
              </w:rPr>
              <w:t xml:space="preserve"> Ольга Сергеевна</w:t>
            </w:r>
            <w:r>
              <w:rPr>
                <w:sz w:val="20"/>
                <w:szCs w:val="20"/>
              </w:rPr>
              <w:t>, социальный педагог</w:t>
            </w:r>
          </w:p>
        </w:tc>
        <w:tc>
          <w:tcPr>
            <w:tcW w:w="1080" w:type="pct"/>
          </w:tcPr>
          <w:p w:rsidR="004A6F05" w:rsidRDefault="004A6F05" w:rsidP="004A6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6F05">
              <w:rPr>
                <w:sz w:val="20"/>
                <w:szCs w:val="20"/>
              </w:rPr>
              <w:t>КПК по доп. профессиональной образовательной программе  «Работа  с родителями в образовательной организации»; 16 ч.</w:t>
            </w:r>
            <w:r>
              <w:rPr>
                <w:sz w:val="20"/>
                <w:szCs w:val="20"/>
              </w:rPr>
              <w:t xml:space="preserve">, </w:t>
            </w:r>
            <w:r w:rsidRPr="00521104">
              <w:rPr>
                <w:sz w:val="20"/>
                <w:szCs w:val="20"/>
              </w:rPr>
              <w:t>ГБ У ДПО Воронежской области «Институт развития образования»</w:t>
            </w:r>
            <w:r>
              <w:rPr>
                <w:sz w:val="20"/>
                <w:szCs w:val="20"/>
              </w:rPr>
              <w:t xml:space="preserve">, </w:t>
            </w:r>
            <w:r w:rsidRPr="00521104">
              <w:rPr>
                <w:sz w:val="20"/>
                <w:szCs w:val="20"/>
              </w:rPr>
              <w:t>с 19.01.2016 по 19.02.2016г</w:t>
            </w:r>
          </w:p>
          <w:p w:rsidR="004A6F05" w:rsidRPr="00521104" w:rsidRDefault="004A6F05" w:rsidP="004A6F05">
            <w:pPr>
              <w:ind w:left="-709" w:firstLine="70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21104">
              <w:rPr>
                <w:bCs/>
                <w:sz w:val="20"/>
                <w:szCs w:val="20"/>
              </w:rPr>
              <w:t xml:space="preserve">КПК по программе </w:t>
            </w:r>
            <w:r w:rsidRPr="00521104">
              <w:rPr>
                <w:sz w:val="20"/>
                <w:szCs w:val="20"/>
              </w:rPr>
              <w:t>«</w:t>
            </w:r>
            <w:proofErr w:type="spellStart"/>
            <w:r w:rsidRPr="00521104">
              <w:rPr>
                <w:sz w:val="20"/>
                <w:szCs w:val="20"/>
              </w:rPr>
              <w:t>Тьюторское</w:t>
            </w:r>
            <w:proofErr w:type="spellEnd"/>
            <w:r w:rsidRPr="00521104">
              <w:rPr>
                <w:sz w:val="20"/>
                <w:szCs w:val="20"/>
              </w:rPr>
              <w:t xml:space="preserve"> сопровождение образовательного процесса в начальном и основном общем образовании в соответствии с требованиями </w:t>
            </w:r>
            <w:r w:rsidRPr="00521104">
              <w:rPr>
                <w:b/>
                <w:sz w:val="20"/>
                <w:szCs w:val="20"/>
              </w:rPr>
              <w:t>ФГОС</w:t>
            </w:r>
            <w:r w:rsidRPr="00521104">
              <w:rPr>
                <w:sz w:val="20"/>
                <w:szCs w:val="20"/>
              </w:rPr>
              <w:t>»; 18 ч.</w:t>
            </w:r>
            <w:r>
              <w:rPr>
                <w:sz w:val="20"/>
                <w:szCs w:val="20"/>
              </w:rPr>
              <w:t xml:space="preserve">, </w:t>
            </w:r>
            <w:r w:rsidRPr="00521104">
              <w:rPr>
                <w:bCs/>
                <w:sz w:val="20"/>
                <w:szCs w:val="20"/>
              </w:rPr>
              <w:t xml:space="preserve">ГБУ ДПО </w:t>
            </w:r>
          </w:p>
          <w:p w:rsidR="004A6F05" w:rsidRPr="00521104" w:rsidRDefault="004A6F05" w:rsidP="004A6F05">
            <w:pPr>
              <w:ind w:left="-709" w:firstLine="709"/>
              <w:rPr>
                <w:bCs/>
                <w:sz w:val="20"/>
                <w:szCs w:val="20"/>
              </w:rPr>
            </w:pPr>
            <w:r w:rsidRPr="00521104">
              <w:rPr>
                <w:bCs/>
                <w:sz w:val="20"/>
                <w:szCs w:val="20"/>
              </w:rPr>
              <w:t>Воронежской</w:t>
            </w:r>
          </w:p>
          <w:p w:rsidR="004A6F05" w:rsidRPr="00521104" w:rsidRDefault="004A6F05" w:rsidP="004A6F05">
            <w:pPr>
              <w:ind w:left="-709" w:firstLine="709"/>
              <w:rPr>
                <w:bCs/>
                <w:sz w:val="20"/>
                <w:szCs w:val="20"/>
              </w:rPr>
            </w:pPr>
            <w:r w:rsidRPr="00521104">
              <w:rPr>
                <w:bCs/>
                <w:sz w:val="20"/>
                <w:szCs w:val="20"/>
              </w:rPr>
              <w:t xml:space="preserve"> области </w:t>
            </w:r>
          </w:p>
          <w:p w:rsidR="004A6F05" w:rsidRPr="004A6F05" w:rsidRDefault="004A6F05" w:rsidP="004A6F05">
            <w:pPr>
              <w:rPr>
                <w:b/>
                <w:i/>
              </w:rPr>
            </w:pPr>
            <w:r w:rsidRPr="00521104">
              <w:rPr>
                <w:bCs/>
                <w:sz w:val="20"/>
                <w:szCs w:val="20"/>
              </w:rPr>
              <w:t>«Институт развития образования»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21104">
              <w:rPr>
                <w:sz w:val="20"/>
                <w:szCs w:val="20"/>
              </w:rPr>
              <w:t>с 16.06.2015 по 18.06.2015 г.</w:t>
            </w:r>
          </w:p>
        </w:tc>
        <w:tc>
          <w:tcPr>
            <w:tcW w:w="707" w:type="pct"/>
          </w:tcPr>
          <w:p w:rsidR="004A6F05" w:rsidRPr="00E23E8E" w:rsidRDefault="004A6F05" w:rsidP="00982641">
            <w:pPr>
              <w:jc w:val="center"/>
              <w:rPr>
                <w:b/>
                <w:i/>
              </w:rPr>
            </w:pPr>
          </w:p>
        </w:tc>
        <w:tc>
          <w:tcPr>
            <w:tcW w:w="1896" w:type="pct"/>
          </w:tcPr>
          <w:p w:rsidR="004A6F05" w:rsidRPr="00E23E8E" w:rsidRDefault="004A6F05" w:rsidP="004A6F05">
            <w:pPr>
              <w:rPr>
                <w:b/>
                <w:i/>
              </w:rPr>
            </w:pPr>
          </w:p>
        </w:tc>
      </w:tr>
      <w:tr w:rsidR="00C46509" w:rsidRPr="00E23E8E" w:rsidTr="00982641">
        <w:trPr>
          <w:jc w:val="center"/>
        </w:trPr>
        <w:tc>
          <w:tcPr>
            <w:tcW w:w="424" w:type="pct"/>
          </w:tcPr>
          <w:p w:rsidR="00C46509" w:rsidRPr="004A6F05" w:rsidRDefault="004A6F05" w:rsidP="004A6F05">
            <w:pPr>
              <w:spacing w:after="200" w:line="276" w:lineRule="auto"/>
            </w:pPr>
            <w:r w:rsidRPr="004A6F05">
              <w:t xml:space="preserve">2. </w:t>
            </w:r>
          </w:p>
        </w:tc>
        <w:tc>
          <w:tcPr>
            <w:tcW w:w="893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Гребенникова Л.В., учитель начальных классов </w:t>
            </w:r>
          </w:p>
        </w:tc>
        <w:tc>
          <w:tcPr>
            <w:tcW w:w="1080" w:type="pct"/>
          </w:tcPr>
          <w:p w:rsidR="00BC1EB1" w:rsidRDefault="00BC1EB1" w:rsidP="00BC1EB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ФНМЦ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 Дистанционные КПК «Особенности преподавания курса «Обучение грамоте» в системе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</w:p>
          <w:p w:rsidR="00BC1EB1" w:rsidRDefault="00BC1EB1" w:rsidP="00BC1EB1">
            <w:pPr>
              <w:rPr>
                <w:b/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19 по 31 августа 2015 г.; </w:t>
            </w:r>
            <w:r w:rsidRPr="00884402">
              <w:rPr>
                <w:b/>
                <w:sz w:val="20"/>
                <w:szCs w:val="20"/>
              </w:rPr>
              <w:t>24 ч.;</w:t>
            </w:r>
            <w:r>
              <w:rPr>
                <w:sz w:val="20"/>
                <w:szCs w:val="20"/>
              </w:rPr>
              <w:t xml:space="preserve"> удостоверение о краткосрочном ПК (без даты и номера) – </w:t>
            </w:r>
            <w:r w:rsidRPr="00CE199C">
              <w:rPr>
                <w:b/>
                <w:color w:val="E36C0A"/>
                <w:sz w:val="20"/>
                <w:szCs w:val="20"/>
              </w:rPr>
              <w:t>модульные</w:t>
            </w:r>
            <w:r>
              <w:rPr>
                <w:b/>
                <w:color w:val="E36C0A"/>
                <w:sz w:val="20"/>
                <w:szCs w:val="20"/>
              </w:rPr>
              <w:t>;</w:t>
            </w:r>
          </w:p>
          <w:p w:rsidR="00C46509" w:rsidRPr="00E23E8E" w:rsidRDefault="00BC1EB1" w:rsidP="00BC1EB1"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</w:t>
            </w:r>
            <w:r>
              <w:rPr>
                <w:sz w:val="20"/>
                <w:szCs w:val="20"/>
              </w:rPr>
              <w:lastRenderedPageBreak/>
              <w:t xml:space="preserve">семинаре «Реализация ФГОС НОО 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»; 8 ч.; 11.03.2016</w:t>
            </w:r>
          </w:p>
        </w:tc>
        <w:tc>
          <w:tcPr>
            <w:tcW w:w="707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96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●АНО «Санкт-Петербургский центр дополнительного профессионального образования»; КПК по программе «Теория, методика и современные образовательные технологии начального, основного общего и среднего (полного) общего образования». Тема: «Учебно-познавательные задачи как средство достижения образовательных результатов </w:t>
            </w:r>
            <w:r w:rsidRPr="00E23E8E">
              <w:rPr>
                <w:b/>
                <w:sz w:val="22"/>
                <w:szCs w:val="22"/>
              </w:rPr>
              <w:t>в контексте ФГОС</w:t>
            </w:r>
            <w:r w:rsidRPr="00E23E8E">
              <w:rPr>
                <w:sz w:val="22"/>
                <w:szCs w:val="22"/>
              </w:rPr>
              <w:t xml:space="preserve"> в начальных классах»; с 20.07.2015 по </w:t>
            </w:r>
            <w:r w:rsidRPr="00E23E8E">
              <w:rPr>
                <w:b/>
                <w:sz w:val="22"/>
                <w:szCs w:val="22"/>
              </w:rPr>
              <w:t>08.08. 2015</w:t>
            </w:r>
            <w:r w:rsidRPr="00E23E8E">
              <w:rPr>
                <w:sz w:val="22"/>
                <w:szCs w:val="22"/>
              </w:rPr>
              <w:t>; 108 ч.; регистр. № 17660</w:t>
            </w:r>
          </w:p>
        </w:tc>
      </w:tr>
      <w:tr w:rsidR="00C46509" w:rsidRPr="00E23E8E" w:rsidTr="00982641">
        <w:trPr>
          <w:jc w:val="center"/>
        </w:trPr>
        <w:tc>
          <w:tcPr>
            <w:tcW w:w="424" w:type="pct"/>
          </w:tcPr>
          <w:p w:rsidR="00C46509" w:rsidRPr="00E23E8E" w:rsidRDefault="00C46509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C46509" w:rsidRPr="00E23E8E" w:rsidRDefault="00C46509" w:rsidP="00982641">
            <w:proofErr w:type="spellStart"/>
            <w:r w:rsidRPr="00E23E8E">
              <w:rPr>
                <w:sz w:val="22"/>
                <w:szCs w:val="22"/>
              </w:rPr>
              <w:t>Мячина</w:t>
            </w:r>
            <w:proofErr w:type="spellEnd"/>
            <w:r w:rsidRPr="00E23E8E">
              <w:rPr>
                <w:sz w:val="22"/>
                <w:szCs w:val="22"/>
              </w:rPr>
              <w:t xml:space="preserve"> С.А., педагог-организатор, </w:t>
            </w:r>
          </w:p>
          <w:p w:rsidR="00C46509" w:rsidRPr="00E23E8E" w:rsidRDefault="00C46509" w:rsidP="00982641">
            <w:pPr>
              <w:rPr>
                <w:i/>
              </w:rPr>
            </w:pPr>
            <w:r w:rsidRPr="00E23E8E">
              <w:rPr>
                <w:i/>
                <w:sz w:val="22"/>
                <w:szCs w:val="22"/>
              </w:rPr>
              <w:t>учитель информатики и ИКТ</w:t>
            </w:r>
          </w:p>
          <w:p w:rsidR="00C46509" w:rsidRPr="00E23E8E" w:rsidRDefault="00C46509" w:rsidP="00982641"/>
        </w:tc>
        <w:tc>
          <w:tcPr>
            <w:tcW w:w="1080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●Институт дополнительного образования и профессионального обучения ФГБОУ «Челябинский государственный педагогический университет»; КПК по дополнительной профессиональной программе «Основы образовательной робототехники»; с 12.10.2015 по </w:t>
            </w:r>
            <w:r w:rsidRPr="00E23E8E">
              <w:rPr>
                <w:b/>
                <w:sz w:val="22"/>
                <w:szCs w:val="22"/>
              </w:rPr>
              <w:t>30.10.2015 г;</w:t>
            </w:r>
            <w:r w:rsidRPr="00E23E8E">
              <w:rPr>
                <w:sz w:val="22"/>
                <w:szCs w:val="22"/>
              </w:rPr>
              <w:t xml:space="preserve"> 72 ч.; регистр. № 12740</w:t>
            </w:r>
          </w:p>
        </w:tc>
        <w:tc>
          <w:tcPr>
            <w:tcW w:w="707" w:type="pct"/>
          </w:tcPr>
          <w:p w:rsidR="00C46509" w:rsidRPr="00E23E8E" w:rsidRDefault="00C46509" w:rsidP="00982641"/>
        </w:tc>
        <w:tc>
          <w:tcPr>
            <w:tcW w:w="1896" w:type="pct"/>
            <w:shd w:val="clear" w:color="auto" w:fill="auto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ГБУ ДПО Воронежской области «Институт развития образования»; КПК по дополнительной профессиональной образовательной программе «Введение </w:t>
            </w:r>
            <w:r w:rsidRPr="00E23E8E">
              <w:rPr>
                <w:b/>
                <w:sz w:val="22"/>
                <w:szCs w:val="22"/>
              </w:rPr>
              <w:t>федерального государственного образовательного стандарта основного общего образования</w:t>
            </w:r>
            <w:r w:rsidRPr="00E23E8E">
              <w:rPr>
                <w:sz w:val="22"/>
                <w:szCs w:val="22"/>
              </w:rPr>
              <w:t xml:space="preserve">»; с 22.06.2015 г. по </w:t>
            </w:r>
            <w:r w:rsidRPr="00E23E8E">
              <w:rPr>
                <w:b/>
                <w:sz w:val="22"/>
                <w:szCs w:val="22"/>
              </w:rPr>
              <w:t>11.07.2015 г</w:t>
            </w:r>
            <w:r w:rsidRPr="00E23E8E">
              <w:rPr>
                <w:sz w:val="22"/>
                <w:szCs w:val="22"/>
              </w:rPr>
              <w:t>.; 108 ч.; регистр. № 987-К</w:t>
            </w:r>
          </w:p>
        </w:tc>
      </w:tr>
      <w:tr w:rsidR="00C46509" w:rsidRPr="00E23E8E" w:rsidTr="00982641">
        <w:trPr>
          <w:jc w:val="center"/>
        </w:trPr>
        <w:tc>
          <w:tcPr>
            <w:tcW w:w="424" w:type="pct"/>
          </w:tcPr>
          <w:p w:rsidR="00C46509" w:rsidRPr="00E23E8E" w:rsidRDefault="00C46509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>Степаненко О.В., учитель информатики</w:t>
            </w:r>
          </w:p>
          <w:p w:rsidR="00C46509" w:rsidRPr="00E23E8E" w:rsidRDefault="00C46509" w:rsidP="00982641"/>
          <w:p w:rsidR="00C46509" w:rsidRPr="00E23E8E" w:rsidRDefault="00C46509" w:rsidP="00982641"/>
          <w:p w:rsidR="00C46509" w:rsidRPr="00E23E8E" w:rsidRDefault="00C46509" w:rsidP="00982641"/>
          <w:p w:rsidR="00C46509" w:rsidRPr="00E23E8E" w:rsidRDefault="00C46509" w:rsidP="00982641"/>
        </w:tc>
        <w:tc>
          <w:tcPr>
            <w:tcW w:w="1080" w:type="pct"/>
          </w:tcPr>
          <w:p w:rsidR="00C46509" w:rsidRPr="00E23E8E" w:rsidRDefault="00C46509" w:rsidP="00982641">
            <w:pPr>
              <w:rPr>
                <w:b/>
              </w:rPr>
            </w:pPr>
            <w:r w:rsidRPr="00E23E8E">
              <w:rPr>
                <w:sz w:val="22"/>
                <w:szCs w:val="22"/>
              </w:rPr>
              <w:t>●</w:t>
            </w:r>
            <w:r w:rsidRPr="00E23E8E">
              <w:rPr>
                <w:sz w:val="22"/>
                <w:szCs w:val="22"/>
                <w:shd w:val="clear" w:color="auto" w:fill="FFFFFF"/>
              </w:rPr>
              <w:t>Национальный Открытый Университет "ИНТУИТ" по курсу "Введение в программирование LEGO-роботов на языке NXT-G" в объеме 72 часов с 16 января 2015 г</w:t>
            </w:r>
            <w:r w:rsidRPr="00E23E8E">
              <w:rPr>
                <w:b/>
                <w:sz w:val="22"/>
                <w:szCs w:val="22"/>
                <w:shd w:val="clear" w:color="auto" w:fill="FFFFFF"/>
              </w:rPr>
              <w:t>. по 27 октября 2015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 г. от ректора </w:t>
            </w:r>
            <w:proofErr w:type="spellStart"/>
            <w:r w:rsidRPr="00E23E8E">
              <w:rPr>
                <w:sz w:val="22"/>
                <w:szCs w:val="22"/>
                <w:shd w:val="clear" w:color="auto" w:fill="FFFFFF"/>
              </w:rPr>
              <w:t>А.Шкреда</w:t>
            </w:r>
            <w:proofErr w:type="spellEnd"/>
          </w:p>
        </w:tc>
        <w:tc>
          <w:tcPr>
            <w:tcW w:w="707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● </w:t>
            </w:r>
          </w:p>
        </w:tc>
        <w:tc>
          <w:tcPr>
            <w:tcW w:w="1896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 xml:space="preserve"> ●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Курсы повышения квалификации Педагогического университета "Первое сентября" по теме "Развитие профессиональной компетентности педагогов, реализующих требования </w:t>
            </w:r>
            <w:r w:rsidRPr="00E23E8E">
              <w:rPr>
                <w:b/>
                <w:sz w:val="22"/>
                <w:szCs w:val="22"/>
                <w:shd w:val="clear" w:color="auto" w:fill="FFFFFF"/>
              </w:rPr>
              <w:t>ФГОС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" в объеме </w:t>
            </w:r>
            <w:r w:rsidRPr="00E23E8E">
              <w:rPr>
                <w:b/>
                <w:sz w:val="22"/>
                <w:szCs w:val="22"/>
                <w:shd w:val="clear" w:color="auto" w:fill="FFFFFF"/>
              </w:rPr>
              <w:t>36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 академических </w:t>
            </w:r>
            <w:r w:rsidRPr="00E23E8E">
              <w:rPr>
                <w:b/>
                <w:sz w:val="22"/>
                <w:szCs w:val="22"/>
                <w:shd w:val="clear" w:color="auto" w:fill="FFFFFF"/>
              </w:rPr>
              <w:t>часов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 от ректора педагогического университета "Первое сентября" </w:t>
            </w:r>
            <w:proofErr w:type="spellStart"/>
            <w:r w:rsidRPr="00E23E8E">
              <w:rPr>
                <w:sz w:val="22"/>
                <w:szCs w:val="22"/>
                <w:shd w:val="clear" w:color="auto" w:fill="FFFFFF"/>
              </w:rPr>
              <w:t>В.Арсланьян</w:t>
            </w:r>
            <w:proofErr w:type="spellEnd"/>
            <w:r w:rsidRPr="00E23E8E">
              <w:rPr>
                <w:sz w:val="22"/>
                <w:szCs w:val="22"/>
                <w:shd w:val="clear" w:color="auto" w:fill="FFFFFF"/>
              </w:rPr>
              <w:t xml:space="preserve">, сопредседателя оргкомитета Общероссийского проекта "Школа цифрового века" А.Соловейчик, Москва 2015. </w:t>
            </w:r>
            <w:r w:rsidRPr="00E23E8E">
              <w:rPr>
                <w:rStyle w:val="af1"/>
                <w:sz w:val="22"/>
                <w:szCs w:val="22"/>
                <w:shd w:val="clear" w:color="auto" w:fill="FFFFFF"/>
              </w:rPr>
              <w:t>Удостоверение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 DIG-TC-1017358 о повышении квалификации в период с 1 сентября 2014 г. по </w:t>
            </w:r>
            <w:r w:rsidRPr="00E23E8E">
              <w:rPr>
                <w:b/>
                <w:sz w:val="22"/>
                <w:szCs w:val="22"/>
                <w:shd w:val="clear" w:color="auto" w:fill="FFFFFF"/>
              </w:rPr>
              <w:t>30 июня 2015</w:t>
            </w:r>
            <w:r w:rsidRPr="00E23E8E">
              <w:rPr>
                <w:sz w:val="22"/>
                <w:szCs w:val="22"/>
                <w:shd w:val="clear" w:color="auto" w:fill="FFFFFF"/>
              </w:rPr>
              <w:t xml:space="preserve"> г. в рамках Общероссийского проекта "Школа цифрового века"</w:t>
            </w:r>
          </w:p>
        </w:tc>
      </w:tr>
      <w:tr w:rsidR="00C46509" w:rsidRPr="00E23E8E" w:rsidTr="00982641">
        <w:trPr>
          <w:jc w:val="center"/>
        </w:trPr>
        <w:tc>
          <w:tcPr>
            <w:tcW w:w="424" w:type="pct"/>
          </w:tcPr>
          <w:p w:rsidR="00C46509" w:rsidRPr="00E23E8E" w:rsidRDefault="00C46509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C46509" w:rsidRPr="00E23E8E" w:rsidRDefault="00C46509" w:rsidP="00982641">
            <w:proofErr w:type="spellStart"/>
            <w:r w:rsidRPr="00E23E8E">
              <w:rPr>
                <w:sz w:val="22"/>
                <w:szCs w:val="22"/>
              </w:rPr>
              <w:t>Крицкая</w:t>
            </w:r>
            <w:proofErr w:type="spellEnd"/>
            <w:r w:rsidRPr="00E23E8E">
              <w:rPr>
                <w:sz w:val="22"/>
                <w:szCs w:val="22"/>
              </w:rPr>
              <w:t xml:space="preserve"> С.В., педагог </w:t>
            </w:r>
            <w:proofErr w:type="gramStart"/>
            <w:r w:rsidRPr="00E23E8E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080" w:type="pct"/>
          </w:tcPr>
          <w:p w:rsidR="00C46509" w:rsidRPr="00E23E8E" w:rsidRDefault="00C46509" w:rsidP="00982641"/>
        </w:tc>
        <w:tc>
          <w:tcPr>
            <w:tcW w:w="707" w:type="pct"/>
          </w:tcPr>
          <w:p w:rsidR="00C46509" w:rsidRPr="00E23E8E" w:rsidRDefault="00C46509" w:rsidP="00982641">
            <w:pPr>
              <w:rPr>
                <w:color w:val="FF0000"/>
              </w:rPr>
            </w:pPr>
          </w:p>
        </w:tc>
        <w:tc>
          <w:tcPr>
            <w:tcW w:w="1896" w:type="pct"/>
          </w:tcPr>
          <w:p w:rsidR="00C46509" w:rsidRPr="00E23E8E" w:rsidRDefault="00C46509" w:rsidP="00982641">
            <w:r w:rsidRPr="00E23E8E">
              <w:rPr>
                <w:sz w:val="22"/>
                <w:szCs w:val="22"/>
              </w:rPr>
              <w:t>АНО «Санкт-Петербургский центр дополнительного профессионального образования»; КПК по программе «Теория, методика и современные образовательные технологии начального, основного общего и среднего (полного) общего образования». Тема: «</w:t>
            </w:r>
            <w:proofErr w:type="spellStart"/>
            <w:r w:rsidRPr="00E23E8E">
              <w:rPr>
                <w:sz w:val="22"/>
                <w:szCs w:val="22"/>
              </w:rPr>
              <w:t>Системно-деятельностный</w:t>
            </w:r>
            <w:proofErr w:type="spellEnd"/>
            <w:r w:rsidRPr="00E23E8E">
              <w:rPr>
                <w:sz w:val="22"/>
                <w:szCs w:val="22"/>
              </w:rPr>
              <w:t xml:space="preserve"> подход как условие реализации </w:t>
            </w:r>
            <w:r w:rsidRPr="00E23E8E">
              <w:rPr>
                <w:b/>
                <w:sz w:val="22"/>
                <w:szCs w:val="22"/>
              </w:rPr>
              <w:t>ФГОС</w:t>
            </w:r>
            <w:r w:rsidRPr="00E23E8E">
              <w:rPr>
                <w:sz w:val="22"/>
                <w:szCs w:val="22"/>
              </w:rPr>
              <w:t xml:space="preserve">»; </w:t>
            </w:r>
            <w:r w:rsidRPr="00E23E8E">
              <w:rPr>
                <w:b/>
                <w:sz w:val="22"/>
                <w:szCs w:val="22"/>
              </w:rPr>
              <w:t>с 31.08.2015 по 19.09.2015</w:t>
            </w:r>
            <w:r w:rsidRPr="00E23E8E">
              <w:rPr>
                <w:sz w:val="22"/>
                <w:szCs w:val="22"/>
              </w:rPr>
              <w:t>; 108 ч.</w:t>
            </w:r>
          </w:p>
        </w:tc>
      </w:tr>
      <w:tr w:rsidR="00BC1EB1" w:rsidRPr="00E23E8E" w:rsidTr="00982641">
        <w:trPr>
          <w:jc w:val="center"/>
        </w:trPr>
        <w:tc>
          <w:tcPr>
            <w:tcW w:w="424" w:type="pct"/>
          </w:tcPr>
          <w:p w:rsidR="00BC1EB1" w:rsidRPr="00E23E8E" w:rsidRDefault="00BC1EB1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  <w:proofErr w:type="spellStart"/>
            <w:r w:rsidRPr="0094032E">
              <w:rPr>
                <w:sz w:val="20"/>
                <w:szCs w:val="20"/>
              </w:rPr>
              <w:t>Негадова</w:t>
            </w:r>
            <w:proofErr w:type="spellEnd"/>
            <w:r w:rsidRPr="0094032E">
              <w:rPr>
                <w:sz w:val="20"/>
                <w:szCs w:val="20"/>
              </w:rPr>
              <w:t xml:space="preserve"> О.П., учитель начальных классов</w:t>
            </w:r>
          </w:p>
        </w:tc>
        <w:tc>
          <w:tcPr>
            <w:tcW w:w="1080" w:type="pct"/>
          </w:tcPr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ФНМЦ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 Дистанционные КПК «Особенности преподавания курса «Обучение грамоте» в </w:t>
            </w:r>
            <w:r>
              <w:rPr>
                <w:sz w:val="20"/>
                <w:szCs w:val="20"/>
              </w:rPr>
              <w:lastRenderedPageBreak/>
              <w:t xml:space="preserve">системе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</w:p>
          <w:p w:rsidR="00BC1EB1" w:rsidRDefault="00BC1EB1" w:rsidP="00982641">
            <w:pPr>
              <w:rPr>
                <w:b/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19 по 31 августа 2015 г.; </w:t>
            </w:r>
            <w:r w:rsidRPr="00884402">
              <w:rPr>
                <w:b/>
                <w:sz w:val="20"/>
                <w:szCs w:val="20"/>
              </w:rPr>
              <w:t>24 ч.;</w:t>
            </w:r>
            <w:r>
              <w:rPr>
                <w:sz w:val="20"/>
                <w:szCs w:val="20"/>
              </w:rPr>
              <w:t xml:space="preserve"> удостоверение о краткосрочном ПК (без даты и номера) – </w:t>
            </w:r>
            <w:r w:rsidRPr="00CE199C">
              <w:rPr>
                <w:b/>
                <w:color w:val="E36C0A"/>
                <w:sz w:val="20"/>
                <w:szCs w:val="20"/>
              </w:rPr>
              <w:t>модульные</w:t>
            </w:r>
          </w:p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ФНМЦ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 Дистанционные краткосрочные КПК «Потенциал курса «Математика» для достижения планируемых результатов» ФГОС НОО»; </w:t>
            </w:r>
            <w:r w:rsidRPr="00D77117">
              <w:rPr>
                <w:b/>
                <w:color w:val="7030A0"/>
                <w:sz w:val="20"/>
                <w:szCs w:val="20"/>
              </w:rPr>
              <w:t>с 04 по 16.03.2016</w:t>
            </w:r>
            <w:r>
              <w:rPr>
                <w:sz w:val="20"/>
                <w:szCs w:val="20"/>
              </w:rPr>
              <w:t>; 24 ч.</w:t>
            </w:r>
          </w:p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ФНМЦ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 Дистанционные краткосрочные КПК</w:t>
            </w:r>
          </w:p>
          <w:p w:rsidR="00BC1EB1" w:rsidRDefault="00BC1EB1" w:rsidP="009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«Потенциал курса «Окружающий мир» для достижения планируемых результатов ФГОС НОО»; </w:t>
            </w:r>
            <w:r w:rsidRPr="00D77117">
              <w:rPr>
                <w:b/>
                <w:color w:val="7030A0"/>
                <w:sz w:val="20"/>
                <w:szCs w:val="20"/>
              </w:rPr>
              <w:t>с 04 по 16.03.2016</w:t>
            </w:r>
            <w:r>
              <w:rPr>
                <w:sz w:val="20"/>
                <w:szCs w:val="20"/>
              </w:rPr>
              <w:t>; 24 ч.;</w:t>
            </w:r>
          </w:p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семинаре «Реализация ФГОС НОО 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»; 8 ч.; </w:t>
            </w:r>
          </w:p>
          <w:p w:rsidR="00BC1EB1" w:rsidRPr="0094032E" w:rsidRDefault="00BC1EB1" w:rsidP="00982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707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</w:p>
        </w:tc>
      </w:tr>
      <w:tr w:rsidR="00BC1EB1" w:rsidRPr="00E23E8E" w:rsidTr="00982641">
        <w:trPr>
          <w:jc w:val="center"/>
        </w:trPr>
        <w:tc>
          <w:tcPr>
            <w:tcW w:w="424" w:type="pct"/>
          </w:tcPr>
          <w:p w:rsidR="00BC1EB1" w:rsidRPr="00E23E8E" w:rsidRDefault="00BC1EB1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Бородулина О.В., учитель начальных классов</w:t>
            </w:r>
          </w:p>
        </w:tc>
        <w:tc>
          <w:tcPr>
            <w:tcW w:w="1080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семинаре «Реализация ФГОС НОО 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»; 8 ч.; 11.03.2016</w:t>
            </w:r>
          </w:p>
        </w:tc>
        <w:tc>
          <w:tcPr>
            <w:tcW w:w="707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</w:p>
        </w:tc>
      </w:tr>
      <w:tr w:rsidR="00BC1EB1" w:rsidRPr="00E23E8E" w:rsidTr="00982641">
        <w:trPr>
          <w:jc w:val="center"/>
        </w:trPr>
        <w:tc>
          <w:tcPr>
            <w:tcW w:w="424" w:type="pct"/>
          </w:tcPr>
          <w:p w:rsidR="00BC1EB1" w:rsidRPr="00E23E8E" w:rsidRDefault="00BC1EB1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Попова С.В.,</w:t>
            </w:r>
          </w:p>
          <w:p w:rsidR="00BC1EB1" w:rsidRPr="0094032E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80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семинаре «Реализация ФГОС НОО </w:t>
            </w:r>
            <w:r>
              <w:rPr>
                <w:sz w:val="20"/>
                <w:szCs w:val="20"/>
              </w:rPr>
              <w:lastRenderedPageBreak/>
              <w:t xml:space="preserve">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»; 8 ч.; 11.03.2016</w:t>
            </w:r>
          </w:p>
        </w:tc>
        <w:tc>
          <w:tcPr>
            <w:tcW w:w="707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</w:p>
        </w:tc>
      </w:tr>
      <w:tr w:rsidR="00BC1EB1" w:rsidRPr="00E23E8E" w:rsidTr="00982641">
        <w:trPr>
          <w:jc w:val="center"/>
        </w:trPr>
        <w:tc>
          <w:tcPr>
            <w:tcW w:w="424" w:type="pct"/>
          </w:tcPr>
          <w:p w:rsidR="00BC1EB1" w:rsidRPr="00E23E8E" w:rsidRDefault="00BC1EB1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  <w:proofErr w:type="spellStart"/>
            <w:r w:rsidRPr="0094032E">
              <w:rPr>
                <w:sz w:val="20"/>
                <w:szCs w:val="20"/>
              </w:rPr>
              <w:t>Романенкова</w:t>
            </w:r>
            <w:proofErr w:type="spellEnd"/>
            <w:r w:rsidRPr="0094032E">
              <w:rPr>
                <w:sz w:val="20"/>
                <w:szCs w:val="20"/>
              </w:rPr>
              <w:t xml:space="preserve"> Г.Л., учитель начальных классов</w:t>
            </w:r>
          </w:p>
        </w:tc>
        <w:tc>
          <w:tcPr>
            <w:tcW w:w="1080" w:type="pct"/>
          </w:tcPr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семинаре «Реализация ФГОС НОО 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»; 8 ч.; 11.03.2016</w:t>
            </w:r>
          </w:p>
          <w:p w:rsidR="00BC1EB1" w:rsidRPr="0094032E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ФГАОУ ДПО АПК ППРО; КПК по доп. профессиональной программе «Основные подходы системы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к изучению результативности обучения в начальных классах; с 18.04.2016 по </w:t>
            </w:r>
            <w:r w:rsidRPr="00BA0151">
              <w:rPr>
                <w:b/>
                <w:sz w:val="20"/>
                <w:szCs w:val="20"/>
              </w:rPr>
              <w:t>30.04.2016</w:t>
            </w:r>
            <w:r>
              <w:rPr>
                <w:sz w:val="20"/>
                <w:szCs w:val="20"/>
              </w:rPr>
              <w:t>; 72 ч.; регистр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-482/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</w:p>
        </w:tc>
        <w:tc>
          <w:tcPr>
            <w:tcW w:w="707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</w:p>
        </w:tc>
      </w:tr>
      <w:tr w:rsidR="00BC1EB1" w:rsidRPr="00E23E8E" w:rsidTr="00982641">
        <w:trPr>
          <w:jc w:val="center"/>
        </w:trPr>
        <w:tc>
          <w:tcPr>
            <w:tcW w:w="424" w:type="pct"/>
          </w:tcPr>
          <w:p w:rsidR="00BC1EB1" w:rsidRPr="00E23E8E" w:rsidRDefault="00BC1EB1" w:rsidP="00982641">
            <w:pPr>
              <w:numPr>
                <w:ilvl w:val="0"/>
                <w:numId w:val="37"/>
              </w:numPr>
              <w:spacing w:after="200" w:line="276" w:lineRule="auto"/>
            </w:pPr>
          </w:p>
        </w:tc>
        <w:tc>
          <w:tcPr>
            <w:tcW w:w="893" w:type="pct"/>
          </w:tcPr>
          <w:p w:rsidR="00BC1EB1" w:rsidRPr="00BC1EB1" w:rsidRDefault="00BC1EB1" w:rsidP="00982641">
            <w:pPr>
              <w:rPr>
                <w:sz w:val="20"/>
                <w:szCs w:val="20"/>
              </w:rPr>
            </w:pPr>
            <w:r w:rsidRPr="00BC1EB1">
              <w:rPr>
                <w:sz w:val="20"/>
                <w:szCs w:val="20"/>
              </w:rPr>
              <w:t>Шелест Н.В., учитель начальных классов</w:t>
            </w:r>
          </w:p>
        </w:tc>
        <w:tc>
          <w:tcPr>
            <w:tcW w:w="1080" w:type="pct"/>
          </w:tcPr>
          <w:p w:rsidR="00BC1EB1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ФНМ </w:t>
            </w: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им.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; краткосрочное повышение квалификации на научно-практическом семинаре «Реализация </w:t>
            </w:r>
            <w:r w:rsidRPr="0011428B">
              <w:rPr>
                <w:b/>
                <w:sz w:val="20"/>
                <w:szCs w:val="20"/>
              </w:rPr>
              <w:t>ФГОС НОО</w:t>
            </w:r>
            <w:r>
              <w:rPr>
                <w:sz w:val="20"/>
                <w:szCs w:val="20"/>
              </w:rPr>
              <w:t xml:space="preserve"> средствами развивающего обучения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>»; 8 ч.; 11.03.2016;</w:t>
            </w:r>
          </w:p>
          <w:p w:rsidR="00BC1EB1" w:rsidRPr="00F76CA9" w:rsidRDefault="00BC1EB1" w:rsidP="00982641">
            <w:pPr>
              <w:rPr>
                <w:sz w:val="20"/>
                <w:szCs w:val="20"/>
              </w:rPr>
            </w:pPr>
            <w:r w:rsidRPr="0094032E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ФГАОУ ДПО АПК ППРО; КПК по доп. профессиональной программе «Основные подходы системы Л.В. </w:t>
            </w:r>
            <w:proofErr w:type="spellStart"/>
            <w:r>
              <w:rPr>
                <w:sz w:val="20"/>
                <w:szCs w:val="20"/>
              </w:rPr>
              <w:t>Занкова</w:t>
            </w:r>
            <w:proofErr w:type="spellEnd"/>
            <w:r>
              <w:rPr>
                <w:sz w:val="20"/>
                <w:szCs w:val="20"/>
              </w:rPr>
              <w:t xml:space="preserve"> к изучению результативности обучения в начальных классах; с 18.04.2016 по </w:t>
            </w:r>
            <w:r w:rsidRPr="00BA0151">
              <w:rPr>
                <w:b/>
                <w:sz w:val="20"/>
                <w:szCs w:val="20"/>
              </w:rPr>
              <w:t>30.04.2016</w:t>
            </w:r>
            <w:r>
              <w:rPr>
                <w:sz w:val="20"/>
                <w:szCs w:val="20"/>
              </w:rPr>
              <w:t>; 72 ч.; регистр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-487/</w:t>
            </w: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</w:p>
        </w:tc>
        <w:tc>
          <w:tcPr>
            <w:tcW w:w="707" w:type="pct"/>
          </w:tcPr>
          <w:p w:rsidR="00BC1EB1" w:rsidRPr="0094032E" w:rsidRDefault="00BC1EB1" w:rsidP="00982641">
            <w:pPr>
              <w:rPr>
                <w:sz w:val="20"/>
                <w:szCs w:val="20"/>
              </w:rPr>
            </w:pPr>
          </w:p>
        </w:tc>
        <w:tc>
          <w:tcPr>
            <w:tcW w:w="1896" w:type="pct"/>
          </w:tcPr>
          <w:p w:rsidR="00BC1EB1" w:rsidRPr="0094032E" w:rsidRDefault="00BC1EB1" w:rsidP="00BC1EB1">
            <w:pPr>
              <w:rPr>
                <w:sz w:val="20"/>
                <w:szCs w:val="20"/>
              </w:rPr>
            </w:pPr>
          </w:p>
        </w:tc>
      </w:tr>
    </w:tbl>
    <w:p w:rsidR="00C46509" w:rsidRDefault="004A6F05" w:rsidP="004A6F05">
      <w:pPr>
        <w:ind w:firstLine="709"/>
        <w:jc w:val="both"/>
      </w:pPr>
      <w:r>
        <w:t xml:space="preserve">Таким образом, 83 % </w:t>
      </w:r>
      <w:proofErr w:type="gramStart"/>
      <w:r>
        <w:t>педагогов, реализующих ФГОС НОО имеют</w:t>
      </w:r>
      <w:proofErr w:type="gramEnd"/>
      <w:r>
        <w:t xml:space="preserve"> соответствующую подготовку, 50 % из них повысили свою квалификацию в 2015-2016 учебном году.</w:t>
      </w:r>
    </w:p>
    <w:p w:rsidR="004C24EE" w:rsidRDefault="004C24EE" w:rsidP="00556972">
      <w:pPr>
        <w:jc w:val="both"/>
      </w:pPr>
    </w:p>
    <w:p w:rsidR="004C24EE" w:rsidRDefault="004C24EE" w:rsidP="00556972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1E6373">
        <w:rPr>
          <w:rFonts w:ascii="Times New Roman" w:hAnsi="Times New Roman"/>
          <w:b/>
          <w:sz w:val="26"/>
          <w:szCs w:val="26"/>
        </w:rPr>
        <w:t xml:space="preserve">Методическая работа учителей </w:t>
      </w:r>
      <w:r>
        <w:rPr>
          <w:rFonts w:ascii="Times New Roman" w:hAnsi="Times New Roman"/>
          <w:b/>
          <w:sz w:val="26"/>
          <w:szCs w:val="26"/>
        </w:rPr>
        <w:t>по ФГОС НОО</w:t>
      </w:r>
    </w:p>
    <w:p w:rsidR="004C24EE" w:rsidRDefault="004C24EE" w:rsidP="004C24EE">
      <w:pPr>
        <w:ind w:firstLine="567"/>
        <w:jc w:val="both"/>
      </w:pPr>
      <w:r w:rsidRPr="00DF5877">
        <w:t>В соответствии с планом методической работы с сентября 201</w:t>
      </w:r>
      <w:r>
        <w:t>5</w:t>
      </w:r>
      <w:r w:rsidRPr="00DF5877">
        <w:t xml:space="preserve"> по </w:t>
      </w:r>
      <w:r w:rsidR="00EC7B7C">
        <w:t xml:space="preserve">июнь </w:t>
      </w:r>
      <w:r w:rsidRPr="00DF5877">
        <w:t>201</w:t>
      </w:r>
      <w:r w:rsidR="00EC7B7C">
        <w:t>6</w:t>
      </w:r>
      <w:r w:rsidRPr="00DF5877">
        <w:t xml:space="preserve"> г. проведены следующие мероприятия: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2"/>
        <w:gridCol w:w="4431"/>
        <w:gridCol w:w="1622"/>
        <w:gridCol w:w="3047"/>
      </w:tblGrid>
      <w:tr w:rsidR="004C24EE" w:rsidRPr="00982641" w:rsidTr="00EC7B7C">
        <w:trPr>
          <w:trHeight w:val="1390"/>
        </w:trPr>
        <w:tc>
          <w:tcPr>
            <w:tcW w:w="7296" w:type="dxa"/>
            <w:gridSpan w:val="3"/>
          </w:tcPr>
          <w:p w:rsidR="004C24EE" w:rsidRPr="00982641" w:rsidRDefault="004C24EE" w:rsidP="0098264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82641">
              <w:rPr>
                <w:rFonts w:eastAsia="Calibri"/>
                <w:b/>
                <w:sz w:val="26"/>
                <w:szCs w:val="26"/>
              </w:rPr>
              <w:lastRenderedPageBreak/>
              <w:t>2015-2016 (уровень ОУ)</w:t>
            </w:r>
          </w:p>
        </w:tc>
        <w:tc>
          <w:tcPr>
            <w:tcW w:w="3126" w:type="dxa"/>
          </w:tcPr>
          <w:p w:rsidR="004C24EE" w:rsidRPr="00982641" w:rsidRDefault="004C24EE" w:rsidP="0098264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2641">
              <w:rPr>
                <w:rFonts w:eastAsia="Calibri"/>
                <w:sz w:val="26"/>
                <w:szCs w:val="26"/>
              </w:rPr>
              <w:t>Форма участия педагогов, реализующих ФГОС НОО</w:t>
            </w:r>
          </w:p>
        </w:tc>
      </w:tr>
      <w:tr w:rsidR="004C24EE" w:rsidRPr="00982641" w:rsidTr="00EC7B7C">
        <w:tc>
          <w:tcPr>
            <w:tcW w:w="1240" w:type="dxa"/>
          </w:tcPr>
          <w:p w:rsidR="004C24EE" w:rsidRPr="00982641" w:rsidRDefault="004C24EE" w:rsidP="00982641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982641">
              <w:rPr>
                <w:rFonts w:eastAsia="Calibri"/>
                <w:i/>
                <w:sz w:val="26"/>
                <w:szCs w:val="26"/>
              </w:rPr>
              <w:t>Август</w:t>
            </w:r>
          </w:p>
        </w:tc>
        <w:tc>
          <w:tcPr>
            <w:tcW w:w="4510" w:type="dxa"/>
          </w:tcPr>
          <w:p w:rsidR="004C24EE" w:rsidRPr="00982641" w:rsidRDefault="004C24EE" w:rsidP="00982641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Педагогический совет</w:t>
            </w:r>
            <w:r w:rsidRPr="009826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24EE" w:rsidRPr="00982641" w:rsidRDefault="004C24EE" w:rsidP="00982641">
            <w:pPr>
              <w:rPr>
                <w:rStyle w:val="af1"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«От августа – к августу: Итоги учебно-воспитательной работы за 2014-2015 и перспектива развития МБОУ БГО «Борисоглебская гимназия №1» в 2015-2016 учебном году в соответствии с Законом «Об образовании в Российской Федерации» от 29.12.2012 г. № 273 – ФЗ и требованиями ФГОС второго поколения»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31.08.2015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Активные слушатели</w:t>
            </w:r>
          </w:p>
        </w:tc>
      </w:tr>
      <w:tr w:rsidR="004C24EE" w:rsidRPr="00982641" w:rsidTr="00EC7B7C">
        <w:tc>
          <w:tcPr>
            <w:tcW w:w="1240" w:type="dxa"/>
            <w:vMerge w:val="restart"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Сентябрь</w:t>
            </w: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Информационно-методический семинар:</w:t>
            </w:r>
            <w:r w:rsidRPr="00982641">
              <w:rPr>
                <w:sz w:val="26"/>
                <w:szCs w:val="26"/>
              </w:rPr>
              <w:t xml:space="preserve"> 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 1.Организация и содержание ППП и ПО в </w:t>
            </w:r>
            <w:r w:rsidRPr="00982641">
              <w:rPr>
                <w:b/>
                <w:sz w:val="26"/>
                <w:szCs w:val="26"/>
              </w:rPr>
              <w:t xml:space="preserve">2014-2015 </w:t>
            </w:r>
            <w:proofErr w:type="spellStart"/>
            <w:r w:rsidRPr="00982641">
              <w:rPr>
                <w:sz w:val="26"/>
                <w:szCs w:val="26"/>
              </w:rPr>
              <w:t>уч</w:t>
            </w:r>
            <w:proofErr w:type="spellEnd"/>
            <w:r w:rsidRPr="00982641">
              <w:rPr>
                <w:sz w:val="26"/>
                <w:szCs w:val="26"/>
              </w:rPr>
              <w:t xml:space="preserve">. году. 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(Требования к оформлению </w:t>
            </w:r>
            <w:proofErr w:type="spellStart"/>
            <w:r w:rsidRPr="00982641">
              <w:rPr>
                <w:sz w:val="26"/>
                <w:szCs w:val="26"/>
              </w:rPr>
              <w:t>портфолио</w:t>
            </w:r>
            <w:proofErr w:type="spellEnd"/>
            <w:r w:rsidRPr="00982641">
              <w:rPr>
                <w:sz w:val="26"/>
                <w:szCs w:val="26"/>
              </w:rPr>
              <w:t xml:space="preserve"> </w:t>
            </w:r>
            <w:proofErr w:type="gramStart"/>
            <w:r w:rsidRPr="00982641">
              <w:rPr>
                <w:sz w:val="26"/>
                <w:szCs w:val="26"/>
              </w:rPr>
              <w:t>обучающихся</w:t>
            </w:r>
            <w:proofErr w:type="gramEnd"/>
            <w:r w:rsidRPr="00982641">
              <w:rPr>
                <w:sz w:val="26"/>
                <w:szCs w:val="26"/>
              </w:rPr>
              <w:t>).</w:t>
            </w:r>
          </w:p>
          <w:p w:rsidR="004C24EE" w:rsidRPr="00982641" w:rsidRDefault="004C24EE" w:rsidP="00982641">
            <w:pPr>
              <w:rPr>
                <w:bCs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2. О всероссийской предметной олимпиаде школьников 3.Положения </w:t>
            </w:r>
            <w:r w:rsidRPr="00982641">
              <w:rPr>
                <w:bCs/>
                <w:sz w:val="26"/>
                <w:szCs w:val="26"/>
              </w:rPr>
              <w:t>о школьном этапе всероссийской олимпиады школьников</w:t>
            </w:r>
          </w:p>
          <w:p w:rsidR="004C24EE" w:rsidRPr="00982641" w:rsidRDefault="004C24EE" w:rsidP="00982641">
            <w:pPr>
              <w:rPr>
                <w:bCs/>
                <w:sz w:val="26"/>
                <w:szCs w:val="26"/>
              </w:rPr>
            </w:pPr>
            <w:r w:rsidRPr="00982641">
              <w:rPr>
                <w:bCs/>
                <w:sz w:val="26"/>
                <w:szCs w:val="26"/>
              </w:rPr>
              <w:t>(</w:t>
            </w:r>
            <w:proofErr w:type="spellStart"/>
            <w:r w:rsidRPr="00982641">
              <w:rPr>
                <w:bCs/>
                <w:sz w:val="26"/>
                <w:szCs w:val="26"/>
              </w:rPr>
              <w:t>лок</w:t>
            </w:r>
            <w:proofErr w:type="spellEnd"/>
            <w:r w:rsidRPr="00982641">
              <w:rPr>
                <w:bCs/>
                <w:sz w:val="26"/>
                <w:szCs w:val="26"/>
              </w:rPr>
              <w:t>. акт гимназии №9).</w:t>
            </w:r>
          </w:p>
          <w:p w:rsidR="004C24EE" w:rsidRPr="00982641" w:rsidRDefault="004C24EE" w:rsidP="00982641">
            <w:pPr>
              <w:rPr>
                <w:bCs/>
                <w:sz w:val="26"/>
                <w:szCs w:val="26"/>
              </w:rPr>
            </w:pPr>
            <w:r w:rsidRPr="00982641">
              <w:rPr>
                <w:bCs/>
                <w:sz w:val="26"/>
                <w:szCs w:val="26"/>
              </w:rPr>
              <w:t>4. О порядке аттестации педагогических работников в 2015-2016 учебном году.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Cs/>
                <w:sz w:val="26"/>
                <w:szCs w:val="26"/>
              </w:rPr>
              <w:t>5. Знакомство с графиком проведения  курсовой подготовки и др.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  <w:r w:rsidRPr="00982641">
              <w:rPr>
                <w:rFonts w:eastAsia="Calibri"/>
                <w:b/>
                <w:sz w:val="26"/>
                <w:szCs w:val="26"/>
              </w:rPr>
              <w:t>09.09.15</w:t>
            </w:r>
          </w:p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Активные слушатели</w:t>
            </w:r>
          </w:p>
        </w:tc>
      </w:tr>
      <w:tr w:rsidR="004C24EE" w:rsidRPr="00982641" w:rsidTr="00EC7B7C">
        <w:tc>
          <w:tcPr>
            <w:tcW w:w="1240" w:type="dxa"/>
            <w:vMerge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Семинар-практикум по формирующему оцениванию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  <w:r w:rsidRPr="00982641">
              <w:rPr>
                <w:rFonts w:eastAsia="Calibri"/>
                <w:b/>
                <w:sz w:val="26"/>
                <w:szCs w:val="26"/>
              </w:rPr>
              <w:t>23.09.15</w:t>
            </w:r>
          </w:p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rFonts w:eastAsia="Calibri"/>
                <w:b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Активные слушатели</w:t>
            </w:r>
          </w:p>
        </w:tc>
      </w:tr>
      <w:tr w:rsidR="004C24EE" w:rsidRPr="00982641" w:rsidTr="00EC7B7C">
        <w:tc>
          <w:tcPr>
            <w:tcW w:w="1240" w:type="dxa"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Октябрь</w:t>
            </w:r>
          </w:p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Обучающий семинар по использованию электронных учебников</w:t>
            </w:r>
            <w:r w:rsidRPr="00982641">
              <w:rPr>
                <w:b/>
                <w:sz w:val="26"/>
                <w:szCs w:val="26"/>
              </w:rPr>
              <w:t xml:space="preserve"> </w:t>
            </w:r>
            <w:r w:rsidRPr="00982641">
              <w:rPr>
                <w:rStyle w:val="apple-converted-space"/>
                <w:b/>
                <w:bCs/>
                <w:color w:val="0069A9"/>
                <w:sz w:val="26"/>
                <w:szCs w:val="26"/>
                <w:shd w:val="clear" w:color="auto" w:fill="FFFFFF"/>
              </w:rPr>
              <w:t> </w:t>
            </w:r>
            <w:r w:rsidRPr="00982641">
              <w:rPr>
                <w:b/>
                <w:bCs/>
                <w:sz w:val="26"/>
                <w:szCs w:val="26"/>
                <w:shd w:val="clear" w:color="auto" w:fill="FFFFFF"/>
              </w:rPr>
              <w:t>"Электронный учебник - новая образовательная реальность"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07.10.15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>Активные слушатели</w:t>
            </w:r>
          </w:p>
        </w:tc>
      </w:tr>
      <w:tr w:rsidR="004C24EE" w:rsidRPr="00982641" w:rsidTr="00EC7B7C">
        <w:tc>
          <w:tcPr>
            <w:tcW w:w="1240" w:type="dxa"/>
            <w:vMerge w:val="restart"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Ноябрь</w:t>
            </w: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  <w:u w:val="single"/>
              </w:rPr>
            </w:pPr>
            <w:r w:rsidRPr="00982641">
              <w:rPr>
                <w:b/>
                <w:sz w:val="26"/>
                <w:szCs w:val="26"/>
              </w:rPr>
              <w:t>Презентация опыта «</w:t>
            </w:r>
            <w:r w:rsidRPr="00982641">
              <w:rPr>
                <w:sz w:val="26"/>
                <w:szCs w:val="26"/>
              </w:rPr>
              <w:t xml:space="preserve">Проблемно-диалогическое обучение в условии реализации </w:t>
            </w:r>
            <w:r w:rsidRPr="00982641">
              <w:rPr>
                <w:bCs/>
                <w:sz w:val="26"/>
                <w:szCs w:val="26"/>
              </w:rPr>
              <w:t>ФГОС»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07.11.15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Активные слушатели</w:t>
            </w:r>
          </w:p>
        </w:tc>
      </w:tr>
      <w:tr w:rsidR="004C24EE" w:rsidRPr="00982641" w:rsidTr="00EC7B7C">
        <w:tc>
          <w:tcPr>
            <w:tcW w:w="1240" w:type="dxa"/>
            <w:vMerge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  <w:u w:val="single"/>
              </w:rPr>
            </w:pPr>
            <w:r w:rsidRPr="00982641">
              <w:rPr>
                <w:i/>
                <w:sz w:val="26"/>
                <w:szCs w:val="26"/>
              </w:rPr>
              <w:t>Педагогический совет</w:t>
            </w:r>
            <w:r w:rsidRPr="00982641">
              <w:rPr>
                <w:sz w:val="26"/>
                <w:szCs w:val="26"/>
              </w:rPr>
              <w:t xml:space="preserve"> </w:t>
            </w:r>
            <w:r w:rsidRPr="00982641">
              <w:rPr>
                <w:b/>
                <w:sz w:val="26"/>
                <w:szCs w:val="26"/>
              </w:rPr>
              <w:t xml:space="preserve">«Учитель с </w:t>
            </w:r>
            <w:proofErr w:type="spellStart"/>
            <w:r w:rsidRPr="00982641">
              <w:rPr>
                <w:b/>
                <w:sz w:val="26"/>
                <w:szCs w:val="26"/>
              </w:rPr>
              <w:t>тьюторской</w:t>
            </w:r>
            <w:proofErr w:type="spellEnd"/>
            <w:r w:rsidRPr="00982641">
              <w:rPr>
                <w:b/>
                <w:sz w:val="26"/>
                <w:szCs w:val="26"/>
              </w:rPr>
              <w:t xml:space="preserve"> позицией в среде ФГОС»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07.11.15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Выступление Поповой С.В.  с обобщением опыта </w:t>
            </w:r>
          </w:p>
        </w:tc>
      </w:tr>
      <w:tr w:rsidR="004C24EE" w:rsidRPr="00982641" w:rsidTr="00EC7B7C">
        <w:tc>
          <w:tcPr>
            <w:tcW w:w="1240" w:type="dxa"/>
            <w:vMerge/>
          </w:tcPr>
          <w:p w:rsidR="004C24EE" w:rsidRPr="00982641" w:rsidRDefault="004C24EE" w:rsidP="00982641">
            <w:pPr>
              <w:rPr>
                <w:i/>
                <w:sz w:val="26"/>
                <w:szCs w:val="26"/>
              </w:rPr>
            </w:pPr>
          </w:p>
        </w:tc>
        <w:tc>
          <w:tcPr>
            <w:tcW w:w="4510" w:type="dxa"/>
          </w:tcPr>
          <w:p w:rsidR="004C24EE" w:rsidRPr="00982641" w:rsidRDefault="004C24EE" w:rsidP="00982641">
            <w:pPr>
              <w:rPr>
                <w:sz w:val="26"/>
                <w:szCs w:val="26"/>
                <w:shd w:val="clear" w:color="auto" w:fill="FFFFFF"/>
              </w:rPr>
            </w:pPr>
            <w:r w:rsidRPr="00982641">
              <w:rPr>
                <w:b/>
                <w:i/>
                <w:sz w:val="26"/>
                <w:szCs w:val="26"/>
              </w:rPr>
              <w:t>Мастер-класс</w:t>
            </w:r>
            <w:r w:rsidRPr="00982641">
              <w:rPr>
                <w:sz w:val="26"/>
                <w:szCs w:val="26"/>
              </w:rPr>
              <w:t xml:space="preserve"> учителей </w:t>
            </w:r>
            <w:r w:rsidRPr="00982641">
              <w:rPr>
                <w:sz w:val="26"/>
                <w:szCs w:val="26"/>
                <w:shd w:val="clear" w:color="auto" w:fill="FFFFFF"/>
              </w:rPr>
              <w:t xml:space="preserve">начальных классов 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lastRenderedPageBreak/>
              <w:t>«</w:t>
            </w:r>
            <w:r w:rsidRPr="00982641">
              <w:rPr>
                <w:b/>
                <w:sz w:val="26"/>
                <w:szCs w:val="26"/>
                <w:shd w:val="clear" w:color="auto" w:fill="FFFFFF"/>
              </w:rPr>
              <w:t>Рефлексия младших школьников</w:t>
            </w:r>
            <w:r w:rsidRPr="00982641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  <w:r w:rsidRPr="00982641">
              <w:rPr>
                <w:b/>
                <w:sz w:val="26"/>
                <w:szCs w:val="26"/>
                <w:shd w:val="clear" w:color="auto" w:fill="FFFFFF"/>
              </w:rPr>
              <w:t>как средство самопознания и саморазвития»</w:t>
            </w:r>
          </w:p>
        </w:tc>
        <w:tc>
          <w:tcPr>
            <w:tcW w:w="1546" w:type="dxa"/>
          </w:tcPr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lastRenderedPageBreak/>
              <w:t>25.11.15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Выступление с обобщением опыта </w:t>
            </w:r>
            <w:r w:rsidRPr="00982641">
              <w:rPr>
                <w:sz w:val="26"/>
                <w:szCs w:val="26"/>
              </w:rPr>
              <w:lastRenderedPageBreak/>
              <w:t>Гребенникова Л.В.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Бородулина О.В.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Романенкова</w:t>
            </w:r>
            <w:proofErr w:type="spellEnd"/>
            <w:r w:rsidRPr="00982641">
              <w:rPr>
                <w:sz w:val="26"/>
                <w:szCs w:val="26"/>
              </w:rPr>
              <w:t xml:space="preserve"> Г.Л.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Попова С.В.</w:t>
            </w:r>
          </w:p>
          <w:p w:rsidR="004C24EE" w:rsidRPr="00982641" w:rsidRDefault="004C24EE" w:rsidP="00982641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Негадова</w:t>
            </w:r>
            <w:proofErr w:type="spellEnd"/>
            <w:r w:rsidRPr="00982641">
              <w:rPr>
                <w:sz w:val="26"/>
                <w:szCs w:val="26"/>
              </w:rPr>
              <w:t xml:space="preserve"> О.П.</w:t>
            </w:r>
          </w:p>
          <w:p w:rsidR="004C24EE" w:rsidRPr="00982641" w:rsidRDefault="004C24EE" w:rsidP="00982641">
            <w:pPr>
              <w:rPr>
                <w:b/>
                <w:sz w:val="26"/>
                <w:szCs w:val="26"/>
              </w:rPr>
            </w:pPr>
          </w:p>
        </w:tc>
      </w:tr>
      <w:tr w:rsidR="00EC7B7C" w:rsidRPr="00982641" w:rsidTr="00EC7B7C"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rPr>
                <w:b/>
                <w:i/>
                <w:sz w:val="26"/>
                <w:szCs w:val="26"/>
              </w:rPr>
            </w:pPr>
            <w:r w:rsidRPr="00982641">
              <w:rPr>
                <w:b/>
                <w:i/>
                <w:sz w:val="26"/>
                <w:szCs w:val="26"/>
              </w:rPr>
              <w:t>Мастер-класс</w:t>
            </w:r>
            <w:r w:rsidRPr="00982641">
              <w:rPr>
                <w:sz w:val="26"/>
                <w:szCs w:val="26"/>
              </w:rPr>
              <w:t xml:space="preserve"> учителей предметной области «Иностранные языки» </w:t>
            </w:r>
            <w:r w:rsidRPr="00982641">
              <w:rPr>
                <w:b/>
                <w:sz w:val="26"/>
                <w:szCs w:val="26"/>
              </w:rPr>
              <w:t>«</w:t>
            </w:r>
            <w:r w:rsidRPr="00982641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 xml:space="preserve">Из опыта применения современных </w:t>
            </w:r>
            <w:r w:rsidRPr="00982641">
              <w:rPr>
                <w:b/>
                <w:bCs/>
                <w:sz w:val="26"/>
                <w:szCs w:val="26"/>
                <w:shd w:val="clear" w:color="auto" w:fill="FFFFFF"/>
              </w:rPr>
              <w:t>технологий</w:t>
            </w:r>
            <w:r w:rsidRPr="00982641">
              <w:rPr>
                <w:b/>
                <w:sz w:val="26"/>
                <w:szCs w:val="26"/>
                <w:shd w:val="clear" w:color="auto" w:fill="FFFFFF"/>
              </w:rPr>
              <w:t>, формирующих практические навыки обучающихся в сфере</w:t>
            </w:r>
            <w:r w:rsidRPr="00982641"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 </w:t>
            </w:r>
            <w:r w:rsidRPr="00982641">
              <w:rPr>
                <w:b/>
                <w:sz w:val="26"/>
                <w:szCs w:val="26"/>
                <w:shd w:val="clear" w:color="auto" w:fill="FFFFFF"/>
              </w:rPr>
              <w:t>анализа информации и самообучения» 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20.01.2016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 xml:space="preserve">Выступление с обобщением опыта 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2641">
              <w:rPr>
                <w:rFonts w:ascii="Times New Roman" w:hAnsi="Times New Roman"/>
                <w:sz w:val="26"/>
                <w:szCs w:val="26"/>
              </w:rPr>
              <w:t>Ушкова</w:t>
            </w:r>
            <w:proofErr w:type="spellEnd"/>
            <w:r w:rsidRPr="00982641"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2641">
              <w:rPr>
                <w:rFonts w:ascii="Times New Roman" w:hAnsi="Times New Roman"/>
                <w:sz w:val="26"/>
                <w:szCs w:val="26"/>
              </w:rPr>
              <w:t>Лысикова</w:t>
            </w:r>
            <w:proofErr w:type="spellEnd"/>
            <w:r w:rsidRPr="00982641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Колпакова</w:t>
            </w:r>
            <w:proofErr w:type="spellEnd"/>
            <w:r w:rsidRPr="00982641">
              <w:rPr>
                <w:sz w:val="26"/>
                <w:szCs w:val="26"/>
              </w:rPr>
              <w:t xml:space="preserve"> А.А.</w:t>
            </w:r>
          </w:p>
        </w:tc>
      </w:tr>
      <w:tr w:rsidR="00EC7B7C" w:rsidRPr="00982641" w:rsidTr="00EC7B7C"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Апрель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i/>
                <w:sz w:val="26"/>
                <w:szCs w:val="26"/>
              </w:rPr>
              <w:t>Мастер-класс</w:t>
            </w:r>
            <w:r w:rsidRPr="00982641">
              <w:rPr>
                <w:rFonts w:ascii="Times New Roman" w:hAnsi="Times New Roman"/>
                <w:sz w:val="26"/>
                <w:szCs w:val="26"/>
              </w:rPr>
              <w:t xml:space="preserve"> учителей предметной области «Искусство» </w:t>
            </w: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98264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Развитие  эмоционально-нравственного потенциала ребенка в </w:t>
            </w:r>
            <w:proofErr w:type="spellStart"/>
            <w:r w:rsidRPr="0098264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деятельностной</w:t>
            </w:r>
            <w:proofErr w:type="spellEnd"/>
            <w:r w:rsidRPr="0098264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среде уроков предметной области «Искусство</w:t>
            </w: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06.04.2016</w:t>
            </w:r>
          </w:p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 xml:space="preserve">Выступление с обобщением опыта 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2641">
              <w:rPr>
                <w:rFonts w:ascii="Times New Roman" w:hAnsi="Times New Roman"/>
                <w:sz w:val="26"/>
                <w:szCs w:val="26"/>
              </w:rPr>
              <w:t>Крицкая</w:t>
            </w:r>
            <w:proofErr w:type="spellEnd"/>
            <w:r w:rsidRPr="00982641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>Егорова Т.В.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Пашинина С.В.</w:t>
            </w:r>
          </w:p>
        </w:tc>
      </w:tr>
      <w:tr w:rsidR="00EC7B7C" w:rsidRPr="00982641" w:rsidTr="00EC7B7C"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Май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rPr>
                <w:b/>
                <w:i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«Открытый урок-дебют»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 xml:space="preserve"> (по отдельному графику)</w:t>
            </w:r>
          </w:p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2641">
              <w:rPr>
                <w:rFonts w:ascii="Times New Roman" w:hAnsi="Times New Roman"/>
                <w:sz w:val="26"/>
                <w:szCs w:val="26"/>
              </w:rPr>
              <w:t>Лысикова</w:t>
            </w:r>
            <w:proofErr w:type="spellEnd"/>
            <w:r w:rsidRPr="00982641">
              <w:rPr>
                <w:rFonts w:ascii="Times New Roman" w:hAnsi="Times New Roman"/>
                <w:sz w:val="26"/>
                <w:szCs w:val="26"/>
              </w:rPr>
              <w:t xml:space="preserve"> Т.С. 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82641">
              <w:rPr>
                <w:rFonts w:ascii="Times New Roman" w:hAnsi="Times New Roman"/>
                <w:sz w:val="26"/>
                <w:szCs w:val="26"/>
              </w:rPr>
              <w:t>Колпакова</w:t>
            </w:r>
            <w:proofErr w:type="spellEnd"/>
            <w:r w:rsidRPr="00982641"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  <w:p w:rsidR="00EC7B7C" w:rsidRPr="00982641" w:rsidRDefault="00EC7B7C" w:rsidP="00EC7B7C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>Шелест Н.В.</w:t>
            </w:r>
          </w:p>
        </w:tc>
      </w:tr>
      <w:tr w:rsidR="00EC7B7C" w:rsidRPr="00982641" w:rsidTr="00982641">
        <w:tc>
          <w:tcPr>
            <w:tcW w:w="10422" w:type="dxa"/>
            <w:gridSpan w:val="4"/>
          </w:tcPr>
          <w:p w:rsidR="00EC7B7C" w:rsidRPr="00982641" w:rsidRDefault="00EC7B7C" w:rsidP="00EC7B7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2641">
              <w:rPr>
                <w:rFonts w:ascii="Times New Roman" w:hAnsi="Times New Roman"/>
                <w:b/>
                <w:sz w:val="26"/>
                <w:szCs w:val="26"/>
              </w:rPr>
              <w:t>2015-2016 (Межмуниципальный уровень)</w:t>
            </w:r>
          </w:p>
        </w:tc>
      </w:tr>
      <w:tr w:rsidR="00EC7B7C" w:rsidRPr="00982641" w:rsidTr="00EC7B7C"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Апрель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  <w:proofErr w:type="spellStart"/>
            <w:r w:rsidRPr="00982641">
              <w:rPr>
                <w:b/>
                <w:sz w:val="26"/>
                <w:szCs w:val="26"/>
              </w:rPr>
              <w:t>Занковские</w:t>
            </w:r>
            <w:proofErr w:type="spellEnd"/>
            <w:r w:rsidRPr="00982641">
              <w:rPr>
                <w:b/>
                <w:sz w:val="26"/>
                <w:szCs w:val="26"/>
              </w:rPr>
              <w:t xml:space="preserve"> чтения -2016 по проблеме: «</w:t>
            </w:r>
            <w:r w:rsidR="004576EB" w:rsidRPr="00982641">
              <w:rPr>
                <w:sz w:val="26"/>
                <w:szCs w:val="26"/>
              </w:rPr>
              <w:t>«Предметно-развивающая среда как новое образовательное пространство для формирования УУД младших школьников»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82641">
              <w:rPr>
                <w:rFonts w:ascii="Times New Roman" w:hAnsi="Times New Roman"/>
                <w:sz w:val="26"/>
                <w:szCs w:val="26"/>
              </w:rPr>
              <w:t>29.04.2016</w:t>
            </w:r>
          </w:p>
        </w:tc>
        <w:tc>
          <w:tcPr>
            <w:tcW w:w="3126" w:type="dxa"/>
          </w:tcPr>
          <w:p w:rsidR="00EC7B7C" w:rsidRPr="00982641" w:rsidRDefault="00EC7B7C" w:rsidP="00EC7B7C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Выступление с обобщением опыта Гребенникова Л.В.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Бородулина О.В.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Романенкова</w:t>
            </w:r>
            <w:proofErr w:type="spellEnd"/>
            <w:r w:rsidRPr="00982641">
              <w:rPr>
                <w:sz w:val="26"/>
                <w:szCs w:val="26"/>
              </w:rPr>
              <w:t xml:space="preserve"> Г.Л.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Попова С.В.</w:t>
            </w:r>
          </w:p>
          <w:p w:rsidR="00EC7B7C" w:rsidRPr="00982641" w:rsidRDefault="00EC7B7C" w:rsidP="00EC7B7C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Негадова</w:t>
            </w:r>
            <w:proofErr w:type="spellEnd"/>
            <w:r w:rsidRPr="00982641">
              <w:rPr>
                <w:sz w:val="26"/>
                <w:szCs w:val="26"/>
              </w:rPr>
              <w:t xml:space="preserve"> О.П.</w:t>
            </w:r>
          </w:p>
        </w:tc>
      </w:tr>
      <w:tr w:rsidR="00EC7B7C" w:rsidRPr="00982641" w:rsidTr="00EC7B7C">
        <w:tc>
          <w:tcPr>
            <w:tcW w:w="7296" w:type="dxa"/>
            <w:gridSpan w:val="3"/>
          </w:tcPr>
          <w:p w:rsidR="00EC7B7C" w:rsidRPr="00982641" w:rsidRDefault="00EC7B7C" w:rsidP="00982641">
            <w:pPr>
              <w:jc w:val="center"/>
              <w:rPr>
                <w:b/>
                <w:sz w:val="26"/>
                <w:szCs w:val="26"/>
              </w:rPr>
            </w:pPr>
            <w:r w:rsidRPr="00982641">
              <w:rPr>
                <w:rFonts w:eastAsia="Calibri"/>
                <w:b/>
                <w:sz w:val="26"/>
                <w:szCs w:val="26"/>
              </w:rPr>
              <w:t>2015-2016 (региональный уровень)</w:t>
            </w:r>
          </w:p>
        </w:tc>
        <w:tc>
          <w:tcPr>
            <w:tcW w:w="3126" w:type="dxa"/>
          </w:tcPr>
          <w:p w:rsidR="00EC7B7C" w:rsidRPr="00982641" w:rsidRDefault="00EC7B7C" w:rsidP="0098264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C7B7C" w:rsidRPr="00982641" w:rsidTr="00EC7B7C">
        <w:trPr>
          <w:trHeight w:val="2523"/>
        </w:trPr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Август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rPr>
                <w:b/>
                <w:i/>
                <w:sz w:val="26"/>
                <w:szCs w:val="26"/>
              </w:rPr>
            </w:pPr>
            <w:r w:rsidRPr="00982641">
              <w:rPr>
                <w:rStyle w:val="af1"/>
                <w:sz w:val="26"/>
                <w:szCs w:val="26"/>
              </w:rPr>
              <w:t>Проведение мастер-классов</w:t>
            </w:r>
            <w:r w:rsidRPr="00982641">
              <w:rPr>
                <w:sz w:val="26"/>
                <w:szCs w:val="26"/>
              </w:rPr>
              <w:t xml:space="preserve"> в рамках II сессии  курсов повышения квалификации "школьных команд" по программе: "Деятельность педагогических коллективов школ по реализации Федерального государственного образовательного стандарта основного общего образования (5-9 классы)" ВИРО 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11.08.2015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EC7B7C" w:rsidRPr="00982641" w:rsidRDefault="00EC7B7C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Мастер-класс </w:t>
            </w:r>
          </w:p>
          <w:p w:rsidR="00EC7B7C" w:rsidRPr="00982641" w:rsidRDefault="00EC7B7C" w:rsidP="00982641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Романенкова</w:t>
            </w:r>
            <w:proofErr w:type="spellEnd"/>
            <w:r w:rsidRPr="00982641">
              <w:rPr>
                <w:sz w:val="26"/>
                <w:szCs w:val="26"/>
              </w:rPr>
              <w:t xml:space="preserve"> Г.Л.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</w:p>
        </w:tc>
      </w:tr>
      <w:tr w:rsidR="00EC7B7C" w:rsidRPr="00982641" w:rsidTr="00EC7B7C">
        <w:tc>
          <w:tcPr>
            <w:tcW w:w="1240" w:type="dxa"/>
          </w:tcPr>
          <w:p w:rsidR="00EC7B7C" w:rsidRPr="00982641" w:rsidRDefault="00EC7B7C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t>Сентябрь</w:t>
            </w:r>
          </w:p>
        </w:tc>
        <w:tc>
          <w:tcPr>
            <w:tcW w:w="4510" w:type="dxa"/>
          </w:tcPr>
          <w:p w:rsidR="00EC7B7C" w:rsidRPr="00982641" w:rsidRDefault="00EC7B7C" w:rsidP="00982641">
            <w:pPr>
              <w:rPr>
                <w:rStyle w:val="af1"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Межрегиональный открытый робототехнический фестиваль «Созвездие роботов-2015» </w:t>
            </w:r>
          </w:p>
        </w:tc>
        <w:tc>
          <w:tcPr>
            <w:tcW w:w="1546" w:type="dxa"/>
          </w:tcPr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27.09.2015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отв. Степаненко О.В.</w:t>
            </w:r>
          </w:p>
          <w:p w:rsidR="00EC7B7C" w:rsidRPr="00982641" w:rsidRDefault="00EC7B7C" w:rsidP="00982641">
            <w:pPr>
              <w:rPr>
                <w:sz w:val="26"/>
                <w:szCs w:val="26"/>
              </w:rPr>
            </w:pPr>
            <w:proofErr w:type="spellStart"/>
            <w:r w:rsidRPr="00982641">
              <w:rPr>
                <w:sz w:val="26"/>
                <w:szCs w:val="26"/>
              </w:rPr>
              <w:t>Мячина</w:t>
            </w:r>
            <w:proofErr w:type="spellEnd"/>
            <w:r w:rsidRPr="00982641">
              <w:rPr>
                <w:sz w:val="26"/>
                <w:szCs w:val="26"/>
              </w:rPr>
              <w:t xml:space="preserve"> </w:t>
            </w:r>
            <w:r w:rsidRPr="00982641">
              <w:rPr>
                <w:sz w:val="26"/>
                <w:szCs w:val="26"/>
              </w:rPr>
              <w:lastRenderedPageBreak/>
              <w:t>С.А.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</w:p>
        </w:tc>
        <w:tc>
          <w:tcPr>
            <w:tcW w:w="3126" w:type="dxa"/>
          </w:tcPr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lastRenderedPageBreak/>
              <w:t>Отв. Степаненко О.В.</w:t>
            </w:r>
          </w:p>
          <w:p w:rsidR="00EC7B7C" w:rsidRPr="00982641" w:rsidRDefault="00EC7B7C" w:rsidP="00982641">
            <w:pPr>
              <w:rPr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Мастер-класс </w:t>
            </w:r>
            <w:proofErr w:type="spellStart"/>
            <w:r w:rsidRPr="00982641">
              <w:rPr>
                <w:sz w:val="26"/>
                <w:szCs w:val="26"/>
              </w:rPr>
              <w:t>Мячина</w:t>
            </w:r>
            <w:proofErr w:type="spellEnd"/>
            <w:r w:rsidRPr="00982641">
              <w:rPr>
                <w:sz w:val="26"/>
                <w:szCs w:val="26"/>
              </w:rPr>
              <w:t xml:space="preserve"> С.А.</w:t>
            </w:r>
          </w:p>
          <w:p w:rsidR="00EC7B7C" w:rsidRPr="00982641" w:rsidRDefault="00EC7B7C" w:rsidP="00982641">
            <w:pPr>
              <w:rPr>
                <w:b/>
                <w:sz w:val="26"/>
                <w:szCs w:val="26"/>
              </w:rPr>
            </w:pPr>
          </w:p>
        </w:tc>
      </w:tr>
      <w:tr w:rsidR="00D9436B" w:rsidRPr="00982641" w:rsidTr="00EC7B7C">
        <w:tc>
          <w:tcPr>
            <w:tcW w:w="1240" w:type="dxa"/>
          </w:tcPr>
          <w:p w:rsidR="00D9436B" w:rsidRPr="00982641" w:rsidRDefault="00D9436B" w:rsidP="00982641">
            <w:pPr>
              <w:rPr>
                <w:i/>
                <w:sz w:val="26"/>
                <w:szCs w:val="26"/>
              </w:rPr>
            </w:pPr>
            <w:r w:rsidRPr="00982641">
              <w:rPr>
                <w:i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4510" w:type="dxa"/>
          </w:tcPr>
          <w:p w:rsidR="00D9436B" w:rsidRPr="00982641" w:rsidRDefault="00D9436B" w:rsidP="00982641">
            <w:pPr>
              <w:rPr>
                <w:spacing w:val="6"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 xml:space="preserve">Проведение мастер-класса в рамках педагогической мастерской  </w:t>
            </w:r>
            <w:r w:rsidRPr="00982641">
              <w:rPr>
                <w:rStyle w:val="af1"/>
                <w:sz w:val="26"/>
                <w:szCs w:val="26"/>
              </w:rPr>
              <w:t>"Современный урок, каков он?"</w:t>
            </w:r>
            <w:r w:rsidRPr="00982641">
              <w:rPr>
                <w:sz w:val="26"/>
                <w:szCs w:val="26"/>
              </w:rPr>
              <w:t xml:space="preserve"> V Форума молодых учителей Воронежской области  «Молодой учитель «Новой школе» России» </w:t>
            </w:r>
          </w:p>
        </w:tc>
        <w:tc>
          <w:tcPr>
            <w:tcW w:w="1546" w:type="dxa"/>
          </w:tcPr>
          <w:p w:rsidR="00D9436B" w:rsidRPr="00982641" w:rsidRDefault="00D9436B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b/>
                <w:sz w:val="26"/>
                <w:szCs w:val="26"/>
              </w:rPr>
              <w:t>12.02.2016</w:t>
            </w:r>
          </w:p>
          <w:p w:rsidR="00D9436B" w:rsidRPr="00982641" w:rsidRDefault="00D9436B" w:rsidP="00982641">
            <w:pPr>
              <w:rPr>
                <w:sz w:val="26"/>
                <w:szCs w:val="26"/>
              </w:rPr>
            </w:pPr>
          </w:p>
        </w:tc>
        <w:tc>
          <w:tcPr>
            <w:tcW w:w="3126" w:type="dxa"/>
          </w:tcPr>
          <w:p w:rsidR="00D9436B" w:rsidRPr="00982641" w:rsidRDefault="00D9436B" w:rsidP="00982641">
            <w:pPr>
              <w:rPr>
                <w:b/>
                <w:sz w:val="26"/>
                <w:szCs w:val="26"/>
              </w:rPr>
            </w:pPr>
            <w:r w:rsidRPr="00982641">
              <w:rPr>
                <w:sz w:val="26"/>
                <w:szCs w:val="26"/>
              </w:rPr>
              <w:t>Степаненко О.В., учитель-методист</w:t>
            </w:r>
          </w:p>
        </w:tc>
      </w:tr>
    </w:tbl>
    <w:p w:rsidR="004C24EE" w:rsidRDefault="004C24EE" w:rsidP="004C24EE">
      <w:pPr>
        <w:jc w:val="both"/>
      </w:pPr>
    </w:p>
    <w:p w:rsidR="004C24EE" w:rsidRPr="000F561E" w:rsidRDefault="004C24EE" w:rsidP="004C24EE">
      <w:pPr>
        <w:pStyle w:val="Default"/>
        <w:rPr>
          <w:color w:val="auto"/>
        </w:rPr>
      </w:pPr>
      <w:r>
        <w:rPr>
          <w:color w:val="auto"/>
        </w:rPr>
        <w:t xml:space="preserve">Также к </w:t>
      </w:r>
      <w:r w:rsidRPr="000F561E">
        <w:rPr>
          <w:color w:val="auto"/>
        </w:rPr>
        <w:t xml:space="preserve">основным формам и способам </w:t>
      </w:r>
      <w:proofErr w:type="spellStart"/>
      <w:r w:rsidRPr="000F561E">
        <w:rPr>
          <w:color w:val="auto"/>
        </w:rPr>
        <w:t>самопрезентации</w:t>
      </w:r>
      <w:proofErr w:type="spellEnd"/>
      <w:r w:rsidRPr="000F561E">
        <w:rPr>
          <w:color w:val="auto"/>
        </w:rPr>
        <w:t xml:space="preserve"> методической работы в</w:t>
      </w:r>
      <w:r>
        <w:rPr>
          <w:color w:val="auto"/>
        </w:rPr>
        <w:t xml:space="preserve"> </w:t>
      </w:r>
      <w:r w:rsidRPr="000F561E">
        <w:rPr>
          <w:color w:val="auto"/>
        </w:rPr>
        <w:t>201</w:t>
      </w:r>
      <w:r>
        <w:rPr>
          <w:color w:val="auto"/>
        </w:rPr>
        <w:t>5</w:t>
      </w:r>
      <w:r w:rsidRPr="000F561E">
        <w:rPr>
          <w:color w:val="auto"/>
        </w:rPr>
        <w:t>-201</w:t>
      </w:r>
      <w:r>
        <w:rPr>
          <w:color w:val="auto"/>
        </w:rPr>
        <w:t>6</w:t>
      </w:r>
      <w:r w:rsidRPr="000F561E">
        <w:rPr>
          <w:color w:val="auto"/>
        </w:rPr>
        <w:t xml:space="preserve"> учебно</w:t>
      </w:r>
      <w:r w:rsidR="00EC7B7C">
        <w:rPr>
          <w:color w:val="auto"/>
        </w:rPr>
        <w:t>м</w:t>
      </w:r>
      <w:r w:rsidRPr="000F561E">
        <w:rPr>
          <w:color w:val="auto"/>
        </w:rPr>
        <w:t xml:space="preserve"> год</w:t>
      </w:r>
      <w:r w:rsidR="00EC7B7C">
        <w:rPr>
          <w:color w:val="auto"/>
        </w:rPr>
        <w:t>у</w:t>
      </w:r>
      <w:r w:rsidRPr="000F561E">
        <w:rPr>
          <w:color w:val="auto"/>
        </w:rPr>
        <w:t xml:space="preserve"> можно отнести: </w:t>
      </w:r>
    </w:p>
    <w:p w:rsidR="004C24EE" w:rsidRPr="000F561E" w:rsidRDefault="004C24EE" w:rsidP="004C24EE">
      <w:pPr>
        <w:pStyle w:val="Default"/>
        <w:rPr>
          <w:color w:val="auto"/>
        </w:rPr>
      </w:pPr>
      <w:r w:rsidRPr="000F561E">
        <w:rPr>
          <w:color w:val="auto"/>
        </w:rPr>
        <w:t xml:space="preserve">• участие в конкурсах на сайтах педагогических сообществ; </w:t>
      </w:r>
    </w:p>
    <w:p w:rsidR="004C24EE" w:rsidRPr="000F561E" w:rsidRDefault="004C24EE" w:rsidP="004C24EE">
      <w:pPr>
        <w:pStyle w:val="Default"/>
      </w:pPr>
      <w:r w:rsidRPr="000F561E">
        <w:t>• участие в дистанционных конкурсах и конференциях (</w:t>
      </w:r>
      <w:proofErr w:type="spellStart"/>
      <w:r w:rsidRPr="000F561E">
        <w:t>портфолио</w:t>
      </w:r>
      <w:proofErr w:type="spellEnd"/>
      <w:r w:rsidRPr="000F561E">
        <w:t xml:space="preserve">); </w:t>
      </w:r>
    </w:p>
    <w:p w:rsidR="004C24EE" w:rsidRDefault="004C24EE" w:rsidP="004C24EE">
      <w:pPr>
        <w:pStyle w:val="Default"/>
      </w:pPr>
      <w:r>
        <w:t>• публикации,</w:t>
      </w:r>
    </w:p>
    <w:p w:rsidR="004C24EE" w:rsidRPr="000F561E" w:rsidRDefault="004C24EE" w:rsidP="004C24EE">
      <w:pPr>
        <w:pStyle w:val="Default"/>
      </w:pPr>
      <w:proofErr w:type="gramStart"/>
      <w:r>
        <w:t>информация</w:t>
      </w:r>
      <w:proofErr w:type="gramEnd"/>
      <w:r>
        <w:t xml:space="preserve"> о которых содержится в самоанализах учителей.</w:t>
      </w:r>
    </w:p>
    <w:p w:rsidR="00D9436B" w:rsidRDefault="00D9436B" w:rsidP="00556972">
      <w:pPr>
        <w:jc w:val="both"/>
      </w:pPr>
    </w:p>
    <w:p w:rsidR="00D9436B" w:rsidRDefault="00D9436B" w:rsidP="00D9436B">
      <w:pPr>
        <w:pStyle w:val="NoSpac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D6F4F">
        <w:rPr>
          <w:rFonts w:ascii="Times New Roman" w:hAnsi="Times New Roman"/>
          <w:b/>
          <w:sz w:val="26"/>
          <w:szCs w:val="26"/>
        </w:rPr>
        <w:t>.2. Обеспеченность учебниками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E4214">
        <w:rPr>
          <w:rFonts w:ascii="Times New Roman" w:hAnsi="Times New Roman"/>
          <w:b/>
          <w:bCs/>
          <w:sz w:val="24"/>
          <w:szCs w:val="24"/>
        </w:rPr>
        <w:t>МБОУ БГО "Борисоглебская</w:t>
      </w:r>
      <w:r>
        <w:rPr>
          <w:rFonts w:ascii="Times New Roman" w:hAnsi="Times New Roman"/>
          <w:b/>
          <w:bCs/>
          <w:sz w:val="24"/>
          <w:szCs w:val="24"/>
        </w:rPr>
        <w:t xml:space="preserve"> гимназия №1" на 1 сентября 2015-2016</w:t>
      </w:r>
      <w:r w:rsidRPr="00FE42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4214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FE421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214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D9436B" w:rsidRDefault="00D9436B" w:rsidP="00D9436B">
      <w:pPr>
        <w:pStyle w:val="NoSpacing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280"/>
        <w:gridCol w:w="2320"/>
        <w:gridCol w:w="2410"/>
        <w:gridCol w:w="2428"/>
      </w:tblGrid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Кол-во детей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 xml:space="preserve">Кол-во  </w:t>
            </w:r>
            <w:proofErr w:type="spellStart"/>
            <w:r w:rsidRPr="006951D3">
              <w:rPr>
                <w:b/>
                <w:bCs/>
              </w:rPr>
              <w:t>необх</w:t>
            </w:r>
            <w:proofErr w:type="spellEnd"/>
            <w:r w:rsidRPr="006951D3">
              <w:rPr>
                <w:b/>
                <w:bCs/>
              </w:rPr>
              <w:t>.  учеб</w:t>
            </w:r>
            <w:proofErr w:type="gramStart"/>
            <w:r w:rsidRPr="006951D3">
              <w:rPr>
                <w:b/>
                <w:bCs/>
              </w:rPr>
              <w:t>.</w:t>
            </w:r>
            <w:proofErr w:type="gramEnd"/>
            <w:r w:rsidRPr="006951D3">
              <w:rPr>
                <w:b/>
                <w:bCs/>
              </w:rPr>
              <w:t xml:space="preserve"> </w:t>
            </w:r>
            <w:proofErr w:type="gramStart"/>
            <w:r w:rsidRPr="006951D3">
              <w:rPr>
                <w:b/>
                <w:bCs/>
              </w:rPr>
              <w:t>ш</w:t>
            </w:r>
            <w:proofErr w:type="gramEnd"/>
            <w:r w:rsidRPr="006951D3">
              <w:rPr>
                <w:b/>
                <w:bCs/>
              </w:rPr>
              <w:t>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Кол-во выдан</w:t>
            </w:r>
            <w:proofErr w:type="gramStart"/>
            <w:r w:rsidRPr="006951D3">
              <w:rPr>
                <w:b/>
                <w:bCs/>
              </w:rPr>
              <w:t>.</w:t>
            </w:r>
            <w:proofErr w:type="gramEnd"/>
            <w:r w:rsidRPr="006951D3">
              <w:rPr>
                <w:b/>
                <w:bCs/>
              </w:rPr>
              <w:t xml:space="preserve"> </w:t>
            </w:r>
            <w:proofErr w:type="gramStart"/>
            <w:r w:rsidRPr="006951D3">
              <w:rPr>
                <w:b/>
                <w:bCs/>
              </w:rPr>
              <w:t>у</w:t>
            </w:r>
            <w:proofErr w:type="gramEnd"/>
            <w:r w:rsidRPr="006951D3">
              <w:rPr>
                <w:b/>
                <w:bCs/>
              </w:rPr>
              <w:t>чеб. шт.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 xml:space="preserve">Процент </w:t>
            </w:r>
            <w:proofErr w:type="spellStart"/>
            <w:r w:rsidRPr="006951D3">
              <w:rPr>
                <w:b/>
                <w:bCs/>
              </w:rPr>
              <w:t>обеспеч</w:t>
            </w:r>
            <w:proofErr w:type="gramStart"/>
            <w:r w:rsidRPr="006951D3">
              <w:rPr>
                <w:b/>
                <w:bCs/>
              </w:rPr>
              <w:t>.у</w:t>
            </w:r>
            <w:proofErr w:type="gramEnd"/>
            <w:r w:rsidRPr="006951D3">
              <w:rPr>
                <w:b/>
                <w:bCs/>
              </w:rPr>
              <w:t>чебниками</w:t>
            </w:r>
            <w:proofErr w:type="spellEnd"/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 "А"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75%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 "Б"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108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75%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270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100%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 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100%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4 "А"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243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100%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4 "Б" класс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240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89%</w:t>
            </w:r>
          </w:p>
        </w:tc>
      </w:tr>
      <w:tr w:rsidR="00D9436B" w:rsidRPr="00F25D4A" w:rsidTr="00982641">
        <w:trPr>
          <w:trHeight w:val="4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</w:t>
            </w:r>
            <w:r>
              <w:rPr>
                <w:b/>
                <w:bCs/>
              </w:rPr>
              <w:t>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rPr>
                <w:b/>
                <w:bCs/>
              </w:rPr>
            </w:pPr>
            <w:r w:rsidRPr="006951D3">
              <w:rPr>
                <w:b/>
                <w:bCs/>
              </w:rPr>
              <w:t>1293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36B" w:rsidRPr="006951D3" w:rsidRDefault="00D9436B" w:rsidP="00982641">
            <w:pPr>
              <w:jc w:val="center"/>
              <w:rPr>
                <w:b/>
                <w:bCs/>
              </w:rPr>
            </w:pPr>
            <w:r w:rsidRPr="006951D3">
              <w:rPr>
                <w:b/>
                <w:bCs/>
              </w:rPr>
              <w:t>93</w:t>
            </w:r>
          </w:p>
        </w:tc>
      </w:tr>
    </w:tbl>
    <w:p w:rsidR="00D9436B" w:rsidRDefault="00D9436B" w:rsidP="004A6F05">
      <w:pPr>
        <w:ind w:firstLine="709"/>
        <w:jc w:val="both"/>
      </w:pPr>
    </w:p>
    <w:p w:rsidR="00D9436B" w:rsidRDefault="00D9436B" w:rsidP="004A6F05">
      <w:pPr>
        <w:ind w:firstLine="709"/>
        <w:jc w:val="both"/>
      </w:pPr>
    </w:p>
    <w:p w:rsidR="00D9436B" w:rsidRDefault="00D9436B" w:rsidP="00D9436B">
      <w:pPr>
        <w:pStyle w:val="NoSpacing1"/>
        <w:rPr>
          <w:rFonts w:ascii="Times New Roman" w:hAnsi="Times New Roman"/>
          <w:b/>
          <w:sz w:val="26"/>
          <w:szCs w:val="26"/>
        </w:rPr>
      </w:pPr>
      <w:r w:rsidRPr="00306201">
        <w:rPr>
          <w:rFonts w:ascii="Times New Roman" w:hAnsi="Times New Roman"/>
          <w:b/>
          <w:sz w:val="26"/>
          <w:szCs w:val="26"/>
        </w:rPr>
        <w:t>7.3.Психологическое сопровождение реализации ФГОС НОО</w:t>
      </w:r>
    </w:p>
    <w:p w:rsidR="00982641" w:rsidRDefault="00982641" w:rsidP="00982641">
      <w:pPr>
        <w:ind w:firstLine="709"/>
        <w:jc w:val="both"/>
        <w:rPr>
          <w:rFonts w:cs="Tahoma"/>
          <w:sz w:val="26"/>
          <w:szCs w:val="26"/>
        </w:rPr>
      </w:pPr>
      <w:r w:rsidRPr="00DB334F">
        <w:rPr>
          <w:rFonts w:cs="Tahoma"/>
          <w:sz w:val="26"/>
          <w:szCs w:val="26"/>
        </w:rPr>
        <w:t>В целях создания оптимальных психолого-педагогических условий для ра</w:t>
      </w:r>
      <w:r>
        <w:rPr>
          <w:rFonts w:cs="Tahoma"/>
          <w:sz w:val="26"/>
          <w:szCs w:val="26"/>
        </w:rPr>
        <w:t xml:space="preserve">звития личности гимназистов и </w:t>
      </w:r>
      <w:r w:rsidRPr="00DB334F">
        <w:rPr>
          <w:rFonts w:cs="Tahoma"/>
          <w:sz w:val="26"/>
          <w:szCs w:val="26"/>
        </w:rPr>
        <w:t xml:space="preserve"> успешного освоения основной образовательной программы  в условиях ФГОС НОО психолого-педагогической</w:t>
      </w:r>
      <w:r>
        <w:rPr>
          <w:rFonts w:cs="Tahoma"/>
          <w:sz w:val="26"/>
          <w:szCs w:val="26"/>
        </w:rPr>
        <w:t xml:space="preserve"> службой гимназии осуществлялась</w:t>
      </w:r>
      <w:r w:rsidRPr="00DB334F">
        <w:rPr>
          <w:rFonts w:cs="Tahoma"/>
          <w:sz w:val="26"/>
          <w:szCs w:val="26"/>
        </w:rPr>
        <w:t xml:space="preserve"> мониторинговая система психолого-педагогического статуса обучающегося гимназии и динамики его психологического развития в процессе гимназического обучения в соответствии с требованиями ФГОС.</w:t>
      </w:r>
    </w:p>
    <w:p w:rsidR="00982641" w:rsidRPr="00CC17AB" w:rsidRDefault="00982641" w:rsidP="00982641">
      <w:pPr>
        <w:ind w:firstLine="360"/>
        <w:jc w:val="both"/>
        <w:rPr>
          <w:sz w:val="26"/>
          <w:szCs w:val="26"/>
        </w:rPr>
      </w:pPr>
      <w:r w:rsidRPr="00CC17AB">
        <w:rPr>
          <w:sz w:val="26"/>
          <w:szCs w:val="26"/>
        </w:rPr>
        <w:t xml:space="preserve">На этапе </w:t>
      </w:r>
      <w:proofErr w:type="spellStart"/>
      <w:r w:rsidRPr="00CC17AB">
        <w:rPr>
          <w:sz w:val="26"/>
          <w:szCs w:val="26"/>
        </w:rPr>
        <w:t>предшкольной</w:t>
      </w:r>
      <w:proofErr w:type="spellEnd"/>
      <w:r w:rsidRPr="00CC17AB">
        <w:rPr>
          <w:sz w:val="26"/>
          <w:szCs w:val="26"/>
        </w:rPr>
        <w:t xml:space="preserve"> подготовки с будущими первоклассниками была проведена психолого-педагогическая диагностика исходного уровня </w:t>
      </w:r>
      <w:proofErr w:type="spellStart"/>
      <w:r w:rsidRPr="00CC17AB">
        <w:rPr>
          <w:sz w:val="26"/>
          <w:szCs w:val="26"/>
        </w:rPr>
        <w:t>сформированности</w:t>
      </w:r>
      <w:proofErr w:type="spellEnd"/>
      <w:r w:rsidRPr="00CC17AB">
        <w:rPr>
          <w:sz w:val="26"/>
          <w:szCs w:val="26"/>
        </w:rPr>
        <w:t xml:space="preserve"> универсальных учебных действий, направленная на определение готовности ребёнка к школьному обучению. В исследовании приняли участие 32 ребёнка, которое проходило с ноября по март 2014-2015 учебного года.   </w:t>
      </w:r>
    </w:p>
    <w:p w:rsidR="00982641" w:rsidRPr="00CC17AB" w:rsidRDefault="00982641" w:rsidP="00982641">
      <w:pPr>
        <w:ind w:firstLine="709"/>
        <w:jc w:val="both"/>
        <w:rPr>
          <w:sz w:val="26"/>
          <w:szCs w:val="26"/>
        </w:rPr>
      </w:pPr>
      <w:r w:rsidRPr="00CC17AB">
        <w:rPr>
          <w:sz w:val="26"/>
          <w:szCs w:val="26"/>
        </w:rPr>
        <w:t xml:space="preserve"> </w:t>
      </w:r>
      <w:proofErr w:type="gramStart"/>
      <w:r w:rsidRPr="00CC17AB">
        <w:rPr>
          <w:sz w:val="26"/>
          <w:szCs w:val="26"/>
        </w:rPr>
        <w:t xml:space="preserve">Исследование уровня </w:t>
      </w:r>
      <w:proofErr w:type="spellStart"/>
      <w:r w:rsidRPr="00CC17AB">
        <w:rPr>
          <w:sz w:val="26"/>
          <w:szCs w:val="26"/>
        </w:rPr>
        <w:t>сформированности</w:t>
      </w:r>
      <w:proofErr w:type="spellEnd"/>
      <w:r w:rsidRPr="00CC17AB">
        <w:rPr>
          <w:sz w:val="26"/>
          <w:szCs w:val="26"/>
        </w:rPr>
        <w:t xml:space="preserve"> познавательных УУД  изучалось с помощью методики ШТУР (детский вариант).</w:t>
      </w:r>
      <w:proofErr w:type="gramEnd"/>
      <w:r w:rsidRPr="00CC17AB">
        <w:rPr>
          <w:sz w:val="26"/>
          <w:szCs w:val="26"/>
        </w:rPr>
        <w:t xml:space="preserve"> Дети с низким уровнем развития познавательной сферы не выявлены.</w:t>
      </w:r>
    </w:p>
    <w:p w:rsidR="00982641" w:rsidRPr="00CC17AB" w:rsidRDefault="00982641" w:rsidP="00982641">
      <w:pPr>
        <w:ind w:firstLine="709"/>
        <w:jc w:val="both"/>
        <w:rPr>
          <w:sz w:val="26"/>
          <w:szCs w:val="26"/>
        </w:rPr>
      </w:pPr>
      <w:r w:rsidRPr="00CC17AB">
        <w:rPr>
          <w:sz w:val="26"/>
          <w:szCs w:val="26"/>
        </w:rPr>
        <w:lastRenderedPageBreak/>
        <w:t xml:space="preserve">Исследование уровня регулятивных учебных действий проходило при помощи методики «Беседа о школе». Дети с низким уровнем мотивации к обучению не выявлены. У большинства ребят сформирована внутренняя позиция школьника, положительное отношение к школе, сознание о необходимости учения, способность адекватно судить о причинах своего успеха/неуспеха в учении, связывая успех с усилиями, трудолюбием, старанием.                                                </w:t>
      </w:r>
    </w:p>
    <w:p w:rsidR="00982641" w:rsidRPr="00CC17AB" w:rsidRDefault="00982641" w:rsidP="00982641">
      <w:pPr>
        <w:jc w:val="both"/>
        <w:rPr>
          <w:sz w:val="26"/>
          <w:szCs w:val="26"/>
        </w:rPr>
      </w:pPr>
      <w:r w:rsidRPr="00CC17AB">
        <w:rPr>
          <w:b/>
          <w:sz w:val="26"/>
          <w:szCs w:val="26"/>
        </w:rPr>
        <w:t xml:space="preserve">         </w:t>
      </w:r>
      <w:r w:rsidRPr="00CC17AB">
        <w:rPr>
          <w:sz w:val="26"/>
          <w:szCs w:val="26"/>
        </w:rPr>
        <w:t xml:space="preserve">Для повышения психологической культуры были проведены   групповые и индивидуальные консультации для </w:t>
      </w:r>
      <w:proofErr w:type="gramStart"/>
      <w:r w:rsidRPr="00CC17AB">
        <w:rPr>
          <w:sz w:val="26"/>
          <w:szCs w:val="26"/>
        </w:rPr>
        <w:t>родителей</w:t>
      </w:r>
      <w:proofErr w:type="gramEnd"/>
      <w:r w:rsidRPr="00CC17AB">
        <w:rPr>
          <w:sz w:val="26"/>
          <w:szCs w:val="26"/>
        </w:rPr>
        <w:t xml:space="preserve"> будущих первоклассников, на которых они  получили все необходимые рекомендации по организации подготовки ребенка к школьной жизни. </w:t>
      </w:r>
    </w:p>
    <w:p w:rsidR="00982641" w:rsidRPr="00CC17AB" w:rsidRDefault="00982641" w:rsidP="00982641">
      <w:pPr>
        <w:ind w:firstLine="709"/>
        <w:jc w:val="both"/>
        <w:rPr>
          <w:sz w:val="26"/>
          <w:szCs w:val="26"/>
        </w:rPr>
      </w:pPr>
      <w:r w:rsidRPr="00CC17AB">
        <w:rPr>
          <w:sz w:val="26"/>
          <w:szCs w:val="26"/>
        </w:rPr>
        <w:t xml:space="preserve"> По результатам стартовой психодиагностики с будущими первоклассниками была проведена групповая консультация для педагогов, носящая на данном этапе общий ознакомительный характер.</w:t>
      </w:r>
    </w:p>
    <w:p w:rsidR="00982641" w:rsidRPr="00CC17AB" w:rsidRDefault="00982641" w:rsidP="00982641">
      <w:pPr>
        <w:ind w:firstLine="709"/>
        <w:jc w:val="both"/>
        <w:rPr>
          <w:sz w:val="26"/>
          <w:szCs w:val="26"/>
        </w:rPr>
      </w:pPr>
      <w:r w:rsidRPr="00CC17AB">
        <w:rPr>
          <w:sz w:val="26"/>
          <w:szCs w:val="26"/>
        </w:rPr>
        <w:t xml:space="preserve">На завершающем этапе прошёл </w:t>
      </w:r>
      <w:proofErr w:type="spellStart"/>
      <w:r w:rsidRPr="00CC17AB">
        <w:rPr>
          <w:sz w:val="26"/>
          <w:szCs w:val="26"/>
        </w:rPr>
        <w:t>психолого</w:t>
      </w:r>
      <w:proofErr w:type="spellEnd"/>
      <w:r w:rsidRPr="00CC17AB">
        <w:rPr>
          <w:sz w:val="26"/>
          <w:szCs w:val="26"/>
        </w:rPr>
        <w:t>–педагогический консилиум по результатам психодиагностики, основной целью которого была обозначена выработка и реализация подхода к комплектованию классов,</w:t>
      </w:r>
      <w:r w:rsidRPr="00CC17AB">
        <w:rPr>
          <w:color w:val="000000"/>
          <w:spacing w:val="-2"/>
          <w:sz w:val="26"/>
          <w:szCs w:val="26"/>
        </w:rPr>
        <w:t xml:space="preserve"> динамика личностного развития педагогов, показателем которой являлось положительное самоопределение, мотивационная готовность к реализации  ФГОС НОО</w:t>
      </w:r>
      <w:r w:rsidRPr="00CC17AB">
        <w:rPr>
          <w:sz w:val="26"/>
          <w:szCs w:val="26"/>
        </w:rPr>
        <w:t xml:space="preserve">. </w:t>
      </w:r>
    </w:p>
    <w:p w:rsidR="00982641" w:rsidRPr="00CC17AB" w:rsidRDefault="00982641" w:rsidP="00982641">
      <w:pPr>
        <w:ind w:firstLine="708"/>
        <w:jc w:val="both"/>
        <w:rPr>
          <w:sz w:val="26"/>
          <w:szCs w:val="26"/>
        </w:rPr>
      </w:pPr>
      <w:proofErr w:type="gramStart"/>
      <w:r w:rsidRPr="00CC17AB">
        <w:rPr>
          <w:sz w:val="26"/>
          <w:szCs w:val="26"/>
        </w:rPr>
        <w:t>Результаты обследования первоклассников на этапе адаптации к школьной среде (в рамках «Комплексно-целевой программы адаптации обучающихся 1-х, 5-х, 10-х классов к условиям образовательной среды МБОУ «Борисоглебская гимназия №1»»), в соответствии с ФГОС, показали, что большинство детей пришли в 2015-2016 учебном  году в гимназию в основном подготовленными к восприятию программного материала, с пониманием важности изменения  своего статуса:</w:t>
      </w:r>
      <w:proofErr w:type="gramEnd"/>
      <w:r w:rsidRPr="00CC17AB">
        <w:rPr>
          <w:sz w:val="26"/>
          <w:szCs w:val="26"/>
        </w:rPr>
        <w:t xml:space="preserve"> «Я уже ученик!».  </w:t>
      </w:r>
    </w:p>
    <w:p w:rsidR="00982641" w:rsidRPr="00CC17AB" w:rsidRDefault="00982641" w:rsidP="009826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Pr="001439B1">
        <w:rPr>
          <w:b/>
          <w:sz w:val="26"/>
          <w:szCs w:val="26"/>
        </w:rPr>
        <w:t xml:space="preserve">1-х классов </w:t>
      </w:r>
      <w:r w:rsidRPr="00CC17AB">
        <w:rPr>
          <w:sz w:val="26"/>
          <w:szCs w:val="26"/>
        </w:rPr>
        <w:t xml:space="preserve">выполняли рисунки на тему «Что мне нравится в школе», «Лесная школа зверей». В психолого-педагогическом исследовании принимали участие 14 первоклассников из 1 «А» класса, 3 обучающихся (21 %) нарисовали учебные ситуации, что свидетельствует о высокой школьной мотивации, учебной активности и наличии у первоклассников познавательных мотивов. </w:t>
      </w:r>
      <w:proofErr w:type="gramStart"/>
      <w:r w:rsidRPr="00CC17AB">
        <w:rPr>
          <w:sz w:val="26"/>
          <w:szCs w:val="26"/>
        </w:rPr>
        <w:t xml:space="preserve">В психолого-педагогическом исследовании принимали участие 16 первоклассников из 1 «Б» класса, 5 обучающихся (31%)  нарисовали учебные ситуации, что свидетельствует о высокой школьной мотивации, учебной активности и наличии у первоклассников познавательных мотивов. 11(79%) обучающихся 1 «А» класса, 11 (69%) обучающихся 1 «Б» класса нарисовали ситуации </w:t>
      </w:r>
      <w:proofErr w:type="spellStart"/>
      <w:r w:rsidRPr="00CC17AB">
        <w:rPr>
          <w:sz w:val="26"/>
          <w:szCs w:val="26"/>
        </w:rPr>
        <w:t>неучебного</w:t>
      </w:r>
      <w:proofErr w:type="spellEnd"/>
      <w:r w:rsidRPr="00CC17AB">
        <w:rPr>
          <w:sz w:val="26"/>
          <w:szCs w:val="26"/>
        </w:rPr>
        <w:t xml:space="preserve"> характера с внешними школьными атрибутами, что свойственно положительному отношению к школе по внешней мотивации</w:t>
      </w:r>
      <w:proofErr w:type="gramEnd"/>
      <w:r w:rsidRPr="00CC17AB">
        <w:rPr>
          <w:sz w:val="26"/>
          <w:szCs w:val="26"/>
        </w:rPr>
        <w:t xml:space="preserve">. Проблемы </w:t>
      </w:r>
      <w:proofErr w:type="spellStart"/>
      <w:r w:rsidRPr="00CC17AB">
        <w:rPr>
          <w:sz w:val="26"/>
          <w:szCs w:val="26"/>
        </w:rPr>
        <w:t>дезадаптации</w:t>
      </w:r>
      <w:proofErr w:type="spellEnd"/>
      <w:r w:rsidRPr="00CC17AB">
        <w:rPr>
          <w:sz w:val="26"/>
          <w:szCs w:val="26"/>
        </w:rPr>
        <w:t xml:space="preserve"> у первоклассников не выявлены </w:t>
      </w:r>
    </w:p>
    <w:p w:rsidR="00982641" w:rsidRDefault="00982641" w:rsidP="00982641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82641">
        <w:rPr>
          <w:rFonts w:ascii="Times New Roman" w:hAnsi="Times New Roman"/>
          <w:sz w:val="26"/>
          <w:szCs w:val="26"/>
        </w:rPr>
        <w:t xml:space="preserve">Для родителей обучающихся 1-го класса проведено собрание «Первый раз в первый класс», на котором названы возможные причины </w:t>
      </w:r>
      <w:proofErr w:type="spellStart"/>
      <w:r w:rsidRPr="00982641">
        <w:rPr>
          <w:rFonts w:ascii="Times New Roman" w:hAnsi="Times New Roman"/>
          <w:sz w:val="26"/>
          <w:szCs w:val="26"/>
        </w:rPr>
        <w:t>дезадаптации</w:t>
      </w:r>
      <w:proofErr w:type="spellEnd"/>
      <w:r w:rsidRPr="00982641">
        <w:rPr>
          <w:rFonts w:ascii="Times New Roman" w:hAnsi="Times New Roman"/>
          <w:sz w:val="26"/>
          <w:szCs w:val="26"/>
        </w:rPr>
        <w:t xml:space="preserve"> первоклассников и даны конкретные рекомендации родителям по их устранению. На сайте гимназии размещена информация по проблеме. Родители ответили на вопросы письменного </w:t>
      </w:r>
      <w:proofErr w:type="spellStart"/>
      <w:r w:rsidRPr="00982641">
        <w:rPr>
          <w:rFonts w:ascii="Times New Roman" w:hAnsi="Times New Roman"/>
          <w:sz w:val="26"/>
          <w:szCs w:val="26"/>
        </w:rPr>
        <w:t>опросника</w:t>
      </w:r>
      <w:proofErr w:type="spellEnd"/>
      <w:r w:rsidRPr="00982641">
        <w:rPr>
          <w:rFonts w:ascii="Times New Roman" w:hAnsi="Times New Roman"/>
          <w:sz w:val="26"/>
          <w:szCs w:val="26"/>
        </w:rPr>
        <w:t xml:space="preserve"> «Анкета для родителей обучающихся 1-х классов по выявлению уровня адаптации ребёнка к школе». 100 %  отметили, что их дети с удовольствием идут в гимназию, вполне приспособились к новому режиму. Так же, родители указали на преобладающий положительный эмоциональный характер впечатлений у первоклассников</w:t>
      </w:r>
      <w:r>
        <w:rPr>
          <w:rFonts w:ascii="Times New Roman" w:hAnsi="Times New Roman"/>
          <w:sz w:val="26"/>
          <w:szCs w:val="26"/>
        </w:rPr>
        <w:t>.</w:t>
      </w:r>
    </w:p>
    <w:p w:rsidR="00982641" w:rsidRPr="00957D11" w:rsidRDefault="00982641" w:rsidP="00982641">
      <w:pPr>
        <w:ind w:firstLine="709"/>
        <w:jc w:val="both"/>
      </w:pPr>
      <w:r w:rsidRPr="00957D11">
        <w:t xml:space="preserve">Для выявления индивидуальных особенностей гимназистов используется  система тестов, позволяющая изучать известные психологические процессы, свойства и состояния обучающихся. Диагностические методики составили </w:t>
      </w:r>
      <w:r w:rsidRPr="00957D11">
        <w:rPr>
          <w:i/>
        </w:rPr>
        <w:t>мониторинговую систему</w:t>
      </w:r>
      <w:r w:rsidRPr="00957D11">
        <w:t xml:space="preserve">, позволяющую проследить развитие личности каждого ребенка, вести предметный разговор с родителями, педагогами по тем или иным проблемам образовательного процесса.  </w:t>
      </w:r>
    </w:p>
    <w:p w:rsidR="00982641" w:rsidRPr="00957D11" w:rsidRDefault="00982641" w:rsidP="00982641">
      <w:pPr>
        <w:jc w:val="both"/>
      </w:pPr>
      <w:r w:rsidRPr="00957D11">
        <w:lastRenderedPageBreak/>
        <w:t xml:space="preserve">В диагностировании   ШТУР принимали участие: 2 класс-32 </w:t>
      </w:r>
      <w:proofErr w:type="gramStart"/>
      <w:r w:rsidRPr="00957D11">
        <w:t>обучающихся</w:t>
      </w:r>
      <w:proofErr w:type="gramEnd"/>
      <w:r w:rsidRPr="00957D11">
        <w:t>. Исследование показало следующие результаты.</w:t>
      </w:r>
    </w:p>
    <w:tbl>
      <w:tblPr>
        <w:tblStyle w:val="a7"/>
        <w:tblW w:w="5000" w:type="pct"/>
        <w:tblLook w:val="04A0"/>
      </w:tblPr>
      <w:tblGrid>
        <w:gridCol w:w="5352"/>
        <w:gridCol w:w="5352"/>
      </w:tblGrid>
      <w:tr w:rsidR="00982641" w:rsidRPr="00957D11" w:rsidTr="00982641"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2015-2016 </w:t>
            </w:r>
            <w:proofErr w:type="spellStart"/>
            <w:r w:rsidRPr="00957D11">
              <w:rPr>
                <w:sz w:val="24"/>
                <w:szCs w:val="24"/>
              </w:rPr>
              <w:t>уч</w:t>
            </w:r>
            <w:proofErr w:type="spellEnd"/>
            <w:r w:rsidRPr="00957D11">
              <w:rPr>
                <w:sz w:val="24"/>
                <w:szCs w:val="24"/>
              </w:rPr>
              <w:t>. год</w:t>
            </w:r>
          </w:p>
        </w:tc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2 класс </w:t>
            </w:r>
          </w:p>
        </w:tc>
      </w:tr>
      <w:tr w:rsidR="00982641" w:rsidRPr="00957D11" w:rsidTr="00982641"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Наиболее успешные</w:t>
            </w:r>
          </w:p>
        </w:tc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12 человек - 36 %</w:t>
            </w:r>
          </w:p>
        </w:tc>
      </w:tr>
      <w:tr w:rsidR="00982641" w:rsidRPr="00957D11" w:rsidTr="00982641"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Близкие к успешным</w:t>
            </w:r>
          </w:p>
        </w:tc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человек - 32 %</w:t>
            </w:r>
          </w:p>
        </w:tc>
      </w:tr>
      <w:tr w:rsidR="00982641" w:rsidRPr="00957D11" w:rsidTr="00982641"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proofErr w:type="gramStart"/>
            <w:r w:rsidRPr="00957D11">
              <w:rPr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человек – 32 %</w:t>
            </w:r>
          </w:p>
        </w:tc>
      </w:tr>
      <w:tr w:rsidR="00982641" w:rsidRPr="00957D11" w:rsidTr="00982641"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Малоуспешные</w:t>
            </w:r>
          </w:p>
        </w:tc>
        <w:tc>
          <w:tcPr>
            <w:tcW w:w="2500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          --</w:t>
            </w:r>
          </w:p>
        </w:tc>
      </w:tr>
    </w:tbl>
    <w:p w:rsidR="00982641" w:rsidRPr="00957D11" w:rsidRDefault="00982641" w:rsidP="00982641">
      <w:pPr>
        <w:jc w:val="both"/>
      </w:pPr>
      <w:r w:rsidRPr="00077483">
        <w:rPr>
          <w:b/>
        </w:rPr>
        <w:t>Вывод:</w:t>
      </w:r>
      <w:r>
        <w:t xml:space="preserve"> </w:t>
      </w:r>
      <w:r w:rsidRPr="00957D11">
        <w:t xml:space="preserve"> наиболее </w:t>
      </w:r>
      <w:proofErr w:type="gramStart"/>
      <w:r w:rsidRPr="00957D11">
        <w:t>успешных</w:t>
      </w:r>
      <w:proofErr w:type="gramEnd"/>
      <w:r w:rsidRPr="00957D11">
        <w:t xml:space="preserve"> обучающихся 36% во 2 классе. </w:t>
      </w:r>
      <w:r>
        <w:t>Малоуспешных обучающихся не выявлено.</w:t>
      </w:r>
    </w:p>
    <w:p w:rsidR="00982641" w:rsidRPr="00957D11" w:rsidRDefault="00982641" w:rsidP="00982641">
      <w:pPr>
        <w:jc w:val="both"/>
      </w:pPr>
      <w:r w:rsidRPr="00957D11">
        <w:t xml:space="preserve">Диагностирование мотивации школьного обучения показало следующие  результаты: </w:t>
      </w:r>
    </w:p>
    <w:tbl>
      <w:tblPr>
        <w:tblStyle w:val="a7"/>
        <w:tblW w:w="5000" w:type="pct"/>
        <w:tblLook w:val="04A0"/>
      </w:tblPr>
      <w:tblGrid>
        <w:gridCol w:w="5639"/>
        <w:gridCol w:w="5065"/>
      </w:tblGrid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2015-2016 </w:t>
            </w:r>
            <w:proofErr w:type="spellStart"/>
            <w:r w:rsidRPr="00957D11">
              <w:rPr>
                <w:sz w:val="24"/>
                <w:szCs w:val="24"/>
              </w:rPr>
              <w:t>уч</w:t>
            </w:r>
            <w:proofErr w:type="spellEnd"/>
            <w:r w:rsidRPr="00957D11">
              <w:rPr>
                <w:sz w:val="24"/>
                <w:szCs w:val="24"/>
              </w:rPr>
              <w:t>. год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  2 класс </w:t>
            </w:r>
          </w:p>
        </w:tc>
      </w:tr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15 человек – 47 %</w:t>
            </w:r>
          </w:p>
        </w:tc>
      </w:tr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Отношение к себе как к школьнику</w:t>
            </w:r>
          </w:p>
          <w:p w:rsidR="00982641" w:rsidRPr="00957D11" w:rsidRDefault="00982641" w:rsidP="00982641">
            <w:pPr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8 человек – 25 %</w:t>
            </w:r>
          </w:p>
        </w:tc>
      </w:tr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tabs>
                <w:tab w:val="left" w:pos="4772"/>
              </w:tabs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 xml:space="preserve">Положительное отношение к школе, но школа привлекает больше </w:t>
            </w:r>
            <w:proofErr w:type="spellStart"/>
            <w:r w:rsidRPr="00957D11">
              <w:rPr>
                <w:i/>
                <w:sz w:val="24"/>
                <w:szCs w:val="24"/>
              </w:rPr>
              <w:t>внеучебными</w:t>
            </w:r>
            <w:proofErr w:type="spellEnd"/>
            <w:r w:rsidRPr="00957D11">
              <w:rPr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9 человек -28 %</w:t>
            </w:r>
          </w:p>
        </w:tc>
      </w:tr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---</w:t>
            </w:r>
          </w:p>
        </w:tc>
      </w:tr>
      <w:tr w:rsidR="00982641" w:rsidRPr="00957D11" w:rsidTr="00982641">
        <w:tc>
          <w:tcPr>
            <w:tcW w:w="2634" w:type="pct"/>
          </w:tcPr>
          <w:p w:rsidR="00982641" w:rsidRPr="00957D11" w:rsidRDefault="00982641" w:rsidP="00982641">
            <w:pPr>
              <w:jc w:val="both"/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2366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---</w:t>
            </w:r>
          </w:p>
        </w:tc>
      </w:tr>
    </w:tbl>
    <w:p w:rsidR="00982641" w:rsidRDefault="00982641" w:rsidP="00982641">
      <w:pPr>
        <w:jc w:val="both"/>
      </w:pPr>
      <w:r w:rsidRPr="00077483">
        <w:rPr>
          <w:b/>
        </w:rPr>
        <w:t>Вывод</w:t>
      </w:r>
      <w:r>
        <w:t>:</w:t>
      </w:r>
      <w:r w:rsidRPr="00957D11">
        <w:t xml:space="preserve"> 47 % </w:t>
      </w:r>
      <w:proofErr w:type="gramStart"/>
      <w:r w:rsidRPr="00957D11">
        <w:t>обучающихся</w:t>
      </w:r>
      <w:proofErr w:type="gramEnd"/>
      <w:r w:rsidRPr="00957D11">
        <w:t xml:space="preserve"> с высокой учебной активностью во 2 классе. </w:t>
      </w:r>
      <w:r>
        <w:t xml:space="preserve"> Негативного отношения к школе не выявлено.                                                                                                    </w:t>
      </w:r>
    </w:p>
    <w:p w:rsidR="00982641" w:rsidRPr="00957D11" w:rsidRDefault="00982641" w:rsidP="00982641">
      <w:pPr>
        <w:jc w:val="both"/>
      </w:pPr>
      <w:r w:rsidRPr="00957D11">
        <w:t xml:space="preserve">Методика изучения самооценки и уровня притязаний </w:t>
      </w:r>
      <w:proofErr w:type="spellStart"/>
      <w:r w:rsidRPr="00957D11">
        <w:t>Дембо-Рубинштейна</w:t>
      </w:r>
      <w:proofErr w:type="spellEnd"/>
      <w:r w:rsidRPr="00957D11">
        <w:t xml:space="preserve"> показала следующие результаты:</w:t>
      </w:r>
    </w:p>
    <w:tbl>
      <w:tblPr>
        <w:tblStyle w:val="a7"/>
        <w:tblW w:w="5000" w:type="pct"/>
        <w:tblLook w:val="04A0"/>
      </w:tblPr>
      <w:tblGrid>
        <w:gridCol w:w="3612"/>
        <w:gridCol w:w="3423"/>
        <w:gridCol w:w="3669"/>
      </w:tblGrid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2015-2016 </w:t>
            </w:r>
            <w:proofErr w:type="spellStart"/>
            <w:r w:rsidRPr="00957D11">
              <w:rPr>
                <w:sz w:val="24"/>
                <w:szCs w:val="24"/>
              </w:rPr>
              <w:t>уч</w:t>
            </w:r>
            <w:proofErr w:type="spellEnd"/>
            <w:r w:rsidRPr="00957D11">
              <w:rPr>
                <w:sz w:val="24"/>
                <w:szCs w:val="24"/>
              </w:rPr>
              <w:t>. год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Уровень самооценки 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Уровень притязаний </w:t>
            </w:r>
          </w:p>
        </w:tc>
      </w:tr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чел. – 32 %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32 чел. – 100 %</w:t>
            </w:r>
          </w:p>
        </w:tc>
      </w:tr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Повышенный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9 чел. – 28 %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32 чел.-  100 %</w:t>
            </w:r>
          </w:p>
        </w:tc>
      </w:tr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Средний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чел.- 32 %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32 чел. – 100 %</w:t>
            </w:r>
          </w:p>
        </w:tc>
      </w:tr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Пониженный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 чел – 8 %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32 чел. – 100 %</w:t>
            </w:r>
          </w:p>
        </w:tc>
      </w:tr>
      <w:tr w:rsidR="00982641" w:rsidRPr="00957D11" w:rsidTr="00982641">
        <w:tc>
          <w:tcPr>
            <w:tcW w:w="1687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Низкий</w:t>
            </w:r>
          </w:p>
        </w:tc>
        <w:tc>
          <w:tcPr>
            <w:tcW w:w="1599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1714" w:type="pct"/>
          </w:tcPr>
          <w:p w:rsidR="00982641" w:rsidRPr="00957D11" w:rsidRDefault="00982641" w:rsidP="00982641">
            <w:pPr>
              <w:jc w:val="both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</w:tbl>
    <w:p w:rsidR="00982641" w:rsidRPr="00957D11" w:rsidRDefault="00982641" w:rsidP="00982641">
      <w:pPr>
        <w:jc w:val="both"/>
      </w:pPr>
      <w:r w:rsidRPr="00077483">
        <w:rPr>
          <w:b/>
        </w:rPr>
        <w:t>Вывод:</w:t>
      </w:r>
      <w:r>
        <w:t xml:space="preserve"> у</w:t>
      </w:r>
      <w:r w:rsidRPr="00957D11">
        <w:t xml:space="preserve">ровень самооценки обучающихся 2 –го класса находится в допустимых нормах. 100 % обучающихся считают необходимым работать над повышением результативности своих способностей в интеллектуальном и личностном развитии (уровень притязаний). </w:t>
      </w:r>
    </w:p>
    <w:p w:rsidR="00982641" w:rsidRDefault="00982641" w:rsidP="00982641"/>
    <w:p w:rsidR="00982641" w:rsidRPr="00957D11" w:rsidRDefault="00982641" w:rsidP="00982641">
      <w:pPr>
        <w:ind w:firstLine="709"/>
      </w:pPr>
      <w:r w:rsidRPr="00957D11">
        <w:t xml:space="preserve">В </w:t>
      </w:r>
      <w:r w:rsidRPr="00957D11">
        <w:rPr>
          <w:b/>
        </w:rPr>
        <w:t>диагностировании   ШТУР</w:t>
      </w:r>
      <w:r w:rsidRPr="00957D11">
        <w:t xml:space="preserve"> принимали участие: 3 класс-36 </w:t>
      </w:r>
      <w:proofErr w:type="gramStart"/>
      <w:r w:rsidRPr="00957D11">
        <w:t>обучающихся</w:t>
      </w:r>
      <w:proofErr w:type="gramEnd"/>
      <w:r w:rsidRPr="00957D11">
        <w:t xml:space="preserve">. </w:t>
      </w:r>
    </w:p>
    <w:p w:rsidR="00982641" w:rsidRPr="00957D11" w:rsidRDefault="00982641" w:rsidP="00982641">
      <w:pPr>
        <w:ind w:firstLine="709"/>
      </w:pPr>
      <w:r w:rsidRPr="00957D11">
        <w:t>Исследование показало следующие результаты.</w:t>
      </w:r>
    </w:p>
    <w:tbl>
      <w:tblPr>
        <w:tblStyle w:val="a7"/>
        <w:tblW w:w="5000" w:type="pct"/>
        <w:tblLook w:val="04A0"/>
      </w:tblPr>
      <w:tblGrid>
        <w:gridCol w:w="3568"/>
        <w:gridCol w:w="3569"/>
        <w:gridCol w:w="3567"/>
      </w:tblGrid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2 класс (2014-2015)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3 класс (2014-2015)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Наиболее успешные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21 человек - 58%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20 человек  - 56 %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Близкие к успешным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11 человек – 31%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13 человек -  36 %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proofErr w:type="gramStart"/>
            <w:r w:rsidRPr="00957D11">
              <w:rPr>
                <w:sz w:val="24"/>
                <w:szCs w:val="24"/>
              </w:rPr>
              <w:t>Средние по успешности</w:t>
            </w:r>
            <w:proofErr w:type="gramEnd"/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4 человека – 11%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 человека – 8 %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Малоуспешные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          --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--</w:t>
            </w:r>
          </w:p>
        </w:tc>
      </w:tr>
    </w:tbl>
    <w:p w:rsidR="00982641" w:rsidRPr="00957D11" w:rsidRDefault="00982641" w:rsidP="00982641">
      <w:r w:rsidRPr="00957D11">
        <w:t xml:space="preserve">  </w:t>
      </w:r>
      <w:r w:rsidRPr="00982641">
        <w:rPr>
          <w:b/>
        </w:rPr>
        <w:t>Вывод</w:t>
      </w:r>
      <w:r>
        <w:t>:</w:t>
      </w:r>
      <w:r w:rsidRPr="00957D11">
        <w:t xml:space="preserve"> наиболее </w:t>
      </w:r>
      <w:proofErr w:type="gramStart"/>
      <w:r w:rsidRPr="00957D11">
        <w:t>успешных</w:t>
      </w:r>
      <w:proofErr w:type="gramEnd"/>
      <w:r w:rsidRPr="00957D11">
        <w:t xml:space="preserve"> обучающихся 56% в 3 классе. </w:t>
      </w:r>
      <w:r>
        <w:t>Малоуспешных обучающихся не выявлено.</w:t>
      </w:r>
    </w:p>
    <w:p w:rsidR="00982641" w:rsidRPr="00957D11" w:rsidRDefault="00982641" w:rsidP="00982641">
      <w:r w:rsidRPr="00957D11">
        <w:rPr>
          <w:b/>
        </w:rPr>
        <w:t>Диагностирование мотивации школьного обучения</w:t>
      </w:r>
      <w:r w:rsidRPr="00957D11">
        <w:t xml:space="preserve"> показало следующие  результаты: </w:t>
      </w:r>
    </w:p>
    <w:tbl>
      <w:tblPr>
        <w:tblStyle w:val="a7"/>
        <w:tblW w:w="5000" w:type="pct"/>
        <w:tblLook w:val="04A0"/>
      </w:tblPr>
      <w:tblGrid>
        <w:gridCol w:w="3568"/>
        <w:gridCol w:w="3569"/>
        <w:gridCol w:w="3567"/>
      </w:tblGrid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2 класс (2014-2015)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3 класс (2014-2015)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jc w:val="center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19 человек - 53 %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18 человек – 50 %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Отношение к себе как к школьнику</w:t>
            </w:r>
          </w:p>
          <w:p w:rsidR="00982641" w:rsidRPr="00957D11" w:rsidRDefault="00982641" w:rsidP="00982641">
            <w:pPr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практически сформировано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jc w:val="center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11 человек – 31%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человек – 28 %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tabs>
                <w:tab w:val="left" w:pos="4772"/>
              </w:tabs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lastRenderedPageBreak/>
              <w:t xml:space="preserve">Положительное отношение к школе, но школа привлекает больше </w:t>
            </w:r>
            <w:proofErr w:type="spellStart"/>
            <w:r w:rsidRPr="00957D11">
              <w:rPr>
                <w:i/>
                <w:sz w:val="24"/>
                <w:szCs w:val="24"/>
              </w:rPr>
              <w:t>внеучебными</w:t>
            </w:r>
            <w:proofErr w:type="spellEnd"/>
            <w:r w:rsidRPr="00957D11">
              <w:rPr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jc w:val="center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6 человек – 16%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8 человек – 22 %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Отношение к себе как к школьнику не сформировано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jc w:val="center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---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   ---</w:t>
            </w:r>
          </w:p>
        </w:tc>
      </w:tr>
      <w:tr w:rsidR="00982641" w:rsidRPr="00957D11" w:rsidTr="00982641">
        <w:tc>
          <w:tcPr>
            <w:tcW w:w="1667" w:type="pct"/>
          </w:tcPr>
          <w:p w:rsidR="00982641" w:rsidRPr="00957D11" w:rsidRDefault="00982641" w:rsidP="00982641">
            <w:pPr>
              <w:rPr>
                <w:i/>
                <w:sz w:val="24"/>
                <w:szCs w:val="24"/>
              </w:rPr>
            </w:pPr>
            <w:r w:rsidRPr="00957D11">
              <w:rPr>
                <w:i/>
                <w:sz w:val="24"/>
                <w:szCs w:val="24"/>
              </w:rPr>
              <w:t>Негативное отношение к школе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jc w:val="center"/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---</w:t>
            </w:r>
          </w:p>
        </w:tc>
        <w:tc>
          <w:tcPr>
            <w:tcW w:w="1667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           ---</w:t>
            </w:r>
          </w:p>
        </w:tc>
      </w:tr>
    </w:tbl>
    <w:p w:rsidR="00982641" w:rsidRDefault="00982641" w:rsidP="00982641">
      <w:r w:rsidRPr="00077483">
        <w:rPr>
          <w:b/>
        </w:rPr>
        <w:t>Вывод:</w:t>
      </w:r>
      <w:r>
        <w:t xml:space="preserve"> </w:t>
      </w:r>
      <w:r w:rsidRPr="00957D11">
        <w:t xml:space="preserve">50 % </w:t>
      </w:r>
      <w:proofErr w:type="gramStart"/>
      <w:r w:rsidRPr="00957D11">
        <w:t>обучающихся</w:t>
      </w:r>
      <w:proofErr w:type="gramEnd"/>
      <w:r w:rsidRPr="00957D11">
        <w:t xml:space="preserve"> </w:t>
      </w:r>
      <w:r>
        <w:t>имеют высокий уровень учебной активности</w:t>
      </w:r>
      <w:r w:rsidRPr="00957D11">
        <w:t xml:space="preserve"> в 3 классе. </w:t>
      </w:r>
    </w:p>
    <w:p w:rsidR="00982641" w:rsidRPr="00957D11" w:rsidRDefault="00982641" w:rsidP="00982641">
      <w:r w:rsidRPr="00957D11">
        <w:rPr>
          <w:b/>
        </w:rPr>
        <w:t xml:space="preserve">Методика изучения самооценки и уровня притязаний </w:t>
      </w:r>
      <w:proofErr w:type="spellStart"/>
      <w:r w:rsidRPr="00957D11">
        <w:rPr>
          <w:b/>
        </w:rPr>
        <w:t>Дембо-Рубинштейна</w:t>
      </w:r>
      <w:proofErr w:type="spellEnd"/>
      <w:r w:rsidRPr="00957D11">
        <w:rPr>
          <w:b/>
        </w:rPr>
        <w:t xml:space="preserve"> показала следующие результаты:</w:t>
      </w:r>
    </w:p>
    <w:tbl>
      <w:tblPr>
        <w:tblStyle w:val="a7"/>
        <w:tblW w:w="5000" w:type="pct"/>
        <w:tblLook w:val="04A0"/>
      </w:tblPr>
      <w:tblGrid>
        <w:gridCol w:w="2234"/>
        <w:gridCol w:w="2117"/>
        <w:gridCol w:w="2269"/>
        <w:gridCol w:w="2117"/>
        <w:gridCol w:w="1967"/>
      </w:tblGrid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самооценки (2 класс 2014-2015)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притязаний (2 класс 2014-2015)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самооценки (3 класс 2015-2016)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притязаний (3класс 2015-2016)</w:t>
            </w:r>
          </w:p>
        </w:tc>
      </w:tr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7 чел. – 19 %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чел. – 100 %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7 чел.- 19 %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чел- 100 %</w:t>
            </w:r>
          </w:p>
        </w:tc>
      </w:tr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Повышенный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13 чел. – 36 %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чел.-  100 %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чел. 28 %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 -100 %</w:t>
            </w:r>
          </w:p>
        </w:tc>
      </w:tr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Средний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15 чел.- 42 %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чел. – 100 %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19 чел. – 53 %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чел. -100 %</w:t>
            </w:r>
          </w:p>
        </w:tc>
      </w:tr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Пониженный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 чел. – 3 %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36 чел. – 100 %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  <w:tr w:rsidR="00982641" w:rsidRPr="00957D11" w:rsidTr="00982641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Низкий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</w:tbl>
    <w:p w:rsidR="00982641" w:rsidRPr="00957D11" w:rsidRDefault="00982641" w:rsidP="00982641">
      <w:r w:rsidRPr="00077483">
        <w:rPr>
          <w:b/>
        </w:rPr>
        <w:t>Вывод</w:t>
      </w:r>
      <w:r>
        <w:t>: у</w:t>
      </w:r>
      <w:r w:rsidRPr="00957D11">
        <w:t xml:space="preserve">ровень самооценки обучающихся 3 –го класса находится в допустимых нормах. 100 % обучающихся считают необходимым работать над повышением результативности своих способностей в интеллектуальном и личностном развитии (уровень притязаний). </w:t>
      </w:r>
    </w:p>
    <w:p w:rsidR="00982641" w:rsidRDefault="00982641" w:rsidP="00982641">
      <w:pPr>
        <w:ind w:firstLine="709"/>
      </w:pPr>
    </w:p>
    <w:p w:rsidR="00982641" w:rsidRPr="00957D11" w:rsidRDefault="00982641" w:rsidP="00982641">
      <w:pPr>
        <w:ind w:firstLine="709"/>
      </w:pPr>
      <w:r w:rsidRPr="00957D11">
        <w:t>В диагностировании   ШТУР принимали участие: 4 «А» -23 обучающихся, 4 «Б» -29 обучающихся.  Исследование показало следующие результаты.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3682"/>
        <w:gridCol w:w="3682"/>
      </w:tblGrid>
      <w:tr w:rsidR="00982641" w:rsidRPr="00957D11" w:rsidTr="00982641">
        <w:tc>
          <w:tcPr>
            <w:tcW w:w="1560" w:type="pct"/>
          </w:tcPr>
          <w:p w:rsidR="00982641" w:rsidRPr="00957D11" w:rsidRDefault="00982641" w:rsidP="00982641">
            <w:pPr>
              <w:jc w:val="both"/>
            </w:pPr>
          </w:p>
        </w:tc>
        <w:tc>
          <w:tcPr>
            <w:tcW w:w="1720" w:type="pct"/>
          </w:tcPr>
          <w:p w:rsidR="00982641" w:rsidRPr="00957D11" w:rsidRDefault="00982641" w:rsidP="00982641">
            <w:pPr>
              <w:rPr>
                <w:b/>
              </w:rPr>
            </w:pPr>
            <w:r w:rsidRPr="00957D11">
              <w:rPr>
                <w:b/>
              </w:rPr>
              <w:t>4 «А» класс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rPr>
                <w:b/>
              </w:rPr>
            </w:pPr>
            <w:r w:rsidRPr="00957D11">
              <w:rPr>
                <w:b/>
              </w:rPr>
              <w:t>4 «Б» класс</w:t>
            </w:r>
          </w:p>
        </w:tc>
      </w:tr>
      <w:tr w:rsidR="00982641" w:rsidRPr="00957D11" w:rsidTr="00982641">
        <w:tc>
          <w:tcPr>
            <w:tcW w:w="1560" w:type="pct"/>
          </w:tcPr>
          <w:p w:rsidR="00982641" w:rsidRPr="00957D11" w:rsidRDefault="00982641" w:rsidP="00982641">
            <w:pPr>
              <w:jc w:val="both"/>
            </w:pPr>
            <w:r w:rsidRPr="00957D11">
              <w:t>Наиболее успешные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6 человек - 26 %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13 человек – 45 %</w:t>
            </w:r>
          </w:p>
        </w:tc>
      </w:tr>
      <w:tr w:rsidR="00982641" w:rsidRPr="00957D11" w:rsidTr="00982641">
        <w:tc>
          <w:tcPr>
            <w:tcW w:w="1560" w:type="pct"/>
          </w:tcPr>
          <w:p w:rsidR="00982641" w:rsidRPr="00957D11" w:rsidRDefault="00982641" w:rsidP="00982641">
            <w:pPr>
              <w:jc w:val="both"/>
            </w:pPr>
            <w:r w:rsidRPr="00957D11">
              <w:t xml:space="preserve">Близкие к успешным                                      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11  человек -  48 %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10 человек – 34 %</w:t>
            </w:r>
          </w:p>
        </w:tc>
      </w:tr>
      <w:tr w:rsidR="00982641" w:rsidRPr="00957D11" w:rsidTr="00982641">
        <w:trPr>
          <w:trHeight w:val="455"/>
        </w:trPr>
        <w:tc>
          <w:tcPr>
            <w:tcW w:w="1560" w:type="pct"/>
          </w:tcPr>
          <w:p w:rsidR="00982641" w:rsidRPr="00957D11" w:rsidRDefault="00982641" w:rsidP="00982641">
            <w:pPr>
              <w:jc w:val="both"/>
            </w:pPr>
            <w:proofErr w:type="gramStart"/>
            <w:r w:rsidRPr="00957D11">
              <w:t>Средние по успешности</w:t>
            </w:r>
            <w:proofErr w:type="gramEnd"/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6 человек – 26 %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>6 человек – 21 %</w:t>
            </w:r>
          </w:p>
        </w:tc>
      </w:tr>
      <w:tr w:rsidR="00982641" w:rsidRPr="00957D11" w:rsidTr="00982641">
        <w:trPr>
          <w:trHeight w:val="321"/>
        </w:trPr>
        <w:tc>
          <w:tcPr>
            <w:tcW w:w="1560" w:type="pct"/>
          </w:tcPr>
          <w:p w:rsidR="00982641" w:rsidRPr="00957D11" w:rsidRDefault="00982641" w:rsidP="00982641">
            <w:pPr>
              <w:jc w:val="both"/>
            </w:pPr>
            <w:r w:rsidRPr="00957D11">
              <w:t>Малоуспешные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 xml:space="preserve">         --------</w:t>
            </w:r>
          </w:p>
        </w:tc>
        <w:tc>
          <w:tcPr>
            <w:tcW w:w="1720" w:type="pct"/>
          </w:tcPr>
          <w:p w:rsidR="00982641" w:rsidRPr="00957D11" w:rsidRDefault="00982641" w:rsidP="00982641">
            <w:pPr>
              <w:jc w:val="both"/>
            </w:pPr>
            <w:r w:rsidRPr="00957D11">
              <w:t xml:space="preserve">          --------</w:t>
            </w:r>
          </w:p>
        </w:tc>
      </w:tr>
    </w:tbl>
    <w:p w:rsidR="00982641" w:rsidRPr="00957D11" w:rsidRDefault="00982641" w:rsidP="00982641">
      <w:r w:rsidRPr="00077483">
        <w:rPr>
          <w:b/>
        </w:rPr>
        <w:t>Вывод</w:t>
      </w:r>
      <w:r>
        <w:t>:</w:t>
      </w:r>
      <w:r w:rsidRPr="00957D11">
        <w:t xml:space="preserve"> наиболее успешных обучающихся 26 % в 4 «А» классе (40% в прошлом учебном году) и 45 % в 4 «Б» классе (50 % в прошлом учебном году). Результаты психодиагностических исследований показывают снижение в 4 «А» классе на 14 %, на 5 % в 4 «Б» классе. Малоуспешных обучающихся не выявлено.</w:t>
      </w:r>
    </w:p>
    <w:p w:rsidR="00982641" w:rsidRPr="00957D11" w:rsidRDefault="00982641" w:rsidP="00982641">
      <w:r w:rsidRPr="00957D11">
        <w:t xml:space="preserve">Диагностирование мотивации школьного обучения показало следующие  результаты: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3096"/>
        <w:gridCol w:w="2999"/>
      </w:tblGrid>
      <w:tr w:rsidR="00982641" w:rsidRPr="00957D11" w:rsidTr="002833EB">
        <w:trPr>
          <w:trHeight w:val="280"/>
        </w:trPr>
        <w:tc>
          <w:tcPr>
            <w:tcW w:w="2153" w:type="pct"/>
          </w:tcPr>
          <w:p w:rsidR="00982641" w:rsidRPr="00957D11" w:rsidRDefault="00982641" w:rsidP="00982641"/>
        </w:tc>
        <w:tc>
          <w:tcPr>
            <w:tcW w:w="1446" w:type="pct"/>
          </w:tcPr>
          <w:p w:rsidR="00982641" w:rsidRPr="00957D11" w:rsidRDefault="00982641" w:rsidP="00982641">
            <w:pPr>
              <w:jc w:val="center"/>
              <w:rPr>
                <w:b/>
              </w:rPr>
            </w:pPr>
            <w:r w:rsidRPr="00957D11">
              <w:rPr>
                <w:b/>
              </w:rPr>
              <w:t>4 «А» класс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  <w:rPr>
                <w:b/>
              </w:rPr>
            </w:pPr>
            <w:r w:rsidRPr="00957D11">
              <w:rPr>
                <w:b/>
              </w:rPr>
              <w:t>4 «Б» класс</w:t>
            </w:r>
          </w:p>
        </w:tc>
      </w:tr>
      <w:tr w:rsidR="00982641" w:rsidRPr="00957D11" w:rsidTr="002833EB">
        <w:trPr>
          <w:trHeight w:val="965"/>
        </w:trPr>
        <w:tc>
          <w:tcPr>
            <w:tcW w:w="2153" w:type="pct"/>
          </w:tcPr>
          <w:p w:rsidR="00982641" w:rsidRPr="00957D11" w:rsidRDefault="00982641" w:rsidP="00982641">
            <w:pPr>
              <w:rPr>
                <w:i/>
              </w:rPr>
            </w:pPr>
            <w:r w:rsidRPr="00957D11">
              <w:rPr>
                <w:i/>
              </w:rPr>
              <w:t xml:space="preserve">Сформировано отношение к себе к школьнику, высокая учебная активность         </w:t>
            </w:r>
          </w:p>
        </w:tc>
        <w:tc>
          <w:tcPr>
            <w:tcW w:w="1446" w:type="pct"/>
          </w:tcPr>
          <w:p w:rsidR="00982641" w:rsidRPr="00957D11" w:rsidRDefault="00982641" w:rsidP="00982641">
            <w:pPr>
              <w:jc w:val="center"/>
            </w:pPr>
            <w:r w:rsidRPr="00957D11">
              <w:t>5 обучающихся</w:t>
            </w:r>
          </w:p>
          <w:p w:rsidR="00982641" w:rsidRPr="00957D11" w:rsidRDefault="00982641" w:rsidP="00982641">
            <w:pPr>
              <w:jc w:val="center"/>
            </w:pPr>
            <w:r w:rsidRPr="00957D11">
              <w:t>22 %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</w:pPr>
            <w:r w:rsidRPr="00957D11">
              <w:t>14 обучающихся</w:t>
            </w:r>
          </w:p>
          <w:p w:rsidR="00982641" w:rsidRPr="00957D11" w:rsidRDefault="00982641" w:rsidP="00982641">
            <w:pPr>
              <w:jc w:val="center"/>
            </w:pPr>
            <w:r w:rsidRPr="00957D11">
              <w:t>48 %</w:t>
            </w:r>
          </w:p>
        </w:tc>
      </w:tr>
      <w:tr w:rsidR="00982641" w:rsidRPr="00957D11" w:rsidTr="002833EB">
        <w:trPr>
          <w:trHeight w:val="1087"/>
        </w:trPr>
        <w:tc>
          <w:tcPr>
            <w:tcW w:w="2153" w:type="pct"/>
          </w:tcPr>
          <w:p w:rsidR="00982641" w:rsidRPr="00957D11" w:rsidRDefault="00982641" w:rsidP="00982641">
            <w:pPr>
              <w:rPr>
                <w:i/>
              </w:rPr>
            </w:pPr>
            <w:r w:rsidRPr="00957D11">
              <w:rPr>
                <w:i/>
              </w:rPr>
              <w:t>Отношение к себе как к школьнику</w:t>
            </w:r>
          </w:p>
          <w:p w:rsidR="00982641" w:rsidRPr="00957D11" w:rsidRDefault="00982641" w:rsidP="00982641">
            <w:pPr>
              <w:rPr>
                <w:i/>
              </w:rPr>
            </w:pPr>
            <w:r w:rsidRPr="00957D11">
              <w:rPr>
                <w:i/>
              </w:rPr>
              <w:t>практически сформировано</w:t>
            </w:r>
          </w:p>
        </w:tc>
        <w:tc>
          <w:tcPr>
            <w:tcW w:w="1446" w:type="pct"/>
          </w:tcPr>
          <w:p w:rsidR="00982641" w:rsidRPr="00957D11" w:rsidRDefault="00982641" w:rsidP="00982641">
            <w:r w:rsidRPr="00957D11">
              <w:t xml:space="preserve">      8 обучающихся</w:t>
            </w:r>
          </w:p>
          <w:p w:rsidR="00982641" w:rsidRPr="00957D11" w:rsidRDefault="00982641" w:rsidP="00982641">
            <w:r w:rsidRPr="00957D11">
              <w:t xml:space="preserve">                35 %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</w:pPr>
            <w:r w:rsidRPr="00957D11">
              <w:t>7 обучающихся</w:t>
            </w:r>
          </w:p>
          <w:p w:rsidR="00982641" w:rsidRPr="00957D11" w:rsidRDefault="00982641" w:rsidP="00982641">
            <w:pPr>
              <w:jc w:val="center"/>
            </w:pPr>
            <w:r w:rsidRPr="00957D11">
              <w:t>24 %</w:t>
            </w:r>
          </w:p>
        </w:tc>
      </w:tr>
      <w:tr w:rsidR="00982641" w:rsidRPr="00957D11" w:rsidTr="002833EB">
        <w:trPr>
          <w:trHeight w:val="1080"/>
        </w:trPr>
        <w:tc>
          <w:tcPr>
            <w:tcW w:w="2153" w:type="pct"/>
          </w:tcPr>
          <w:p w:rsidR="00982641" w:rsidRPr="00957D11" w:rsidRDefault="00982641" w:rsidP="00982641">
            <w:pPr>
              <w:tabs>
                <w:tab w:val="left" w:pos="4772"/>
              </w:tabs>
              <w:rPr>
                <w:i/>
              </w:rPr>
            </w:pPr>
            <w:r w:rsidRPr="00957D11">
              <w:rPr>
                <w:i/>
              </w:rPr>
              <w:t xml:space="preserve">Положительное отношение к школе, но школа привлекает больше </w:t>
            </w:r>
            <w:proofErr w:type="spellStart"/>
            <w:r w:rsidRPr="00957D11">
              <w:rPr>
                <w:i/>
              </w:rPr>
              <w:t>внеучебными</w:t>
            </w:r>
            <w:proofErr w:type="spellEnd"/>
            <w:r w:rsidRPr="00957D11">
              <w:rPr>
                <w:i/>
              </w:rPr>
              <w:t xml:space="preserve"> сторонами</w:t>
            </w:r>
          </w:p>
        </w:tc>
        <w:tc>
          <w:tcPr>
            <w:tcW w:w="1446" w:type="pct"/>
          </w:tcPr>
          <w:p w:rsidR="00982641" w:rsidRPr="00957D11" w:rsidRDefault="00982641" w:rsidP="00982641">
            <w:pPr>
              <w:jc w:val="center"/>
            </w:pPr>
            <w:r w:rsidRPr="00957D11">
              <w:t>10 обучающихся</w:t>
            </w:r>
          </w:p>
          <w:p w:rsidR="00982641" w:rsidRPr="00957D11" w:rsidRDefault="00982641" w:rsidP="00982641">
            <w:pPr>
              <w:jc w:val="center"/>
            </w:pPr>
            <w:r w:rsidRPr="00957D11">
              <w:t>43 %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</w:pPr>
            <w:r w:rsidRPr="00957D11">
              <w:t>8  обучающихся</w:t>
            </w:r>
          </w:p>
          <w:p w:rsidR="00982641" w:rsidRPr="00957D11" w:rsidRDefault="00982641" w:rsidP="00982641">
            <w:pPr>
              <w:jc w:val="center"/>
            </w:pPr>
            <w:r w:rsidRPr="00957D11">
              <w:t>28 %</w:t>
            </w:r>
          </w:p>
        </w:tc>
      </w:tr>
      <w:tr w:rsidR="00982641" w:rsidRPr="00957D11" w:rsidTr="002833EB">
        <w:trPr>
          <w:trHeight w:val="556"/>
        </w:trPr>
        <w:tc>
          <w:tcPr>
            <w:tcW w:w="2153" w:type="pct"/>
          </w:tcPr>
          <w:p w:rsidR="00982641" w:rsidRPr="00957D11" w:rsidRDefault="00982641" w:rsidP="00982641">
            <w:pPr>
              <w:rPr>
                <w:i/>
              </w:rPr>
            </w:pPr>
            <w:r w:rsidRPr="00957D11">
              <w:rPr>
                <w:i/>
              </w:rPr>
              <w:t>Отношение к себе как к школьнику не сформировано</w:t>
            </w:r>
          </w:p>
        </w:tc>
        <w:tc>
          <w:tcPr>
            <w:tcW w:w="1446" w:type="pct"/>
          </w:tcPr>
          <w:p w:rsidR="00982641" w:rsidRPr="00957D11" w:rsidRDefault="00982641" w:rsidP="00982641">
            <w:pPr>
              <w:jc w:val="center"/>
            </w:pPr>
            <w:r w:rsidRPr="00957D11">
              <w:t>------------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</w:pPr>
            <w:r w:rsidRPr="00957D11">
              <w:t>-------------</w:t>
            </w:r>
          </w:p>
        </w:tc>
      </w:tr>
      <w:tr w:rsidR="00982641" w:rsidRPr="00957D11" w:rsidTr="002833EB">
        <w:trPr>
          <w:trHeight w:val="327"/>
        </w:trPr>
        <w:tc>
          <w:tcPr>
            <w:tcW w:w="2153" w:type="pct"/>
          </w:tcPr>
          <w:p w:rsidR="00982641" w:rsidRPr="00957D11" w:rsidRDefault="00982641" w:rsidP="00982641">
            <w:pPr>
              <w:rPr>
                <w:i/>
              </w:rPr>
            </w:pPr>
            <w:r w:rsidRPr="00957D11">
              <w:rPr>
                <w:i/>
              </w:rPr>
              <w:t>Негативное отношение к школе</w:t>
            </w:r>
          </w:p>
        </w:tc>
        <w:tc>
          <w:tcPr>
            <w:tcW w:w="1446" w:type="pct"/>
          </w:tcPr>
          <w:p w:rsidR="00982641" w:rsidRPr="00957D11" w:rsidRDefault="00982641" w:rsidP="00982641">
            <w:pPr>
              <w:jc w:val="center"/>
            </w:pPr>
            <w:r w:rsidRPr="00957D11">
              <w:t>------------</w:t>
            </w:r>
          </w:p>
        </w:tc>
        <w:tc>
          <w:tcPr>
            <w:tcW w:w="1401" w:type="pct"/>
          </w:tcPr>
          <w:p w:rsidR="00982641" w:rsidRPr="00957D11" w:rsidRDefault="00982641" w:rsidP="00982641">
            <w:pPr>
              <w:jc w:val="center"/>
            </w:pPr>
            <w:r w:rsidRPr="00957D11">
              <w:t>-------------</w:t>
            </w:r>
          </w:p>
        </w:tc>
      </w:tr>
    </w:tbl>
    <w:p w:rsidR="00982641" w:rsidRPr="00957D11" w:rsidRDefault="00982641" w:rsidP="00982641">
      <w:r w:rsidRPr="00077483">
        <w:rPr>
          <w:b/>
        </w:rPr>
        <w:lastRenderedPageBreak/>
        <w:t>Вывод</w:t>
      </w:r>
      <w:r>
        <w:t xml:space="preserve">: </w:t>
      </w:r>
      <w:r w:rsidRPr="00957D11">
        <w:t xml:space="preserve"> 22 % обучающихся с высокой учебной активностью в 4 «А» классе (52 % в прошлом учебном году), 48 %  обучающихся с высокой учебной активностью в 4 «Б» классе (69 % в прошлом учебном году).  Негативного отношения к школе не выявлено. </w:t>
      </w:r>
    </w:p>
    <w:p w:rsidR="00982641" w:rsidRPr="00AA6E3F" w:rsidRDefault="00982641" w:rsidP="00982641">
      <w:pPr>
        <w:rPr>
          <w:b/>
        </w:rPr>
      </w:pPr>
      <w:r w:rsidRPr="00AA6E3F">
        <w:rPr>
          <w:b/>
        </w:rPr>
        <w:t xml:space="preserve">Методика изучения самооценки и уровня притязаний </w:t>
      </w:r>
      <w:proofErr w:type="spellStart"/>
      <w:r w:rsidRPr="00AA6E3F">
        <w:rPr>
          <w:b/>
        </w:rPr>
        <w:t>Дембо-Рубинштейна</w:t>
      </w:r>
      <w:proofErr w:type="spellEnd"/>
      <w:r w:rsidRPr="00AA6E3F">
        <w:rPr>
          <w:b/>
        </w:rPr>
        <w:t xml:space="preserve"> показала следующие результаты:</w:t>
      </w:r>
    </w:p>
    <w:tbl>
      <w:tblPr>
        <w:tblStyle w:val="a7"/>
        <w:tblW w:w="5000" w:type="pct"/>
        <w:tblLook w:val="04A0"/>
      </w:tblPr>
      <w:tblGrid>
        <w:gridCol w:w="2234"/>
        <w:gridCol w:w="2117"/>
        <w:gridCol w:w="2269"/>
        <w:gridCol w:w="2117"/>
        <w:gridCol w:w="1967"/>
      </w:tblGrid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самооценки (4 «А» класс)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притязаний (4 «А» класс)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самооценки (4 «Б» касс)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Уровень притязаний (4 «Б» класс)</w:t>
            </w:r>
          </w:p>
        </w:tc>
      </w:tr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17 чел. – 74 %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23 чел. – 100 %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19 чел.- 66 %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29 чел- 100 %</w:t>
            </w:r>
          </w:p>
        </w:tc>
      </w:tr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Повышенный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Средний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6 чел.- 26 %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10 чел. – 34 %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Пониженный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  <w:tr w:rsidR="00982641" w:rsidRPr="00957D11" w:rsidTr="00AA6E3F">
        <w:tc>
          <w:tcPr>
            <w:tcW w:w="1043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Низкий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1060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8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  <w:tc>
          <w:tcPr>
            <w:tcW w:w="919" w:type="pct"/>
          </w:tcPr>
          <w:p w:rsidR="00982641" w:rsidRPr="00957D11" w:rsidRDefault="00982641" w:rsidP="00982641">
            <w:pPr>
              <w:rPr>
                <w:sz w:val="24"/>
                <w:szCs w:val="24"/>
              </w:rPr>
            </w:pPr>
            <w:r w:rsidRPr="00957D11">
              <w:rPr>
                <w:sz w:val="24"/>
                <w:szCs w:val="24"/>
              </w:rPr>
              <w:t>0</w:t>
            </w:r>
          </w:p>
        </w:tc>
      </w:tr>
    </w:tbl>
    <w:p w:rsidR="00982641" w:rsidRPr="00957D11" w:rsidRDefault="00AA6E3F" w:rsidP="00982641">
      <w:r>
        <w:t>Вывод: у</w:t>
      </w:r>
      <w:r w:rsidR="00982641" w:rsidRPr="00957D11">
        <w:t>ров</w:t>
      </w:r>
      <w:r>
        <w:t>ень самооценки обучающихся 4 –</w:t>
      </w:r>
      <w:proofErr w:type="spellStart"/>
      <w:r>
        <w:t>х</w:t>
      </w:r>
      <w:proofErr w:type="spellEnd"/>
      <w:r>
        <w:t xml:space="preserve">  классов</w:t>
      </w:r>
      <w:r w:rsidR="00982641" w:rsidRPr="00957D11">
        <w:t xml:space="preserve"> находится в допустимых нормах. 100 % обучающихся считают необходимым работать над повышением результативности своих способностей в интеллектуальном и личностном развитии (уровень притязаний). </w:t>
      </w:r>
    </w:p>
    <w:p w:rsidR="00AA6E3F" w:rsidRPr="006339BA" w:rsidRDefault="00AA6E3F" w:rsidP="00AA6E3F">
      <w:pPr>
        <w:ind w:right="708" w:firstLine="567"/>
        <w:jc w:val="center"/>
        <w:rPr>
          <w:b/>
        </w:rPr>
      </w:pPr>
      <w:r w:rsidRPr="006339BA">
        <w:rPr>
          <w:b/>
        </w:rPr>
        <w:t>Банк данных психодиагностики уровня развития познавательной сферы по программе «Одарённые дети»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1037"/>
        <w:gridCol w:w="1040"/>
        <w:gridCol w:w="893"/>
        <w:gridCol w:w="743"/>
        <w:gridCol w:w="893"/>
        <w:gridCol w:w="891"/>
        <w:gridCol w:w="893"/>
        <w:gridCol w:w="891"/>
        <w:gridCol w:w="893"/>
        <w:gridCol w:w="743"/>
        <w:gridCol w:w="895"/>
      </w:tblGrid>
      <w:tr w:rsidR="00AA6E3F" w:rsidRPr="006339BA" w:rsidTr="00AA6E3F">
        <w:tc>
          <w:tcPr>
            <w:tcW w:w="2569" w:type="pct"/>
            <w:gridSpan w:val="6"/>
          </w:tcPr>
          <w:p w:rsidR="00AA6E3F" w:rsidRPr="006339BA" w:rsidRDefault="00AA6E3F" w:rsidP="00556972">
            <w:pPr>
              <w:ind w:right="708"/>
              <w:jc w:val="center"/>
              <w:rPr>
                <w:b/>
                <w:sz w:val="20"/>
                <w:szCs w:val="20"/>
              </w:rPr>
            </w:pPr>
            <w:r w:rsidRPr="006339BA">
              <w:rPr>
                <w:b/>
                <w:sz w:val="20"/>
                <w:szCs w:val="20"/>
              </w:rPr>
              <w:t>2014-2015 г</w:t>
            </w:r>
          </w:p>
        </w:tc>
        <w:tc>
          <w:tcPr>
            <w:tcW w:w="2431" w:type="pct"/>
            <w:gridSpan w:val="6"/>
          </w:tcPr>
          <w:p w:rsidR="00AA6E3F" w:rsidRPr="006339BA" w:rsidRDefault="00AA6E3F" w:rsidP="00556972">
            <w:pPr>
              <w:jc w:val="center"/>
              <w:rPr>
                <w:b/>
                <w:sz w:val="20"/>
                <w:szCs w:val="20"/>
              </w:rPr>
            </w:pPr>
            <w:r w:rsidRPr="006339BA">
              <w:rPr>
                <w:b/>
                <w:sz w:val="20"/>
                <w:szCs w:val="20"/>
              </w:rPr>
              <w:t>2014-2015 г.</w:t>
            </w:r>
          </w:p>
        </w:tc>
      </w:tr>
      <w:tr w:rsidR="00AA6E3F" w:rsidRPr="006339BA" w:rsidTr="00AA6E3F">
        <w:trPr>
          <w:cantSplit/>
          <w:trHeight w:val="2513"/>
        </w:trPr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Класс</w:t>
            </w:r>
          </w:p>
        </w:tc>
        <w:tc>
          <w:tcPr>
            <w:tcW w:w="485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Высокий уровень успешности</w:t>
            </w:r>
          </w:p>
        </w:tc>
        <w:tc>
          <w:tcPr>
            <w:tcW w:w="486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 xml:space="preserve">Близкий к </w:t>
            </w:r>
            <w:proofErr w:type="gramStart"/>
            <w:r w:rsidRPr="006339BA">
              <w:rPr>
                <w:sz w:val="20"/>
                <w:szCs w:val="20"/>
              </w:rPr>
              <w:t>высокому</w:t>
            </w:r>
            <w:proofErr w:type="gramEnd"/>
            <w:r w:rsidRPr="006339BA">
              <w:rPr>
                <w:sz w:val="20"/>
                <w:szCs w:val="20"/>
              </w:rPr>
              <w:t xml:space="preserve"> уровень успешности</w:t>
            </w:r>
          </w:p>
        </w:tc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Средний уровень успешности</w:t>
            </w:r>
          </w:p>
        </w:tc>
        <w:tc>
          <w:tcPr>
            <w:tcW w:w="34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Малоуспешные</w:t>
            </w:r>
          </w:p>
        </w:tc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 xml:space="preserve">Общее кол-во </w:t>
            </w:r>
            <w:proofErr w:type="spellStart"/>
            <w:r w:rsidRPr="006339BA">
              <w:rPr>
                <w:sz w:val="20"/>
                <w:szCs w:val="20"/>
              </w:rPr>
              <w:t>обуч-ся</w:t>
            </w:r>
            <w:proofErr w:type="spellEnd"/>
            <w:r w:rsidRPr="006339BA">
              <w:rPr>
                <w:sz w:val="20"/>
                <w:szCs w:val="20"/>
              </w:rPr>
              <w:t xml:space="preserve"> в классе</w:t>
            </w:r>
          </w:p>
        </w:tc>
        <w:tc>
          <w:tcPr>
            <w:tcW w:w="416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Класс</w:t>
            </w:r>
          </w:p>
        </w:tc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Высокий уровень успешности</w:t>
            </w:r>
          </w:p>
        </w:tc>
        <w:tc>
          <w:tcPr>
            <w:tcW w:w="416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 xml:space="preserve">Близкий к </w:t>
            </w:r>
            <w:proofErr w:type="gramStart"/>
            <w:r w:rsidRPr="006339BA">
              <w:rPr>
                <w:sz w:val="20"/>
                <w:szCs w:val="20"/>
              </w:rPr>
              <w:t>высокому</w:t>
            </w:r>
            <w:proofErr w:type="gramEnd"/>
            <w:r w:rsidRPr="006339BA">
              <w:rPr>
                <w:sz w:val="20"/>
                <w:szCs w:val="20"/>
              </w:rPr>
              <w:t xml:space="preserve"> уровень успешности</w:t>
            </w:r>
          </w:p>
        </w:tc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Средний уровень успешности</w:t>
            </w:r>
          </w:p>
        </w:tc>
        <w:tc>
          <w:tcPr>
            <w:tcW w:w="34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Малоуспешные</w:t>
            </w:r>
          </w:p>
        </w:tc>
        <w:tc>
          <w:tcPr>
            <w:tcW w:w="417" w:type="pct"/>
            <w:textDirection w:val="btLr"/>
          </w:tcPr>
          <w:p w:rsidR="00AA6E3F" w:rsidRPr="006339BA" w:rsidRDefault="00AA6E3F" w:rsidP="00556972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 xml:space="preserve">Общее кол-во </w:t>
            </w:r>
            <w:proofErr w:type="spellStart"/>
            <w:r w:rsidRPr="006339BA">
              <w:rPr>
                <w:sz w:val="20"/>
                <w:szCs w:val="20"/>
              </w:rPr>
              <w:t>обуч-ся</w:t>
            </w:r>
            <w:proofErr w:type="spellEnd"/>
            <w:r w:rsidRPr="006339BA">
              <w:rPr>
                <w:sz w:val="20"/>
                <w:szCs w:val="20"/>
              </w:rPr>
              <w:t xml:space="preserve"> в классе</w:t>
            </w:r>
          </w:p>
        </w:tc>
      </w:tr>
      <w:tr w:rsidR="00AA6E3F" w:rsidRPr="006339BA" w:rsidTr="00AA6E3F">
        <w:trPr>
          <w:cantSplit/>
          <w:trHeight w:val="277"/>
        </w:trPr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17</w:t>
            </w:r>
          </w:p>
        </w:tc>
      </w:tr>
      <w:tr w:rsidR="00AA6E3F" w:rsidRPr="006339BA" w:rsidTr="00AA6E3F">
        <w:trPr>
          <w:cantSplit/>
          <w:trHeight w:val="126"/>
        </w:trPr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1Б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18</w:t>
            </w:r>
          </w:p>
        </w:tc>
      </w:tr>
      <w:tr w:rsidR="00AA6E3F" w:rsidRPr="006339BA" w:rsidTr="00AA6E3F"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 xml:space="preserve">1 </w:t>
            </w:r>
            <w:proofErr w:type="spellStart"/>
            <w:r w:rsidRPr="006339BA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29%</w:t>
            </w: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47%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24%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31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32</w:t>
            </w:r>
          </w:p>
        </w:tc>
      </w:tr>
      <w:tr w:rsidR="00AA6E3F" w:rsidRPr="006339BA" w:rsidTr="00AA6E3F"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2кл.</w:t>
            </w:r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58%</w:t>
            </w: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31%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11%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36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кл.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36</w:t>
            </w:r>
          </w:p>
        </w:tc>
      </w:tr>
      <w:tr w:rsidR="00AA6E3F" w:rsidRPr="006339BA" w:rsidTr="00AA6E3F"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3А</w:t>
            </w:r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40%</w:t>
            </w: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32%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28%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29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4А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25</w:t>
            </w:r>
          </w:p>
        </w:tc>
      </w:tr>
      <w:tr w:rsidR="00AA6E3F" w:rsidRPr="006339BA" w:rsidTr="00AA6E3F">
        <w:trPr>
          <w:trHeight w:val="254"/>
        </w:trPr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3Б</w:t>
            </w:r>
          </w:p>
        </w:tc>
        <w:tc>
          <w:tcPr>
            <w:tcW w:w="485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50%</w:t>
            </w:r>
          </w:p>
        </w:tc>
        <w:tc>
          <w:tcPr>
            <w:tcW w:w="48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30%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20%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30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4Б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416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41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347" w:type="pct"/>
          </w:tcPr>
          <w:p w:rsidR="00AA6E3F" w:rsidRPr="006339BA" w:rsidRDefault="00AA6E3F" w:rsidP="00556972">
            <w:pPr>
              <w:jc w:val="center"/>
              <w:rPr>
                <w:sz w:val="20"/>
                <w:szCs w:val="20"/>
              </w:rPr>
            </w:pPr>
            <w:r w:rsidRPr="006339BA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AA6E3F" w:rsidRPr="00FE39EC" w:rsidRDefault="00AA6E3F" w:rsidP="00556972">
            <w:pPr>
              <w:jc w:val="center"/>
              <w:rPr>
                <w:sz w:val="20"/>
                <w:szCs w:val="20"/>
              </w:rPr>
            </w:pPr>
            <w:r w:rsidRPr="00FE39EC">
              <w:rPr>
                <w:sz w:val="20"/>
                <w:szCs w:val="20"/>
              </w:rPr>
              <w:t>31</w:t>
            </w:r>
          </w:p>
        </w:tc>
      </w:tr>
    </w:tbl>
    <w:p w:rsidR="00D9436B" w:rsidRDefault="00AA6E3F" w:rsidP="00AA6E3F">
      <w:pPr>
        <w:jc w:val="both"/>
      </w:pPr>
      <w:r w:rsidRPr="006339BA">
        <w:rPr>
          <w:b/>
          <w:u w:val="single"/>
        </w:rPr>
        <w:t>Вывод:</w:t>
      </w:r>
      <w:r>
        <w:t xml:space="preserve"> р</w:t>
      </w:r>
      <w:r w:rsidRPr="006339BA">
        <w:t>езультаты психодиагностических исследований за 201</w:t>
      </w:r>
      <w:r>
        <w:t>5 -2016 учебный</w:t>
      </w:r>
      <w:r w:rsidRPr="006339BA">
        <w:t xml:space="preserve"> год показывают </w:t>
      </w:r>
      <w:r>
        <w:t>понижение высокого уровня успешности у обучающихся 1-4 классов.</w:t>
      </w:r>
    </w:p>
    <w:p w:rsidR="00AA6E3F" w:rsidRDefault="00AA6E3F" w:rsidP="00AA6E3F">
      <w:pPr>
        <w:jc w:val="both"/>
      </w:pPr>
    </w:p>
    <w:p w:rsidR="00AA6E3F" w:rsidRPr="00AA6E3F" w:rsidRDefault="00AA6E3F" w:rsidP="00AA6E3F">
      <w:pPr>
        <w:ind w:firstLine="709"/>
        <w:jc w:val="both"/>
        <w:rPr>
          <w:sz w:val="26"/>
          <w:szCs w:val="26"/>
        </w:rPr>
      </w:pPr>
      <w:r w:rsidRPr="00AA6E3F">
        <w:rPr>
          <w:sz w:val="26"/>
          <w:szCs w:val="26"/>
        </w:rPr>
        <w:t xml:space="preserve">Значительное место в деятельности медико-социально-психологической службы  занимает </w:t>
      </w:r>
      <w:r w:rsidRPr="00AA6E3F">
        <w:rPr>
          <w:i/>
          <w:sz w:val="26"/>
          <w:szCs w:val="26"/>
        </w:rPr>
        <w:t>работа с родителями.  В 2015-2016 учебном году п</w:t>
      </w:r>
      <w:r w:rsidRPr="00AA6E3F">
        <w:rPr>
          <w:sz w:val="26"/>
          <w:szCs w:val="26"/>
        </w:rPr>
        <w:t>одготовлены и  проведены тематические родительские собрания: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7133"/>
        <w:gridCol w:w="1706"/>
      </w:tblGrid>
      <w:tr w:rsidR="00AA6E3F" w:rsidRPr="00AA6E3F" w:rsidTr="00AA6E3F">
        <w:tc>
          <w:tcPr>
            <w:tcW w:w="871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Класс</w:t>
            </w:r>
          </w:p>
        </w:tc>
        <w:tc>
          <w:tcPr>
            <w:tcW w:w="3332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 xml:space="preserve">                          Название</w:t>
            </w:r>
          </w:p>
        </w:tc>
        <w:tc>
          <w:tcPr>
            <w:tcW w:w="797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 xml:space="preserve">       Дата</w:t>
            </w:r>
          </w:p>
        </w:tc>
      </w:tr>
      <w:tr w:rsidR="00AA6E3F" w:rsidRPr="00AA6E3F" w:rsidTr="00AA6E3F">
        <w:tc>
          <w:tcPr>
            <w:tcW w:w="871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1 «А», 1 «Б»</w:t>
            </w:r>
          </w:p>
        </w:tc>
        <w:tc>
          <w:tcPr>
            <w:tcW w:w="3332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Как помочь ребёнку успешно адаптироваться к обучению в первом классе в соответствии с ФГОС НОО</w:t>
            </w:r>
          </w:p>
        </w:tc>
        <w:tc>
          <w:tcPr>
            <w:tcW w:w="797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сентябрь</w:t>
            </w:r>
          </w:p>
        </w:tc>
      </w:tr>
      <w:tr w:rsidR="00AA6E3F" w:rsidRPr="00AA6E3F" w:rsidTr="00AA6E3F">
        <w:tc>
          <w:tcPr>
            <w:tcW w:w="871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2 класс</w:t>
            </w:r>
          </w:p>
        </w:tc>
        <w:tc>
          <w:tcPr>
            <w:tcW w:w="3332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Родителям о внимании и внимательности</w:t>
            </w:r>
          </w:p>
        </w:tc>
        <w:tc>
          <w:tcPr>
            <w:tcW w:w="797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апрель</w:t>
            </w:r>
          </w:p>
        </w:tc>
      </w:tr>
      <w:tr w:rsidR="00AA6E3F" w:rsidRPr="00AA6E3F" w:rsidTr="00AA6E3F">
        <w:tc>
          <w:tcPr>
            <w:tcW w:w="871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3 класс</w:t>
            </w:r>
          </w:p>
        </w:tc>
        <w:tc>
          <w:tcPr>
            <w:tcW w:w="3332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Семейные традиции и способность ребёнка трудиться</w:t>
            </w:r>
          </w:p>
        </w:tc>
        <w:tc>
          <w:tcPr>
            <w:tcW w:w="797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март</w:t>
            </w:r>
          </w:p>
        </w:tc>
      </w:tr>
      <w:tr w:rsidR="00AA6E3F" w:rsidRPr="00AA6E3F" w:rsidTr="00AA6E3F">
        <w:tc>
          <w:tcPr>
            <w:tcW w:w="871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4 «А», 4 «Б»</w:t>
            </w:r>
          </w:p>
        </w:tc>
        <w:tc>
          <w:tcPr>
            <w:tcW w:w="3332" w:type="pct"/>
          </w:tcPr>
          <w:p w:rsidR="00AA6E3F" w:rsidRPr="00AA6E3F" w:rsidRDefault="00AA6E3F" w:rsidP="00556972">
            <w:pPr>
              <w:jc w:val="both"/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Роль семьи и школы в формировании интереса к учению</w:t>
            </w:r>
          </w:p>
        </w:tc>
        <w:tc>
          <w:tcPr>
            <w:tcW w:w="797" w:type="pct"/>
          </w:tcPr>
          <w:p w:rsidR="00AA6E3F" w:rsidRPr="00AA6E3F" w:rsidRDefault="00AA6E3F" w:rsidP="00556972">
            <w:pPr>
              <w:rPr>
                <w:sz w:val="26"/>
                <w:szCs w:val="26"/>
              </w:rPr>
            </w:pPr>
            <w:r w:rsidRPr="00AA6E3F">
              <w:rPr>
                <w:sz w:val="26"/>
                <w:szCs w:val="26"/>
              </w:rPr>
              <w:t>май</w:t>
            </w:r>
          </w:p>
        </w:tc>
      </w:tr>
    </w:tbl>
    <w:p w:rsidR="00AA6E3F" w:rsidRDefault="00AA6E3F" w:rsidP="00AA6E3F">
      <w:pPr>
        <w:ind w:firstLine="709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AA6E3F" w:rsidRPr="0032482C" w:rsidRDefault="00AA6E3F" w:rsidP="00AA6E3F">
      <w:pPr>
        <w:rPr>
          <w:b/>
          <w:spacing w:val="-1"/>
        </w:rPr>
      </w:pPr>
      <w:r>
        <w:rPr>
          <w:b/>
        </w:rPr>
        <w:t>7.4 Материально-техническая оснащенность образовательного процесса.</w:t>
      </w:r>
    </w:p>
    <w:p w:rsidR="00AA6E3F" w:rsidRDefault="00AA6E3F" w:rsidP="00AA6E3F">
      <w:pPr>
        <w:pStyle w:val="ae"/>
        <w:spacing w:before="0" w:beforeAutospacing="0" w:after="0" w:afterAutospacing="0"/>
        <w:ind w:firstLine="567"/>
        <w:jc w:val="center"/>
        <w:rPr>
          <w:b/>
        </w:rPr>
      </w:pPr>
      <w:r w:rsidRPr="00614987">
        <w:rPr>
          <w:b/>
        </w:rPr>
        <w:t xml:space="preserve">Анализ укрепления учебно-материальной базы </w:t>
      </w:r>
    </w:p>
    <w:p w:rsidR="00AA6E3F" w:rsidRDefault="00AA6E3F" w:rsidP="00AA6E3F">
      <w:pPr>
        <w:pStyle w:val="ae"/>
        <w:spacing w:before="0" w:beforeAutospacing="0" w:after="0" w:afterAutospacing="0"/>
        <w:ind w:firstLine="567"/>
        <w:jc w:val="center"/>
        <w:rPr>
          <w:b/>
        </w:rPr>
      </w:pPr>
      <w:r w:rsidRPr="00614987">
        <w:rPr>
          <w:b/>
        </w:rPr>
        <w:t>МБОУ БГО «Борисоглебская гимназия №1»</w:t>
      </w:r>
    </w:p>
    <w:tbl>
      <w:tblPr>
        <w:tblW w:w="10646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47"/>
        <w:gridCol w:w="1134"/>
        <w:gridCol w:w="812"/>
        <w:gridCol w:w="851"/>
        <w:gridCol w:w="992"/>
        <w:gridCol w:w="1134"/>
        <w:gridCol w:w="992"/>
        <w:gridCol w:w="992"/>
        <w:gridCol w:w="992"/>
      </w:tblGrid>
      <w:tr w:rsidR="00AA6E3F" w:rsidRPr="00431D03" w:rsidTr="00556972">
        <w:trPr>
          <w:trHeight w:hRule="exact" w:val="739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Июнь 2011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Июнь 2012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Июнь 2013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Декабрь 2013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Декабрь</w:t>
            </w:r>
          </w:p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Июнь 2015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Декабрь 2015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Июнь</w:t>
            </w:r>
          </w:p>
          <w:p w:rsidR="00AA6E3F" w:rsidRPr="00431D03" w:rsidRDefault="00AA6E3F" w:rsidP="00556972">
            <w:pPr>
              <w:shd w:val="clear" w:color="auto" w:fill="FFFFFF"/>
              <w:ind w:left="14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1D03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</w:tr>
      <w:tr w:rsidR="00AA6E3F" w:rsidRPr="00431D03" w:rsidTr="00556972">
        <w:trPr>
          <w:trHeight w:hRule="exact" w:val="305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Количество учащихся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494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510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438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4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31D03">
              <w:rPr>
                <w:rFonts w:eastAsia="Calibri"/>
                <w:bCs/>
                <w:sz w:val="20"/>
                <w:szCs w:val="20"/>
              </w:rPr>
              <w:t>435</w:t>
            </w:r>
          </w:p>
        </w:tc>
      </w:tr>
      <w:tr w:rsidR="00AA6E3F" w:rsidRPr="00431D03" w:rsidTr="00556972">
        <w:trPr>
          <w:trHeight w:hRule="exact" w:val="370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24" w:firstLine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Количество компьютеров всего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182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182</w:t>
            </w:r>
          </w:p>
        </w:tc>
      </w:tr>
      <w:tr w:rsidR="00AA6E3F" w:rsidRPr="00431D03" w:rsidTr="00556972">
        <w:trPr>
          <w:trHeight w:hRule="exact" w:val="340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24" w:firstLine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В том числе в локальной сети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176</w:t>
            </w:r>
          </w:p>
        </w:tc>
      </w:tr>
      <w:tr w:rsidR="00AA6E3F" w:rsidRPr="00431D03" w:rsidTr="00556972">
        <w:trPr>
          <w:trHeight w:hRule="exact" w:val="364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24" w:firstLine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Ноутбуков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51</w:t>
            </w:r>
          </w:p>
        </w:tc>
      </w:tr>
      <w:tr w:rsidR="00AA6E3F" w:rsidRPr="00431D03" w:rsidTr="00556972">
        <w:trPr>
          <w:trHeight w:hRule="exact" w:val="364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24" w:firstLine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Планшетный компьютер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54</w:t>
            </w:r>
          </w:p>
        </w:tc>
      </w:tr>
      <w:tr w:rsidR="00AA6E3F" w:rsidRPr="00431D03" w:rsidTr="00556972">
        <w:trPr>
          <w:trHeight w:hRule="exact" w:val="359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24" w:firstLine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В том числе в сети Интернет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  <w:r w:rsidRPr="00431D03">
              <w:rPr>
                <w:rFonts w:eastAsia="Calibri"/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10" w:right="82" w:firstLine="1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  <w:r w:rsidRPr="00431D03">
              <w:rPr>
                <w:rFonts w:eastAsia="Calibri"/>
                <w:sz w:val="20"/>
                <w:szCs w:val="20"/>
                <w:lang w:val="en-US"/>
              </w:rPr>
              <w:t>76</w:t>
            </w:r>
          </w:p>
        </w:tc>
      </w:tr>
      <w:tr w:rsidR="00AA6E3F" w:rsidRPr="00431D03" w:rsidTr="00556972">
        <w:trPr>
          <w:trHeight w:hRule="exact" w:val="350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left="5" w:right="5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Принтеров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ind w:right="91" w:hanging="10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Сканеров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Копиров</w:t>
            </w:r>
          </w:p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Проекторов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28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Интерактивные доски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431D03">
              <w:rPr>
                <w:rFonts w:eastAsia="Calibri"/>
                <w:sz w:val="20"/>
                <w:szCs w:val="20"/>
              </w:rPr>
              <w:t>ПервоРобот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431D03">
              <w:rPr>
                <w:rFonts w:eastAsia="Calibri"/>
                <w:sz w:val="20"/>
                <w:szCs w:val="20"/>
              </w:rPr>
              <w:t>Лего</w:t>
            </w:r>
            <w:proofErr w:type="spellEnd"/>
            <w:r w:rsidRPr="00431D0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31D03">
              <w:rPr>
                <w:rFonts w:eastAsia="Calibri"/>
                <w:sz w:val="20"/>
                <w:szCs w:val="20"/>
                <w:lang w:val="en-US"/>
              </w:rPr>
              <w:t>WeDo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  <w:r w:rsidRPr="00431D03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  <w:r w:rsidRPr="00431D03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</w:tr>
      <w:tr w:rsidR="00AA6E3F" w:rsidRPr="00431D03" w:rsidTr="00556972">
        <w:trPr>
          <w:trHeight w:hRule="exact" w:val="3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Цифровая лаборатория "Архимед"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 xml:space="preserve">Система для голосования 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Видеокамера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Цифровой фотоаппарат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Метеостанция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Лаборатории в чемодане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Моноблоки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 xml:space="preserve">Приставка </w:t>
            </w:r>
            <w:proofErr w:type="spellStart"/>
            <w:r w:rsidRPr="00431D03">
              <w:rPr>
                <w:rFonts w:eastAsia="Calibri"/>
                <w:sz w:val="20"/>
                <w:szCs w:val="20"/>
              </w:rPr>
              <w:t>Мимио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Цифровой микроскоп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AA6E3F" w:rsidRPr="00431D03" w:rsidTr="00556972">
        <w:trPr>
          <w:trHeight w:hRule="exact" w:val="283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Графический планшет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AA6E3F" w:rsidRPr="00431D03" w:rsidTr="00556972">
        <w:trPr>
          <w:trHeight w:hRule="exact" w:val="1001"/>
          <w:jc w:val="center"/>
        </w:trPr>
        <w:tc>
          <w:tcPr>
            <w:tcW w:w="2747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Количество кабинетов с компьютерной техникой (без кабинетов информатики)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1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31D03"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FF"/>
          </w:tcPr>
          <w:p w:rsidR="00AA6E3F" w:rsidRPr="00431D03" w:rsidRDefault="00AA6E3F" w:rsidP="0055697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431D03">
              <w:rPr>
                <w:rFonts w:eastAsia="Calibri"/>
                <w:sz w:val="20"/>
                <w:szCs w:val="20"/>
              </w:rPr>
              <w:t>27</w:t>
            </w:r>
          </w:p>
        </w:tc>
      </w:tr>
    </w:tbl>
    <w:p w:rsidR="00AA6E3F" w:rsidRDefault="00AA6E3F" w:rsidP="00AA6E3F">
      <w:pPr>
        <w:ind w:left="360"/>
        <w:jc w:val="center"/>
        <w:rPr>
          <w:sz w:val="26"/>
          <w:szCs w:val="26"/>
          <w:u w:val="single"/>
        </w:rPr>
      </w:pPr>
    </w:p>
    <w:p w:rsidR="00AA6E3F" w:rsidRPr="00614987" w:rsidRDefault="00AA6E3F" w:rsidP="00AA6E3F">
      <w:pPr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Общие сведения (на 17.06</w:t>
      </w:r>
      <w:r w:rsidRPr="00614987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6</w:t>
      </w:r>
      <w:r w:rsidRPr="00614987">
        <w:rPr>
          <w:sz w:val="26"/>
          <w:szCs w:val="26"/>
          <w:u w:val="single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970"/>
      </w:tblGrid>
      <w:tr w:rsidR="00AA6E3F" w:rsidRPr="00614987" w:rsidTr="00556972">
        <w:tc>
          <w:tcPr>
            <w:tcW w:w="5386" w:type="dxa"/>
            <w:vAlign w:val="center"/>
          </w:tcPr>
          <w:p w:rsidR="00AA6E3F" w:rsidRPr="00614987" w:rsidRDefault="00AA6E3F" w:rsidP="00556972">
            <w:pPr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Кол-во компьютеров в гимназии  всего: </w:t>
            </w:r>
          </w:p>
          <w:p w:rsidR="00AA6E3F" w:rsidRPr="00614987" w:rsidRDefault="00AA6E3F" w:rsidP="00556972">
            <w:pPr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из них: </w:t>
            </w:r>
          </w:p>
        </w:tc>
        <w:tc>
          <w:tcPr>
            <w:tcW w:w="3970" w:type="dxa"/>
          </w:tcPr>
          <w:p w:rsidR="00AA6E3F" w:rsidRPr="00B3326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182</w:t>
            </w:r>
          </w:p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 в локальной сети </w:t>
            </w:r>
          </w:p>
        </w:tc>
        <w:tc>
          <w:tcPr>
            <w:tcW w:w="3970" w:type="dxa"/>
            <w:shd w:val="clear" w:color="auto" w:fill="D9D9D9"/>
          </w:tcPr>
          <w:p w:rsidR="00AA6E3F" w:rsidRPr="00B3326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176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с выходом в Интернет</w:t>
            </w:r>
          </w:p>
        </w:tc>
        <w:tc>
          <w:tcPr>
            <w:tcW w:w="3970" w:type="dxa"/>
            <w:shd w:val="clear" w:color="auto" w:fill="D9D9D9"/>
          </w:tcPr>
          <w:p w:rsidR="00AA6E3F" w:rsidRPr="00B3326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176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используются в УВП</w:t>
            </w:r>
          </w:p>
        </w:tc>
        <w:tc>
          <w:tcPr>
            <w:tcW w:w="3970" w:type="dxa"/>
            <w:shd w:val="clear" w:color="auto" w:fill="D9D9D9"/>
          </w:tcPr>
          <w:p w:rsidR="00AA6E3F" w:rsidRPr="00681753" w:rsidRDefault="00AA6E3F" w:rsidP="00556972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15</w:t>
            </w:r>
            <w:r>
              <w:rPr>
                <w:i/>
                <w:sz w:val="26"/>
                <w:szCs w:val="26"/>
                <w:lang w:val="en-US"/>
              </w:rPr>
              <w:t>8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используются в управлении УВП</w:t>
            </w:r>
          </w:p>
        </w:tc>
        <w:tc>
          <w:tcPr>
            <w:tcW w:w="3970" w:type="dxa"/>
            <w:shd w:val="clear" w:color="auto" w:fill="D9D9D9"/>
          </w:tcPr>
          <w:p w:rsidR="00AA6E3F" w:rsidRPr="005824E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 в бухгалтерии</w:t>
            </w:r>
          </w:p>
        </w:tc>
        <w:tc>
          <w:tcPr>
            <w:tcW w:w="3970" w:type="dxa"/>
            <w:shd w:val="clear" w:color="auto" w:fill="D9D9D9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2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в библиотечно-информационном центре</w:t>
            </w:r>
          </w:p>
        </w:tc>
        <w:tc>
          <w:tcPr>
            <w:tcW w:w="3970" w:type="dxa"/>
            <w:shd w:val="clear" w:color="auto" w:fill="D9D9D9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Ноутбук </w:t>
            </w:r>
          </w:p>
        </w:tc>
        <w:tc>
          <w:tcPr>
            <w:tcW w:w="3970" w:type="dxa"/>
            <w:shd w:val="clear" w:color="auto" w:fill="D9D9D9"/>
          </w:tcPr>
          <w:p w:rsidR="00AA6E3F" w:rsidRPr="005824E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</w:t>
            </w:r>
          </w:p>
        </w:tc>
      </w:tr>
      <w:tr w:rsidR="00AA6E3F" w:rsidRPr="00614987" w:rsidTr="00556972">
        <w:tc>
          <w:tcPr>
            <w:tcW w:w="5386" w:type="dxa"/>
            <w:shd w:val="clear" w:color="auto" w:fill="D9D9D9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Планшетный компьютер</w:t>
            </w:r>
          </w:p>
        </w:tc>
        <w:tc>
          <w:tcPr>
            <w:tcW w:w="3970" w:type="dxa"/>
            <w:shd w:val="clear" w:color="auto" w:fill="D9D9D9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>4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Принтер 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23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Сканер 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7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Копир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614987">
              <w:rPr>
                <w:i/>
                <w:sz w:val="26"/>
                <w:szCs w:val="26"/>
              </w:rPr>
              <w:t>Мультимедийный</w:t>
            </w:r>
            <w:proofErr w:type="spellEnd"/>
            <w:r w:rsidRPr="00614987">
              <w:rPr>
                <w:i/>
                <w:sz w:val="26"/>
                <w:szCs w:val="26"/>
              </w:rPr>
              <w:t xml:space="preserve"> проектор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Цифровой фотоаппарат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Видеокамера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lastRenderedPageBreak/>
              <w:t>Интерактивная доска</w:t>
            </w:r>
          </w:p>
        </w:tc>
        <w:tc>
          <w:tcPr>
            <w:tcW w:w="3970" w:type="dxa"/>
          </w:tcPr>
          <w:p w:rsidR="00AA6E3F" w:rsidRPr="005824EC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7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Документ-камера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Сенсорный </w:t>
            </w:r>
            <w:r w:rsidRPr="00614987">
              <w:rPr>
                <w:i/>
                <w:sz w:val="26"/>
                <w:szCs w:val="26"/>
                <w:lang w:val="en-US"/>
              </w:rPr>
              <w:t>LCD</w:t>
            </w:r>
            <w:r w:rsidRPr="00614987">
              <w:rPr>
                <w:i/>
                <w:sz w:val="26"/>
                <w:szCs w:val="26"/>
              </w:rPr>
              <w:t xml:space="preserve"> дисплей </w:t>
            </w:r>
            <w:r w:rsidRPr="00614987">
              <w:rPr>
                <w:i/>
                <w:sz w:val="26"/>
                <w:szCs w:val="26"/>
                <w:lang w:val="en-US"/>
              </w:rPr>
              <w:t>Flame</w:t>
            </w:r>
            <w:r w:rsidRPr="00614987">
              <w:rPr>
                <w:i/>
                <w:sz w:val="26"/>
                <w:szCs w:val="26"/>
              </w:rPr>
              <w:t xml:space="preserve"> 55</w:t>
            </w:r>
            <w:r w:rsidRPr="00614987">
              <w:rPr>
                <w:i/>
                <w:sz w:val="26"/>
                <w:szCs w:val="26"/>
                <w:lang w:val="en-US"/>
              </w:rPr>
              <w:t>T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5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Графический п</w:t>
            </w:r>
            <w:r w:rsidRPr="00614987">
              <w:rPr>
                <w:i/>
                <w:sz w:val="26"/>
                <w:szCs w:val="26"/>
              </w:rPr>
              <w:t>ланшет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12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093879" w:rsidRDefault="00AA6E3F" w:rsidP="00556972">
            <w:pPr>
              <w:shd w:val="clear" w:color="auto" w:fill="FFFFFF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614987">
              <w:rPr>
                <w:i/>
                <w:sz w:val="26"/>
                <w:szCs w:val="26"/>
              </w:rPr>
              <w:t>ПервоРобот</w:t>
            </w:r>
            <w:proofErr w:type="spellEnd"/>
            <w:r w:rsidRPr="00614987">
              <w:rPr>
                <w:i/>
                <w:sz w:val="26"/>
                <w:szCs w:val="26"/>
                <w:lang w:val="en-US"/>
              </w:rPr>
              <w:t xml:space="preserve"> NXT</w:t>
            </w:r>
            <w:r>
              <w:rPr>
                <w:i/>
                <w:sz w:val="26"/>
                <w:szCs w:val="26"/>
              </w:rPr>
              <w:t>+</w:t>
            </w:r>
            <w:r>
              <w:rPr>
                <w:i/>
                <w:sz w:val="26"/>
                <w:szCs w:val="26"/>
                <w:lang w:val="en-US"/>
              </w:rPr>
              <w:t>EV3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614987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  <w:lang w:val="en-US"/>
              </w:rPr>
              <w:t>4+3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Экоград</w:t>
            </w:r>
            <w:proofErr w:type="spellEnd"/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shd w:val="clear" w:color="auto" w:fill="FFFFFF"/>
              <w:rPr>
                <w:i/>
                <w:sz w:val="26"/>
                <w:szCs w:val="26"/>
                <w:lang w:val="en-US"/>
              </w:rPr>
            </w:pPr>
            <w:r w:rsidRPr="00614987">
              <w:rPr>
                <w:i/>
                <w:sz w:val="26"/>
                <w:szCs w:val="26"/>
              </w:rPr>
              <w:t xml:space="preserve">Конструктор </w:t>
            </w:r>
            <w:proofErr w:type="gramStart"/>
            <w:r w:rsidRPr="00614987">
              <w:rPr>
                <w:i/>
                <w:sz w:val="26"/>
                <w:szCs w:val="26"/>
              </w:rPr>
              <w:t>Т</w:t>
            </w:r>
            <w:proofErr w:type="spellStart"/>
            <w:proofErr w:type="gramEnd"/>
            <w:r w:rsidRPr="00614987">
              <w:rPr>
                <w:i/>
                <w:sz w:val="26"/>
                <w:szCs w:val="26"/>
                <w:lang w:val="en-US"/>
              </w:rPr>
              <w:t>etrix</w:t>
            </w:r>
            <w:proofErr w:type="spellEnd"/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614987">
              <w:rPr>
                <w:i/>
                <w:sz w:val="26"/>
                <w:szCs w:val="26"/>
                <w:lang w:val="en-US"/>
              </w:rPr>
              <w:t>3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5541A9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Конструктор </w:t>
            </w:r>
            <w:proofErr w:type="spellStart"/>
            <w:r w:rsidRPr="00614987">
              <w:rPr>
                <w:i/>
                <w:sz w:val="26"/>
                <w:szCs w:val="26"/>
                <w:lang w:val="en-US"/>
              </w:rPr>
              <w:t>LegoWeDo</w:t>
            </w:r>
            <w:proofErr w:type="spellEnd"/>
            <w:r>
              <w:rPr>
                <w:i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sz w:val="26"/>
                <w:szCs w:val="26"/>
              </w:rPr>
              <w:t>базовый+ресурсный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7+17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Конструктор «Технология и физика</w:t>
            </w:r>
            <w:proofErr w:type="gramStart"/>
            <w:r>
              <w:rPr>
                <w:i/>
                <w:sz w:val="26"/>
                <w:szCs w:val="26"/>
              </w:rPr>
              <w:t>»(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базовый+доп</w:t>
            </w:r>
            <w:proofErr w:type="spellEnd"/>
            <w:r>
              <w:rPr>
                <w:i/>
                <w:sz w:val="26"/>
                <w:szCs w:val="26"/>
              </w:rPr>
              <w:t>.«Пневматика», «Возобновляемые источники энергии»)</w:t>
            </w:r>
          </w:p>
        </w:tc>
        <w:tc>
          <w:tcPr>
            <w:tcW w:w="3970" w:type="dxa"/>
          </w:tcPr>
          <w:p w:rsidR="00AA6E3F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15+(15+13)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Конструктор «Простые механизмы»</w:t>
            </w:r>
          </w:p>
        </w:tc>
        <w:tc>
          <w:tcPr>
            <w:tcW w:w="3970" w:type="dxa"/>
          </w:tcPr>
          <w:p w:rsidR="00AA6E3F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Конструктор «Увлекательная математика»</w:t>
            </w:r>
          </w:p>
        </w:tc>
        <w:tc>
          <w:tcPr>
            <w:tcW w:w="3970" w:type="dxa"/>
          </w:tcPr>
          <w:p w:rsidR="00AA6E3F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Конструктор «Построй свою историю» (</w:t>
            </w:r>
            <w:proofErr w:type="spellStart"/>
            <w:r>
              <w:rPr>
                <w:i/>
                <w:sz w:val="26"/>
                <w:szCs w:val="26"/>
              </w:rPr>
              <w:t>базовый+доп</w:t>
            </w:r>
            <w:proofErr w:type="gramStart"/>
            <w:r>
              <w:rPr>
                <w:i/>
                <w:sz w:val="26"/>
                <w:szCs w:val="26"/>
              </w:rPr>
              <w:t>.н</w:t>
            </w:r>
            <w:proofErr w:type="gramEnd"/>
            <w:r>
              <w:rPr>
                <w:i/>
                <w:sz w:val="26"/>
                <w:szCs w:val="26"/>
              </w:rPr>
              <w:t>аборы</w:t>
            </w:r>
            <w:proofErr w:type="spellEnd"/>
            <w:r>
              <w:rPr>
                <w:i/>
                <w:sz w:val="26"/>
                <w:szCs w:val="26"/>
              </w:rPr>
              <w:t xml:space="preserve"> «Сказки», «Космос», «Городская жизнь»)</w:t>
            </w:r>
          </w:p>
        </w:tc>
        <w:tc>
          <w:tcPr>
            <w:tcW w:w="3970" w:type="dxa"/>
          </w:tcPr>
          <w:p w:rsidR="00AA6E3F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6+(2+2+2)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Цифровая лаборатория </w:t>
            </w:r>
            <w:r>
              <w:rPr>
                <w:i/>
                <w:sz w:val="26"/>
                <w:szCs w:val="26"/>
              </w:rPr>
              <w:t>«</w:t>
            </w:r>
            <w:r w:rsidRPr="00614987">
              <w:rPr>
                <w:i/>
                <w:sz w:val="26"/>
                <w:szCs w:val="26"/>
              </w:rPr>
              <w:t>Архимед</w:t>
            </w:r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4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Цифровая лаборатория ЛАБДИСК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8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Система для голосования 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3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227818" w:rsidRDefault="00AA6E3F" w:rsidP="00556972">
            <w:pPr>
              <w:shd w:val="clear" w:color="auto" w:fill="FFFFFF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  <w:lang w:val="en-US"/>
              </w:rPr>
              <w:t xml:space="preserve">D </w:t>
            </w:r>
            <w:r>
              <w:rPr>
                <w:i/>
                <w:sz w:val="26"/>
                <w:szCs w:val="26"/>
              </w:rPr>
              <w:t>принтер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 Кол-во учащихся на 1 компьютер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614987">
              <w:rPr>
                <w:b/>
                <w:i/>
                <w:sz w:val="26"/>
                <w:szCs w:val="26"/>
              </w:rPr>
              <w:t>2,</w:t>
            </w:r>
            <w:r w:rsidRPr="00614987">
              <w:rPr>
                <w:b/>
                <w:i/>
                <w:sz w:val="26"/>
                <w:szCs w:val="26"/>
                <w:lang w:val="en-US"/>
              </w:rPr>
              <w:t>6</w:t>
            </w:r>
          </w:p>
        </w:tc>
      </w:tr>
      <w:tr w:rsidR="00AA6E3F" w:rsidRPr="00614987" w:rsidTr="00556972">
        <w:tc>
          <w:tcPr>
            <w:tcW w:w="5386" w:type="dxa"/>
          </w:tcPr>
          <w:p w:rsidR="00AA6E3F" w:rsidRPr="00614987" w:rsidRDefault="00AA6E3F" w:rsidP="00556972">
            <w:pPr>
              <w:jc w:val="both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 xml:space="preserve">Количество обучающихся, имеющих домашние </w:t>
            </w:r>
            <w:proofErr w:type="gramStart"/>
            <w:r w:rsidRPr="00614987">
              <w:rPr>
                <w:i/>
                <w:sz w:val="26"/>
                <w:szCs w:val="26"/>
              </w:rPr>
              <w:t>компьютеры</w:t>
            </w:r>
            <w:proofErr w:type="gramEnd"/>
            <w:r w:rsidRPr="00614987">
              <w:rPr>
                <w:i/>
                <w:sz w:val="26"/>
                <w:szCs w:val="26"/>
              </w:rPr>
              <w:t xml:space="preserve">  подключенные к Интернет</w:t>
            </w:r>
          </w:p>
        </w:tc>
        <w:tc>
          <w:tcPr>
            <w:tcW w:w="3970" w:type="dxa"/>
          </w:tcPr>
          <w:p w:rsidR="00AA6E3F" w:rsidRPr="00614987" w:rsidRDefault="00AA6E3F" w:rsidP="00556972">
            <w:pPr>
              <w:jc w:val="center"/>
              <w:rPr>
                <w:i/>
                <w:sz w:val="26"/>
                <w:szCs w:val="26"/>
              </w:rPr>
            </w:pPr>
            <w:r w:rsidRPr="00614987">
              <w:rPr>
                <w:i/>
                <w:sz w:val="26"/>
                <w:szCs w:val="26"/>
              </w:rPr>
              <w:t>424</w:t>
            </w:r>
          </w:p>
        </w:tc>
      </w:tr>
    </w:tbl>
    <w:p w:rsidR="00AA6E3F" w:rsidRDefault="00AA6E3F" w:rsidP="00AA6E3F">
      <w:pPr>
        <w:jc w:val="both"/>
        <w:rPr>
          <w:b/>
          <w:u w:val="single"/>
        </w:rPr>
      </w:pPr>
    </w:p>
    <w:p w:rsidR="00AA6E3F" w:rsidRPr="00AB045D" w:rsidRDefault="00AA6E3F" w:rsidP="00AA6E3F">
      <w:pPr>
        <w:jc w:val="both"/>
        <w:rPr>
          <w:rFonts w:eastAsia="Calibri"/>
          <w:b/>
        </w:rPr>
      </w:pPr>
      <w:r w:rsidRPr="00AB045D">
        <w:rPr>
          <w:rFonts w:eastAsia="Calibri"/>
          <w:b/>
        </w:rPr>
        <w:t xml:space="preserve">Оборудование, выигранное </w:t>
      </w:r>
      <w:proofErr w:type="gramStart"/>
      <w:r w:rsidRPr="00AB045D">
        <w:rPr>
          <w:rFonts w:eastAsia="Calibri"/>
          <w:b/>
        </w:rPr>
        <w:t>обучающимися</w:t>
      </w:r>
      <w:proofErr w:type="gramEnd"/>
      <w:r w:rsidRPr="00AB045D">
        <w:rPr>
          <w:rFonts w:eastAsia="Calibri"/>
          <w:b/>
        </w:rPr>
        <w:t xml:space="preserve"> в рамках участия в конкурсах:</w:t>
      </w:r>
    </w:p>
    <w:p w:rsidR="00AA6E3F" w:rsidRPr="00AA6E3F" w:rsidRDefault="00AA6E3F" w:rsidP="00AA6E3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E3F">
        <w:rPr>
          <w:rFonts w:ascii="Times New Roman" w:hAnsi="Times New Roman" w:cs="Times New Roman"/>
          <w:sz w:val="24"/>
          <w:szCs w:val="24"/>
        </w:rPr>
        <w:t xml:space="preserve">Конструктор «Матрешка» 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AA6E3F">
        <w:rPr>
          <w:rFonts w:ascii="Times New Roman" w:hAnsi="Times New Roman" w:cs="Times New Roman"/>
          <w:sz w:val="24"/>
          <w:szCs w:val="24"/>
        </w:rPr>
        <w:t>-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AA6E3F">
        <w:rPr>
          <w:rFonts w:ascii="Times New Roman" w:hAnsi="Times New Roman" w:cs="Times New Roman"/>
          <w:sz w:val="24"/>
          <w:szCs w:val="24"/>
        </w:rPr>
        <w:t xml:space="preserve"> на основе платформы </w:t>
      </w:r>
      <w:proofErr w:type="spellStart"/>
      <w:r w:rsidRPr="00AA6E3F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AA6E3F">
        <w:rPr>
          <w:rFonts w:ascii="Times New Roman" w:hAnsi="Times New Roman" w:cs="Times New Roman"/>
          <w:sz w:val="24"/>
          <w:szCs w:val="24"/>
        </w:rPr>
        <w:t xml:space="preserve"> (полный 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A6E3F">
        <w:rPr>
          <w:rFonts w:ascii="Times New Roman" w:hAnsi="Times New Roman" w:cs="Times New Roman"/>
          <w:sz w:val="24"/>
          <w:szCs w:val="24"/>
        </w:rPr>
        <w:t xml:space="preserve"> набор) – 1 шт.</w:t>
      </w:r>
    </w:p>
    <w:p w:rsidR="00AA6E3F" w:rsidRPr="00AA6E3F" w:rsidRDefault="00AA6E3F" w:rsidP="00AA6E3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E3F">
        <w:rPr>
          <w:rFonts w:ascii="Times New Roman" w:hAnsi="Times New Roman" w:cs="Times New Roman"/>
          <w:sz w:val="24"/>
          <w:szCs w:val="24"/>
        </w:rPr>
        <w:t xml:space="preserve">Конструктор «Матрешка» 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AA6E3F">
        <w:rPr>
          <w:rFonts w:ascii="Times New Roman" w:hAnsi="Times New Roman" w:cs="Times New Roman"/>
          <w:sz w:val="24"/>
          <w:szCs w:val="24"/>
        </w:rPr>
        <w:t>-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AA6E3F">
        <w:rPr>
          <w:rFonts w:ascii="Times New Roman" w:hAnsi="Times New Roman" w:cs="Times New Roman"/>
          <w:sz w:val="24"/>
          <w:szCs w:val="24"/>
        </w:rPr>
        <w:t xml:space="preserve"> на основе платформы </w:t>
      </w:r>
      <w:proofErr w:type="spellStart"/>
      <w:r w:rsidRPr="00AA6E3F">
        <w:rPr>
          <w:rFonts w:ascii="Times New Roman" w:hAnsi="Times New Roman" w:cs="Times New Roman"/>
          <w:sz w:val="24"/>
          <w:szCs w:val="24"/>
          <w:lang w:val="en-US"/>
        </w:rPr>
        <w:t>Arduino</w:t>
      </w:r>
      <w:proofErr w:type="spellEnd"/>
      <w:r w:rsidRPr="00AA6E3F">
        <w:rPr>
          <w:rFonts w:ascii="Times New Roman" w:hAnsi="Times New Roman" w:cs="Times New Roman"/>
          <w:sz w:val="24"/>
          <w:szCs w:val="24"/>
        </w:rPr>
        <w:t xml:space="preserve"> (базовый 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6E3F">
        <w:rPr>
          <w:rFonts w:ascii="Times New Roman" w:hAnsi="Times New Roman" w:cs="Times New Roman"/>
          <w:sz w:val="24"/>
          <w:szCs w:val="24"/>
        </w:rPr>
        <w:t xml:space="preserve"> набор) – 2 шт.</w:t>
      </w:r>
    </w:p>
    <w:p w:rsidR="00AA6E3F" w:rsidRPr="00AA6E3F" w:rsidRDefault="00AA6E3F" w:rsidP="00AA6E3F">
      <w:pPr>
        <w:numPr>
          <w:ilvl w:val="0"/>
          <w:numId w:val="41"/>
        </w:numPr>
        <w:jc w:val="both"/>
        <w:rPr>
          <w:rFonts w:eastAsia="Calibri"/>
        </w:rPr>
      </w:pPr>
      <w:r w:rsidRPr="00AA6E3F">
        <w:rPr>
          <w:rFonts w:eastAsia="Calibri"/>
        </w:rPr>
        <w:t>Конструктор «</w:t>
      </w:r>
      <w:proofErr w:type="spellStart"/>
      <w:r w:rsidRPr="00AA6E3F">
        <w:rPr>
          <w:rFonts w:eastAsia="Calibri"/>
        </w:rPr>
        <w:t>Эвольвектор</w:t>
      </w:r>
      <w:proofErr w:type="spellEnd"/>
      <w:r w:rsidRPr="00AA6E3F">
        <w:rPr>
          <w:rFonts w:eastAsia="Calibri"/>
        </w:rPr>
        <w:t>» (2 уровень, основной набор - изучение универсальных программируемых контроллеров) – 1 шт.</w:t>
      </w:r>
    </w:p>
    <w:p w:rsidR="00AA6E3F" w:rsidRPr="00AA6E3F" w:rsidRDefault="00AA6E3F" w:rsidP="00AA6E3F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E3F">
        <w:rPr>
          <w:rFonts w:ascii="Times New Roman" w:hAnsi="Times New Roman" w:cs="Times New Roman"/>
          <w:sz w:val="24"/>
          <w:szCs w:val="24"/>
        </w:rPr>
        <w:t>3</w:t>
      </w:r>
      <w:r w:rsidRPr="00AA6E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6E3F">
        <w:rPr>
          <w:rFonts w:ascii="Times New Roman" w:hAnsi="Times New Roman" w:cs="Times New Roman"/>
          <w:sz w:val="24"/>
          <w:szCs w:val="24"/>
        </w:rPr>
        <w:t xml:space="preserve"> ручка – 2 шт.</w:t>
      </w:r>
    </w:p>
    <w:p w:rsidR="00AA6E3F" w:rsidRPr="00AA6E3F" w:rsidRDefault="00AA6E3F" w:rsidP="00AA6E3F">
      <w:pPr>
        <w:numPr>
          <w:ilvl w:val="0"/>
          <w:numId w:val="41"/>
        </w:numPr>
        <w:jc w:val="both"/>
        <w:rPr>
          <w:rFonts w:eastAsia="Calibri"/>
        </w:rPr>
      </w:pPr>
      <w:r w:rsidRPr="00AA6E3F">
        <w:rPr>
          <w:rFonts w:eastAsia="Calibri"/>
        </w:rPr>
        <w:t>Набор пластика № 18 (</w:t>
      </w:r>
      <w:r w:rsidRPr="00AA6E3F">
        <w:rPr>
          <w:rFonts w:eastAsia="Calibri"/>
          <w:lang w:val="en-US"/>
        </w:rPr>
        <w:t>ABS</w:t>
      </w:r>
      <w:r w:rsidRPr="00AA6E3F">
        <w:rPr>
          <w:rFonts w:eastAsia="Calibri"/>
        </w:rPr>
        <w:t>, 18 цветов по 10 метров) – 2 шт.</w:t>
      </w:r>
    </w:p>
    <w:p w:rsidR="00AA6E3F" w:rsidRPr="00AA6E3F" w:rsidRDefault="00AA6E3F" w:rsidP="00AA6E3F">
      <w:pPr>
        <w:numPr>
          <w:ilvl w:val="0"/>
          <w:numId w:val="41"/>
        </w:numPr>
        <w:jc w:val="both"/>
        <w:rPr>
          <w:rFonts w:eastAsia="Calibri"/>
          <w:b/>
          <w:u w:val="single"/>
        </w:rPr>
      </w:pPr>
      <w:r w:rsidRPr="00AA6E3F">
        <w:rPr>
          <w:rFonts w:eastAsia="Calibri"/>
        </w:rPr>
        <w:t>Цифровая лаборатория «Архимед» - 1 шт.</w:t>
      </w:r>
    </w:p>
    <w:p w:rsidR="00AA6E3F" w:rsidRPr="00AA6E3F" w:rsidRDefault="00AA6E3F" w:rsidP="00AA6E3F">
      <w:pPr>
        <w:jc w:val="both"/>
        <w:rPr>
          <w:sz w:val="26"/>
          <w:szCs w:val="26"/>
        </w:rPr>
      </w:pPr>
      <w:r w:rsidRPr="00AA6E3F">
        <w:rPr>
          <w:sz w:val="26"/>
          <w:szCs w:val="26"/>
        </w:rPr>
        <w:t xml:space="preserve">В 2015-2016 </w:t>
      </w:r>
      <w:proofErr w:type="spellStart"/>
      <w:r w:rsidRPr="00AA6E3F">
        <w:rPr>
          <w:sz w:val="26"/>
          <w:szCs w:val="26"/>
        </w:rPr>
        <w:t>уч</w:t>
      </w:r>
      <w:proofErr w:type="gramStart"/>
      <w:r w:rsidRPr="00AA6E3F">
        <w:rPr>
          <w:sz w:val="26"/>
          <w:szCs w:val="26"/>
        </w:rPr>
        <w:t>.г</w:t>
      </w:r>
      <w:proofErr w:type="gramEnd"/>
      <w:r w:rsidRPr="00AA6E3F">
        <w:rPr>
          <w:sz w:val="26"/>
          <w:szCs w:val="26"/>
        </w:rPr>
        <w:t>оду</w:t>
      </w:r>
      <w:proofErr w:type="spellEnd"/>
      <w:r w:rsidRPr="00AA6E3F">
        <w:rPr>
          <w:sz w:val="26"/>
          <w:szCs w:val="26"/>
        </w:rPr>
        <w:t xml:space="preserve"> в рамках функционирования </w:t>
      </w:r>
      <w:r w:rsidRPr="00AA6E3F">
        <w:rPr>
          <w:sz w:val="26"/>
          <w:szCs w:val="26"/>
          <w:lang w:val="en-US"/>
        </w:rPr>
        <w:t>Stem</w:t>
      </w:r>
      <w:r w:rsidRPr="00AA6E3F">
        <w:rPr>
          <w:sz w:val="26"/>
          <w:szCs w:val="26"/>
        </w:rPr>
        <w:t xml:space="preserve">-центра </w:t>
      </w:r>
      <w:r w:rsidRPr="00AA6E3F">
        <w:rPr>
          <w:sz w:val="26"/>
          <w:szCs w:val="26"/>
          <w:lang w:val="en-US"/>
        </w:rPr>
        <w:t>Intel</w:t>
      </w:r>
      <w:r w:rsidRPr="00AA6E3F">
        <w:rPr>
          <w:sz w:val="26"/>
          <w:szCs w:val="26"/>
        </w:rPr>
        <w:t xml:space="preserve"> МБОУ БГО «Борисоглебская гимназия № 1» корпорацией </w:t>
      </w:r>
      <w:r w:rsidRPr="00AA6E3F">
        <w:rPr>
          <w:sz w:val="26"/>
          <w:szCs w:val="26"/>
          <w:lang w:val="en-US"/>
        </w:rPr>
        <w:t>Intel</w:t>
      </w:r>
      <w:r w:rsidRPr="00AA6E3F">
        <w:rPr>
          <w:sz w:val="26"/>
          <w:szCs w:val="26"/>
        </w:rPr>
        <w:t xml:space="preserve"> было передано гимназии безвозмездно 15 ноутбуков </w:t>
      </w:r>
      <w:r w:rsidRPr="00AA6E3F">
        <w:rPr>
          <w:sz w:val="26"/>
          <w:szCs w:val="26"/>
          <w:lang w:val="en-US"/>
        </w:rPr>
        <w:t>Lenovo</w:t>
      </w:r>
      <w:r w:rsidRPr="00AA6E3F">
        <w:rPr>
          <w:sz w:val="26"/>
          <w:szCs w:val="26"/>
        </w:rPr>
        <w:t xml:space="preserve"> для ведения проектно-исследовательской деятельности с обучающимися.</w:t>
      </w:r>
    </w:p>
    <w:p w:rsidR="00AA6E3F" w:rsidRPr="00056743" w:rsidRDefault="00AA6E3F" w:rsidP="00AA6E3F">
      <w:pPr>
        <w:rPr>
          <w:b/>
          <w:u w:val="single"/>
        </w:rPr>
      </w:pPr>
    </w:p>
    <w:p w:rsidR="00AA6E3F" w:rsidRPr="00AA6E3F" w:rsidRDefault="00AA6E3F" w:rsidP="00AA6E3F">
      <w:pPr>
        <w:jc w:val="both"/>
        <w:rPr>
          <w:rFonts w:eastAsia="+mj-ea"/>
          <w:bCs/>
          <w:sz w:val="26"/>
          <w:szCs w:val="26"/>
        </w:rPr>
      </w:pPr>
      <w:r w:rsidRPr="009B4003">
        <w:rPr>
          <w:b/>
          <w:u w:val="single"/>
        </w:rPr>
        <w:t>Вывод:</w:t>
      </w:r>
      <w:r w:rsidRPr="009B4003">
        <w:rPr>
          <w:b/>
          <w:color w:val="FF0000"/>
        </w:rPr>
        <w:t xml:space="preserve"> </w:t>
      </w:r>
      <w:r w:rsidRPr="009B4003">
        <w:t>В гимназии с</w:t>
      </w:r>
      <w:r w:rsidRPr="009B4003">
        <w:rPr>
          <w:rFonts w:eastAsia="+mj-ea"/>
          <w:bCs/>
        </w:rPr>
        <w:t xml:space="preserve">формирована современная школьная инфраструктура, созданы необходимые </w:t>
      </w:r>
      <w:r w:rsidRPr="00AA6E3F">
        <w:rPr>
          <w:rFonts w:eastAsia="+mj-ea"/>
          <w:bCs/>
          <w:sz w:val="26"/>
          <w:szCs w:val="26"/>
        </w:rPr>
        <w:t>материально-технические условия для к</w:t>
      </w:r>
      <w:r>
        <w:rPr>
          <w:rFonts w:eastAsia="+mj-ea"/>
          <w:bCs/>
          <w:sz w:val="26"/>
          <w:szCs w:val="26"/>
        </w:rPr>
        <w:t>омфортной образовательной среды согласно требованиям ФГОС НОО.</w:t>
      </w:r>
    </w:p>
    <w:p w:rsidR="00AA6E3F" w:rsidRPr="0032482C" w:rsidRDefault="00AA6E3F" w:rsidP="00AA6E3F">
      <w:pPr>
        <w:jc w:val="both"/>
        <w:rPr>
          <w:bCs/>
          <w:color w:val="000000"/>
        </w:rPr>
      </w:pPr>
      <w:r w:rsidRPr="0032482C">
        <w:rPr>
          <w:b/>
          <w:u w:val="single"/>
        </w:rPr>
        <w:t>Общий вывод:</w:t>
      </w:r>
      <w:r w:rsidRPr="0032482C">
        <w:t xml:space="preserve"> </w:t>
      </w:r>
      <w:r w:rsidRPr="0032482C">
        <w:rPr>
          <w:b/>
        </w:rPr>
        <w:t xml:space="preserve"> </w:t>
      </w:r>
      <w:r w:rsidRPr="0032482C">
        <w:t>Учебно-материальная база МБОУ БГО «Борисоглебская гимназия №1» постоянно развивается; в 201</w:t>
      </w:r>
      <w:r>
        <w:t>5</w:t>
      </w:r>
      <w:r w:rsidRPr="0032482C">
        <w:t>-201</w:t>
      </w:r>
      <w:r>
        <w:t>6</w:t>
      </w:r>
      <w:r w:rsidRPr="0032482C">
        <w:t xml:space="preserve"> учебном году соответствует современным требованиям, предъявляемым к образовательным учреждениям. </w:t>
      </w:r>
      <w:r w:rsidRPr="0032482C">
        <w:rPr>
          <w:bCs/>
          <w:color w:val="000000"/>
        </w:rPr>
        <w:t>Компьютерное оборудование гимназии позволяет использовать современные технологии, накоплен определенный опыт обучения этим технологиям, применения их в преподавании различных предметов, гимназическом делопроизводстве. Гимназия имеет доступ в сеть Интернет</w:t>
      </w:r>
      <w:r>
        <w:rPr>
          <w:bCs/>
          <w:color w:val="000000"/>
        </w:rPr>
        <w:t>,</w:t>
      </w:r>
      <w:r w:rsidRPr="0032482C">
        <w:t xml:space="preserve"> создано 100% покрытие системой беспроводного доступа к сети Интернет  </w:t>
      </w:r>
      <w:proofErr w:type="spellStart"/>
      <w:r w:rsidRPr="0032482C">
        <w:rPr>
          <w:lang w:val="en-US"/>
        </w:rPr>
        <w:t>wifi</w:t>
      </w:r>
      <w:proofErr w:type="spellEnd"/>
      <w:r w:rsidRPr="0032482C">
        <w:t xml:space="preserve"> в 1, 2 и 4 корпусах гимназии, ч</w:t>
      </w:r>
      <w:r w:rsidRPr="0032482C">
        <w:rPr>
          <w:bCs/>
          <w:color w:val="000000"/>
        </w:rPr>
        <w:t xml:space="preserve">то дает возможность использовать телекоммуникации в учебном процессе. Сформирован определенный круг учителей, являющихся носителями компьютерных образовательных технологий, они готовы участвовать в телекоммуникационных проектах, </w:t>
      </w:r>
      <w:r w:rsidRPr="0032482C">
        <w:rPr>
          <w:bCs/>
          <w:color w:val="000000"/>
        </w:rPr>
        <w:lastRenderedPageBreak/>
        <w:t>олимпиадах. Наличие выхода в Интернет дает возможность осуществлять дистанционное обучение, организовывать разнообразную учебную и творческую деятельность.</w:t>
      </w:r>
    </w:p>
    <w:p w:rsidR="00685F20" w:rsidRDefault="00685F20" w:rsidP="00685F2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85F20" w:rsidRDefault="00685F20" w:rsidP="00685F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20DD8">
        <w:rPr>
          <w:b/>
          <w:sz w:val="26"/>
          <w:szCs w:val="26"/>
        </w:rPr>
        <w:t>Рекомендации:</w:t>
      </w:r>
      <w:r w:rsidRPr="00D8585A">
        <w:rPr>
          <w:sz w:val="26"/>
          <w:szCs w:val="26"/>
        </w:rPr>
        <w:t xml:space="preserve"> </w:t>
      </w:r>
    </w:p>
    <w:p w:rsidR="00685F20" w:rsidRPr="00020DD8" w:rsidRDefault="00685F20" w:rsidP="00685F20">
      <w:pPr>
        <w:jc w:val="both"/>
        <w:rPr>
          <w:b/>
          <w:sz w:val="26"/>
          <w:szCs w:val="26"/>
        </w:rPr>
      </w:pPr>
    </w:p>
    <w:p w:rsidR="00685F20" w:rsidRPr="007F72CC" w:rsidRDefault="00685F20" w:rsidP="00685F2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F72CC">
        <w:rPr>
          <w:sz w:val="26"/>
          <w:szCs w:val="26"/>
        </w:rPr>
        <w:t>Учителя</w:t>
      </w:r>
      <w:r>
        <w:rPr>
          <w:sz w:val="26"/>
          <w:szCs w:val="26"/>
        </w:rPr>
        <w:t>м-предметникам, работающим в 1</w:t>
      </w:r>
      <w:r w:rsidRPr="007F72CC">
        <w:rPr>
          <w:sz w:val="26"/>
          <w:szCs w:val="26"/>
        </w:rPr>
        <w:t xml:space="preserve">-4-х классах активнее использовать современные образовательные технологии, имеющиеся в ОО, </w:t>
      </w:r>
      <w:r w:rsidRPr="007F72CC">
        <w:rPr>
          <w:color w:val="000000"/>
          <w:sz w:val="26"/>
          <w:szCs w:val="26"/>
        </w:rPr>
        <w:t>продолжить работу по реализации ФГОС НОО в МБОУ БГО «Борисоглебская гимназия №1» в</w:t>
      </w:r>
      <w:r>
        <w:rPr>
          <w:color w:val="000000"/>
          <w:sz w:val="26"/>
          <w:szCs w:val="26"/>
        </w:rPr>
        <w:t xml:space="preserve"> 2016-2017 учебном году</w:t>
      </w:r>
      <w:r w:rsidRPr="007F72CC">
        <w:rPr>
          <w:color w:val="000000"/>
          <w:sz w:val="26"/>
          <w:szCs w:val="26"/>
        </w:rPr>
        <w:t>.</w:t>
      </w:r>
    </w:p>
    <w:p w:rsidR="00685F20" w:rsidRPr="007F72CC" w:rsidRDefault="00685F20" w:rsidP="00685F20">
      <w:pPr>
        <w:numPr>
          <w:ilvl w:val="0"/>
          <w:numId w:val="23"/>
        </w:numPr>
        <w:jc w:val="both"/>
        <w:rPr>
          <w:sz w:val="26"/>
          <w:szCs w:val="26"/>
        </w:rPr>
      </w:pPr>
      <w:r w:rsidRPr="007F72CC">
        <w:rPr>
          <w:sz w:val="26"/>
          <w:szCs w:val="26"/>
        </w:rPr>
        <w:t>Активизировать  работу учителей</w:t>
      </w:r>
      <w:r>
        <w:rPr>
          <w:sz w:val="26"/>
          <w:szCs w:val="26"/>
        </w:rPr>
        <w:t xml:space="preserve"> </w:t>
      </w:r>
      <w:r w:rsidRPr="007F72CC">
        <w:rPr>
          <w:sz w:val="26"/>
          <w:szCs w:val="26"/>
        </w:rPr>
        <w:t xml:space="preserve">- предметников по сохранению и повышению качества знаний обучающихся на </w:t>
      </w:r>
      <w:r>
        <w:rPr>
          <w:sz w:val="26"/>
          <w:szCs w:val="26"/>
        </w:rPr>
        <w:t>уровне НОО</w:t>
      </w:r>
      <w:r w:rsidRPr="007F72CC">
        <w:rPr>
          <w:sz w:val="26"/>
          <w:szCs w:val="26"/>
        </w:rPr>
        <w:t>.</w:t>
      </w:r>
    </w:p>
    <w:p w:rsidR="00685F20" w:rsidRPr="007F72CC" w:rsidRDefault="00685F20" w:rsidP="00685F20">
      <w:pPr>
        <w:pStyle w:val="11"/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7F72CC">
        <w:rPr>
          <w:sz w:val="26"/>
          <w:szCs w:val="26"/>
        </w:rPr>
        <w:t xml:space="preserve">Отметить положительную  работу педагогов </w:t>
      </w:r>
      <w:proofErr w:type="spellStart"/>
      <w:r w:rsidRPr="007F72CC">
        <w:rPr>
          <w:sz w:val="26"/>
          <w:szCs w:val="26"/>
        </w:rPr>
        <w:t>Романенковой</w:t>
      </w:r>
      <w:proofErr w:type="spellEnd"/>
      <w:r w:rsidRPr="007F72CC">
        <w:rPr>
          <w:sz w:val="26"/>
          <w:szCs w:val="26"/>
        </w:rPr>
        <w:t xml:space="preserve"> Г.Л.,</w:t>
      </w:r>
      <w:r w:rsidRPr="007F72CC">
        <w:rPr>
          <w:color w:val="000000"/>
          <w:sz w:val="26"/>
          <w:szCs w:val="26"/>
        </w:rPr>
        <w:t xml:space="preserve"> </w:t>
      </w:r>
      <w:proofErr w:type="spellStart"/>
      <w:r w:rsidRPr="007F72CC">
        <w:rPr>
          <w:color w:val="000000"/>
          <w:sz w:val="26"/>
          <w:szCs w:val="26"/>
        </w:rPr>
        <w:t>Мамыш-Оглы</w:t>
      </w:r>
      <w:proofErr w:type="spellEnd"/>
      <w:r w:rsidRPr="007F72CC">
        <w:rPr>
          <w:color w:val="000000"/>
          <w:sz w:val="26"/>
          <w:szCs w:val="26"/>
        </w:rPr>
        <w:t xml:space="preserve"> Р.Х.,</w:t>
      </w:r>
      <w:r w:rsidRPr="007F72CC">
        <w:rPr>
          <w:bCs/>
          <w:color w:val="000000"/>
          <w:sz w:val="26"/>
          <w:szCs w:val="26"/>
        </w:rPr>
        <w:t xml:space="preserve"> </w:t>
      </w:r>
      <w:proofErr w:type="spellStart"/>
      <w:r w:rsidRPr="007F72CC">
        <w:rPr>
          <w:bCs/>
          <w:sz w:val="26"/>
          <w:szCs w:val="26"/>
        </w:rPr>
        <w:t>Кариной</w:t>
      </w:r>
      <w:proofErr w:type="spellEnd"/>
      <w:r w:rsidRPr="007F72CC">
        <w:rPr>
          <w:bCs/>
          <w:sz w:val="26"/>
          <w:szCs w:val="26"/>
        </w:rPr>
        <w:t xml:space="preserve"> Л.В., Бородулиной О.В., </w:t>
      </w:r>
      <w:proofErr w:type="spellStart"/>
      <w:r w:rsidRPr="007F72CC">
        <w:rPr>
          <w:bCs/>
          <w:sz w:val="26"/>
          <w:szCs w:val="26"/>
        </w:rPr>
        <w:t>Мячиной</w:t>
      </w:r>
      <w:proofErr w:type="spellEnd"/>
      <w:r w:rsidRPr="007F72CC">
        <w:rPr>
          <w:bCs/>
          <w:sz w:val="26"/>
          <w:szCs w:val="26"/>
        </w:rPr>
        <w:t xml:space="preserve"> С.А., Степаненко О.В., Поповой С.В., </w:t>
      </w:r>
      <w:proofErr w:type="spellStart"/>
      <w:r w:rsidRPr="007F72CC">
        <w:rPr>
          <w:bCs/>
          <w:sz w:val="26"/>
          <w:szCs w:val="26"/>
        </w:rPr>
        <w:t>Негадовой</w:t>
      </w:r>
      <w:proofErr w:type="spellEnd"/>
      <w:r w:rsidRPr="007F72CC">
        <w:rPr>
          <w:bCs/>
          <w:sz w:val="26"/>
          <w:szCs w:val="26"/>
        </w:rPr>
        <w:t xml:space="preserve"> О.П.,  </w:t>
      </w:r>
      <w:r w:rsidRPr="007F72CC">
        <w:rPr>
          <w:sz w:val="26"/>
          <w:szCs w:val="26"/>
        </w:rPr>
        <w:t xml:space="preserve"> Гребенниковой Л.В., </w:t>
      </w:r>
      <w:proofErr w:type="spellStart"/>
      <w:r w:rsidRPr="007F72CC">
        <w:rPr>
          <w:sz w:val="26"/>
          <w:szCs w:val="26"/>
        </w:rPr>
        <w:t>Крицкой</w:t>
      </w:r>
      <w:proofErr w:type="spellEnd"/>
      <w:r w:rsidRPr="007F72CC">
        <w:rPr>
          <w:sz w:val="26"/>
          <w:szCs w:val="26"/>
        </w:rPr>
        <w:t xml:space="preserve"> С.В., </w:t>
      </w:r>
      <w:proofErr w:type="spellStart"/>
      <w:r w:rsidRPr="007F72CC">
        <w:rPr>
          <w:sz w:val="26"/>
          <w:szCs w:val="26"/>
        </w:rPr>
        <w:t>Баркова</w:t>
      </w:r>
      <w:proofErr w:type="spellEnd"/>
      <w:r w:rsidRPr="007F72CC">
        <w:rPr>
          <w:sz w:val="26"/>
          <w:szCs w:val="26"/>
        </w:rPr>
        <w:t xml:space="preserve"> Д.В., Пашининой С.В., Шелест Н.В., задействованных во внеуроч</w:t>
      </w:r>
      <w:r>
        <w:rPr>
          <w:sz w:val="26"/>
          <w:szCs w:val="26"/>
        </w:rPr>
        <w:t>ной деятельности обучающихся 1</w:t>
      </w:r>
      <w:r w:rsidRPr="007F72CC">
        <w:rPr>
          <w:sz w:val="26"/>
          <w:szCs w:val="26"/>
        </w:rPr>
        <w:t>-4-х  классов.</w:t>
      </w:r>
    </w:p>
    <w:p w:rsidR="00685F20" w:rsidRPr="007F72CC" w:rsidRDefault="00685F20" w:rsidP="00685F20">
      <w:pPr>
        <w:pStyle w:val="11"/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7F72CC">
        <w:rPr>
          <w:sz w:val="26"/>
          <w:szCs w:val="26"/>
        </w:rPr>
        <w:t>Руководителям объединений продолжить работу по выявлению и сопровождению  одарённых детей.</w:t>
      </w:r>
    </w:p>
    <w:p w:rsidR="00685F20" w:rsidRPr="007F72CC" w:rsidRDefault="00685F20" w:rsidP="00685F2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F72CC">
        <w:rPr>
          <w:rFonts w:ascii="Times New Roman" w:hAnsi="Times New Roman"/>
          <w:sz w:val="26"/>
          <w:szCs w:val="26"/>
        </w:rPr>
        <w:t>Продолжить обеспечение курсовой подготовки и переподготовки учителей (педагогов), реализующих ФГОС НОО.</w:t>
      </w:r>
    </w:p>
    <w:p w:rsidR="00685F20" w:rsidRPr="007F72CC" w:rsidRDefault="00685F20" w:rsidP="00685F2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F72CC">
        <w:rPr>
          <w:rFonts w:ascii="Times New Roman" w:hAnsi="Times New Roman"/>
          <w:sz w:val="26"/>
          <w:szCs w:val="26"/>
        </w:rPr>
        <w:t>Обеспечить контроль качества реализации ФГОС НОО в общеобразовательной органи</w:t>
      </w:r>
      <w:r>
        <w:rPr>
          <w:rFonts w:ascii="Times New Roman" w:hAnsi="Times New Roman"/>
          <w:sz w:val="26"/>
          <w:szCs w:val="26"/>
        </w:rPr>
        <w:t>зации в 2016-2017</w:t>
      </w:r>
      <w:r w:rsidRPr="007F72CC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685F20" w:rsidRDefault="00685F20" w:rsidP="00685F20">
      <w:pPr>
        <w:rPr>
          <w:sz w:val="26"/>
          <w:szCs w:val="26"/>
        </w:rPr>
      </w:pPr>
    </w:p>
    <w:p w:rsidR="00685F20" w:rsidRDefault="00685F20" w:rsidP="00685F20">
      <w:pPr>
        <w:rPr>
          <w:sz w:val="26"/>
          <w:szCs w:val="26"/>
        </w:rPr>
      </w:pPr>
      <w:r>
        <w:rPr>
          <w:sz w:val="26"/>
          <w:szCs w:val="26"/>
        </w:rPr>
        <w:t>И.о. заместителя директора по УВР                                     Л.В.Гребенникова</w:t>
      </w:r>
    </w:p>
    <w:p w:rsidR="00685F20" w:rsidRDefault="00685F20" w:rsidP="00685F20">
      <w:pPr>
        <w:rPr>
          <w:sz w:val="26"/>
          <w:szCs w:val="26"/>
        </w:rPr>
      </w:pPr>
      <w:r>
        <w:rPr>
          <w:sz w:val="26"/>
          <w:szCs w:val="26"/>
        </w:rPr>
        <w:t>20.06.2016 г.</w:t>
      </w:r>
    </w:p>
    <w:p w:rsidR="00AA6E3F" w:rsidRDefault="00AA6E3F" w:rsidP="00AA6E3F">
      <w:pPr>
        <w:ind w:firstLine="709"/>
        <w:jc w:val="both"/>
        <w:rPr>
          <w:b/>
          <w:i/>
        </w:rPr>
      </w:pPr>
    </w:p>
    <w:p w:rsidR="00AA6E3F" w:rsidRPr="00B3385D" w:rsidRDefault="00AA6E3F" w:rsidP="00AA6E3F">
      <w:pPr>
        <w:ind w:firstLine="709"/>
        <w:jc w:val="both"/>
        <w:sectPr w:rsidR="00AA6E3F" w:rsidRPr="00B3385D" w:rsidSect="002245FF">
          <w:pgSz w:w="11906" w:h="16838"/>
          <w:pgMar w:top="851" w:right="567" w:bottom="567" w:left="851" w:header="709" w:footer="709" w:gutter="0"/>
          <w:cols w:space="708"/>
          <w:docGrid w:linePitch="360"/>
        </w:sectPr>
      </w:pPr>
      <w:r>
        <w:rPr>
          <w:b/>
          <w:i/>
        </w:rPr>
        <w:t xml:space="preserve">    </w:t>
      </w:r>
    </w:p>
    <w:p w:rsidR="00F85766" w:rsidRDefault="00F85766" w:rsidP="00941846"/>
    <w:sectPr w:rsidR="00F85766" w:rsidSect="00AF6D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72" w:rsidRDefault="00556972" w:rsidP="00556972">
      <w:r>
        <w:separator/>
      </w:r>
    </w:p>
  </w:endnote>
  <w:endnote w:type="continuationSeparator" w:id="0">
    <w:p w:rsidR="00556972" w:rsidRDefault="00556972" w:rsidP="0055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3F" w:rsidRDefault="00EE743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36"/>
      <w:docPartObj>
        <w:docPartGallery w:val="Page Numbers (Bottom of Page)"/>
        <w:docPartUnique/>
      </w:docPartObj>
    </w:sdtPr>
    <w:sdtContent>
      <w:p w:rsidR="00EE743F" w:rsidRDefault="00EE743F">
        <w:pPr>
          <w:pStyle w:val="af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6972" w:rsidRDefault="0055697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3F" w:rsidRDefault="00EE743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72" w:rsidRDefault="00556972" w:rsidP="00556972">
      <w:r>
        <w:separator/>
      </w:r>
    </w:p>
  </w:footnote>
  <w:footnote w:type="continuationSeparator" w:id="0">
    <w:p w:rsidR="00556972" w:rsidRDefault="00556972" w:rsidP="0055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3F" w:rsidRDefault="00EE74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3F" w:rsidRDefault="00EE743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3F" w:rsidRDefault="00EE74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97"/>
    <w:multiLevelType w:val="hybridMultilevel"/>
    <w:tmpl w:val="05E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00C46"/>
    <w:multiLevelType w:val="hybridMultilevel"/>
    <w:tmpl w:val="178E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5D0"/>
    <w:multiLevelType w:val="hybridMultilevel"/>
    <w:tmpl w:val="5128F76E"/>
    <w:lvl w:ilvl="0" w:tplc="0DB2B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0F7A"/>
    <w:multiLevelType w:val="hybridMultilevel"/>
    <w:tmpl w:val="5128F76E"/>
    <w:lvl w:ilvl="0" w:tplc="0DB2BB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608DC"/>
    <w:multiLevelType w:val="hybridMultilevel"/>
    <w:tmpl w:val="2836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4805"/>
    <w:multiLevelType w:val="hybridMultilevel"/>
    <w:tmpl w:val="653E9654"/>
    <w:lvl w:ilvl="0" w:tplc="92BE2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08F3"/>
    <w:multiLevelType w:val="hybridMultilevel"/>
    <w:tmpl w:val="EAF0B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80B39"/>
    <w:multiLevelType w:val="hybridMultilevel"/>
    <w:tmpl w:val="82C434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390374"/>
    <w:multiLevelType w:val="hybridMultilevel"/>
    <w:tmpl w:val="7A989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E01B71"/>
    <w:multiLevelType w:val="hybridMultilevel"/>
    <w:tmpl w:val="D1AE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517C5"/>
    <w:multiLevelType w:val="hybridMultilevel"/>
    <w:tmpl w:val="3BA2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F77AC"/>
    <w:multiLevelType w:val="hybridMultilevel"/>
    <w:tmpl w:val="9E16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F2F00"/>
    <w:multiLevelType w:val="hybridMultilevel"/>
    <w:tmpl w:val="544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829CC"/>
    <w:multiLevelType w:val="hybridMultilevel"/>
    <w:tmpl w:val="4F36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F7B2D"/>
    <w:multiLevelType w:val="hybridMultilevel"/>
    <w:tmpl w:val="7A46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6095"/>
    <w:multiLevelType w:val="hybridMultilevel"/>
    <w:tmpl w:val="32F06E90"/>
    <w:lvl w:ilvl="0" w:tplc="0FC2C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E2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6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4A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0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27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87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0B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E7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65876"/>
    <w:multiLevelType w:val="hybridMultilevel"/>
    <w:tmpl w:val="EC1E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E51D1"/>
    <w:multiLevelType w:val="hybridMultilevel"/>
    <w:tmpl w:val="E1B687FC"/>
    <w:lvl w:ilvl="0" w:tplc="52AE4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70CBE"/>
    <w:multiLevelType w:val="hybridMultilevel"/>
    <w:tmpl w:val="BC2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029AD"/>
    <w:multiLevelType w:val="multilevel"/>
    <w:tmpl w:val="9C864F1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18" w:hanging="11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18" w:hanging="111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18" w:hanging="111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18" w:hanging="111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18" w:hanging="111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20">
    <w:nsid w:val="402168EE"/>
    <w:multiLevelType w:val="hybridMultilevel"/>
    <w:tmpl w:val="D1E28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212FAA"/>
    <w:multiLevelType w:val="hybridMultilevel"/>
    <w:tmpl w:val="2CB22284"/>
    <w:lvl w:ilvl="0" w:tplc="6BF4F8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84E2654"/>
    <w:multiLevelType w:val="hybridMultilevel"/>
    <w:tmpl w:val="B76A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4476B"/>
    <w:multiLevelType w:val="hybridMultilevel"/>
    <w:tmpl w:val="9F1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66D8B"/>
    <w:multiLevelType w:val="hybridMultilevel"/>
    <w:tmpl w:val="57E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975A09"/>
    <w:multiLevelType w:val="hybridMultilevel"/>
    <w:tmpl w:val="887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7C54"/>
    <w:multiLevelType w:val="hybridMultilevel"/>
    <w:tmpl w:val="57E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5F7F01"/>
    <w:multiLevelType w:val="hybridMultilevel"/>
    <w:tmpl w:val="E5FC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BF6B0B"/>
    <w:multiLevelType w:val="hybridMultilevel"/>
    <w:tmpl w:val="5128F76E"/>
    <w:lvl w:ilvl="0" w:tplc="0DB2B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84807"/>
    <w:multiLevelType w:val="hybridMultilevel"/>
    <w:tmpl w:val="05EA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307652"/>
    <w:multiLevelType w:val="hybridMultilevel"/>
    <w:tmpl w:val="0A62D316"/>
    <w:lvl w:ilvl="0" w:tplc="AD60DC16">
      <w:start w:val="4"/>
      <w:numFmt w:val="decimal"/>
      <w:lvlText w:val="(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C960B0E"/>
    <w:multiLevelType w:val="hybridMultilevel"/>
    <w:tmpl w:val="AE6A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7267C1"/>
    <w:multiLevelType w:val="multilevel"/>
    <w:tmpl w:val="301E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5145C4"/>
    <w:multiLevelType w:val="hybridMultilevel"/>
    <w:tmpl w:val="62F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150F0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71235"/>
    <w:multiLevelType w:val="multilevel"/>
    <w:tmpl w:val="3C2C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C7241"/>
    <w:multiLevelType w:val="hybridMultilevel"/>
    <w:tmpl w:val="27B4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A43D0D"/>
    <w:multiLevelType w:val="multilevel"/>
    <w:tmpl w:val="B546B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33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1"/>
  </w:num>
  <w:num w:numId="10">
    <w:abstractNumId w:val="29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25"/>
  </w:num>
  <w:num w:numId="16">
    <w:abstractNumId w:val="21"/>
  </w:num>
  <w:num w:numId="17">
    <w:abstractNumId w:val="27"/>
  </w:num>
  <w:num w:numId="18">
    <w:abstractNumId w:val="15"/>
  </w:num>
  <w:num w:numId="19">
    <w:abstractNumId w:val="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24"/>
  </w:num>
  <w:num w:numId="24">
    <w:abstractNumId w:val="18"/>
  </w:num>
  <w:num w:numId="25">
    <w:abstractNumId w:val="14"/>
  </w:num>
  <w:num w:numId="26">
    <w:abstractNumId w:val="22"/>
  </w:num>
  <w:num w:numId="27">
    <w:abstractNumId w:val="23"/>
  </w:num>
  <w:num w:numId="28">
    <w:abstractNumId w:val="1"/>
  </w:num>
  <w:num w:numId="29">
    <w:abstractNumId w:val="37"/>
  </w:num>
  <w:num w:numId="30">
    <w:abstractNumId w:val="32"/>
  </w:num>
  <w:num w:numId="31">
    <w:abstractNumId w:val="35"/>
  </w:num>
  <w:num w:numId="32">
    <w:abstractNumId w:val="20"/>
  </w:num>
  <w:num w:numId="33">
    <w:abstractNumId w:val="30"/>
  </w:num>
  <w:num w:numId="34">
    <w:abstractNumId w:val="7"/>
  </w:num>
  <w:num w:numId="35">
    <w:abstractNumId w:val="2"/>
  </w:num>
  <w:num w:numId="36">
    <w:abstractNumId w:val="28"/>
  </w:num>
  <w:num w:numId="37">
    <w:abstractNumId w:val="17"/>
  </w:num>
  <w:num w:numId="38">
    <w:abstractNumId w:val="12"/>
  </w:num>
  <w:num w:numId="39">
    <w:abstractNumId w:val="26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21"/>
    <w:rsid w:val="00001D7A"/>
    <w:rsid w:val="00005911"/>
    <w:rsid w:val="00007547"/>
    <w:rsid w:val="000A21E1"/>
    <w:rsid w:val="001B091B"/>
    <w:rsid w:val="001E12B2"/>
    <w:rsid w:val="001E2388"/>
    <w:rsid w:val="002245FF"/>
    <w:rsid w:val="002833EB"/>
    <w:rsid w:val="002C140B"/>
    <w:rsid w:val="002F67E5"/>
    <w:rsid w:val="0031108D"/>
    <w:rsid w:val="00322654"/>
    <w:rsid w:val="00343583"/>
    <w:rsid w:val="00384CBA"/>
    <w:rsid w:val="00393FFE"/>
    <w:rsid w:val="003D0210"/>
    <w:rsid w:val="003E6465"/>
    <w:rsid w:val="00444DD7"/>
    <w:rsid w:val="004576EB"/>
    <w:rsid w:val="004A6F05"/>
    <w:rsid w:val="004C24EE"/>
    <w:rsid w:val="004F0A65"/>
    <w:rsid w:val="00521282"/>
    <w:rsid w:val="005519BF"/>
    <w:rsid w:val="00556972"/>
    <w:rsid w:val="005B2743"/>
    <w:rsid w:val="006779E2"/>
    <w:rsid w:val="00685F20"/>
    <w:rsid w:val="006B0DA3"/>
    <w:rsid w:val="00736AC5"/>
    <w:rsid w:val="007B6936"/>
    <w:rsid w:val="0081772C"/>
    <w:rsid w:val="00884F6E"/>
    <w:rsid w:val="0090311A"/>
    <w:rsid w:val="009275AB"/>
    <w:rsid w:val="00941846"/>
    <w:rsid w:val="00982641"/>
    <w:rsid w:val="00AA6E3F"/>
    <w:rsid w:val="00AD6191"/>
    <w:rsid w:val="00AF6DD9"/>
    <w:rsid w:val="00B3385D"/>
    <w:rsid w:val="00B65D8B"/>
    <w:rsid w:val="00BA5E50"/>
    <w:rsid w:val="00BC1EB1"/>
    <w:rsid w:val="00BC38AB"/>
    <w:rsid w:val="00C46509"/>
    <w:rsid w:val="00D22157"/>
    <w:rsid w:val="00D46321"/>
    <w:rsid w:val="00D83344"/>
    <w:rsid w:val="00D9436B"/>
    <w:rsid w:val="00EC7B7C"/>
    <w:rsid w:val="00EE743F"/>
    <w:rsid w:val="00F37914"/>
    <w:rsid w:val="00F717DE"/>
    <w:rsid w:val="00F72546"/>
    <w:rsid w:val="00F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1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63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6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6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46321"/>
    <w:rPr>
      <w:color w:val="0000FF"/>
      <w:u w:val="single"/>
    </w:rPr>
  </w:style>
  <w:style w:type="character" w:styleId="a5">
    <w:name w:val="Emphasis"/>
    <w:uiPriority w:val="20"/>
    <w:qFormat/>
    <w:rsid w:val="00D46321"/>
    <w:rPr>
      <w:i/>
      <w:iCs/>
    </w:rPr>
  </w:style>
  <w:style w:type="paragraph" w:styleId="a6">
    <w:name w:val="No Spacing"/>
    <w:uiPriority w:val="1"/>
    <w:qFormat/>
    <w:rsid w:val="00D46321"/>
    <w:pPr>
      <w:suppressAutoHyphens/>
      <w:spacing w:after="0" w:line="240" w:lineRule="auto"/>
    </w:pPr>
    <w:rPr>
      <w:rFonts w:ascii="Times New Roman" w:eastAsia="Calibri" w:hAnsi="Times New Roman" w:cs="Calibri"/>
      <w:sz w:val="26"/>
      <w:szCs w:val="26"/>
      <w:lang w:eastAsia="ar-SA"/>
    </w:rPr>
  </w:style>
  <w:style w:type="table" w:styleId="a7">
    <w:name w:val="Table Grid"/>
    <w:basedOn w:val="a1"/>
    <w:uiPriority w:val="59"/>
    <w:rsid w:val="001B09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E23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23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11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1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17DE"/>
    <w:rPr>
      <w:rFonts w:cs="Times New Roman"/>
    </w:rPr>
  </w:style>
  <w:style w:type="character" w:customStyle="1" w:styleId="c16">
    <w:name w:val="c16"/>
    <w:basedOn w:val="a0"/>
    <w:uiPriority w:val="99"/>
    <w:rsid w:val="00F717DE"/>
    <w:rPr>
      <w:rFonts w:cs="Times New Roman"/>
    </w:rPr>
  </w:style>
  <w:style w:type="character" w:customStyle="1" w:styleId="c21">
    <w:name w:val="c21"/>
    <w:basedOn w:val="a0"/>
    <w:uiPriority w:val="99"/>
    <w:rsid w:val="00F717DE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17D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F717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uiPriority w:val="99"/>
    <w:rsid w:val="00F717DE"/>
    <w:rPr>
      <w:rFonts w:cs="Times New Roman"/>
    </w:rPr>
  </w:style>
  <w:style w:type="paragraph" w:styleId="aa">
    <w:name w:val="header"/>
    <w:basedOn w:val="a"/>
    <w:link w:val="ab"/>
    <w:uiPriority w:val="99"/>
    <w:rsid w:val="00F717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71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link w:val="NoSpacingChar"/>
    <w:uiPriority w:val="99"/>
    <w:rsid w:val="00F717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NoSpacing1"/>
    <w:uiPriority w:val="99"/>
    <w:locked/>
    <w:rsid w:val="00F717DE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F717DE"/>
    <w:pPr>
      <w:spacing w:after="120"/>
    </w:pPr>
    <w:rPr>
      <w:rFonts w:ascii="SchoolBook" w:hAnsi="SchoolBook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717D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71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F717D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rsid w:val="00F717DE"/>
    <w:rPr>
      <w:rFonts w:eastAsia="MS Mincho"/>
      <w:i/>
      <w:iCs/>
      <w:lang w:eastAsia="ja-JP"/>
    </w:rPr>
  </w:style>
  <w:style w:type="character" w:customStyle="1" w:styleId="HTML0">
    <w:name w:val="Адрес HTML Знак"/>
    <w:basedOn w:val="a0"/>
    <w:link w:val="HTML"/>
    <w:uiPriority w:val="99"/>
    <w:rsid w:val="00F717DE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customStyle="1" w:styleId="11">
    <w:name w:val="Абзац списка1"/>
    <w:basedOn w:val="a"/>
    <w:uiPriority w:val="99"/>
    <w:rsid w:val="00F717D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">
    <w:name w:val="Текст выноски Знак"/>
    <w:basedOn w:val="a0"/>
    <w:link w:val="af0"/>
    <w:uiPriority w:val="99"/>
    <w:semiHidden/>
    <w:rsid w:val="00F717DE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717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l65">
    <w:name w:val="xl65"/>
    <w:basedOn w:val="a"/>
    <w:rsid w:val="00F717DE"/>
    <w:pPr>
      <w:spacing w:before="100" w:beforeAutospacing="1" w:after="100" w:afterAutospacing="1"/>
      <w:ind w:firstLineChars="100" w:firstLine="100"/>
    </w:pPr>
  </w:style>
  <w:style w:type="paragraph" w:customStyle="1" w:styleId="xl66">
    <w:name w:val="xl66"/>
    <w:basedOn w:val="a"/>
    <w:rsid w:val="00F717DE"/>
    <w:pPr>
      <w:spacing w:before="100" w:beforeAutospacing="1" w:after="100" w:afterAutospacing="1"/>
    </w:pPr>
  </w:style>
  <w:style w:type="paragraph" w:customStyle="1" w:styleId="xl67">
    <w:name w:val="xl67"/>
    <w:basedOn w:val="a"/>
    <w:rsid w:val="00F717DE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71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F71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F71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F717D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mbol" w:hAnsi="Symbol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717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F717DE"/>
    <w:pP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75">
    <w:name w:val="xl75"/>
    <w:basedOn w:val="a"/>
    <w:rsid w:val="00F717DE"/>
    <w:pPr>
      <w:shd w:val="clear" w:color="000000" w:fill="FF99CC"/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a"/>
    <w:rsid w:val="00F717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717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717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717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717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717DE"/>
    <w:pPr>
      <w:shd w:val="clear" w:color="000000" w:fill="99FFCC"/>
      <w:spacing w:before="100" w:beforeAutospacing="1" w:after="100" w:afterAutospacing="1"/>
    </w:pPr>
    <w:rPr>
      <w:color w:val="FFFFFF"/>
    </w:rPr>
  </w:style>
  <w:style w:type="paragraph" w:customStyle="1" w:styleId="xl83">
    <w:name w:val="xl83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4">
    <w:name w:val="xl84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5">
    <w:name w:val="xl85"/>
    <w:basedOn w:val="a"/>
    <w:rsid w:val="00F71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6">
    <w:name w:val="xl86"/>
    <w:basedOn w:val="a"/>
    <w:rsid w:val="00F717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7">
    <w:name w:val="xl87"/>
    <w:basedOn w:val="a"/>
    <w:rsid w:val="00F717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a"/>
    <w:rsid w:val="00F71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89">
    <w:name w:val="xl89"/>
    <w:basedOn w:val="a"/>
    <w:rsid w:val="00F717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90">
    <w:name w:val="xl90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F717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F7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F71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F71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95">
    <w:name w:val="xl95"/>
    <w:basedOn w:val="a"/>
    <w:rsid w:val="00F717D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F717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97">
    <w:name w:val="xl97"/>
    <w:basedOn w:val="a"/>
    <w:rsid w:val="00F71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98">
    <w:name w:val="xl98"/>
    <w:basedOn w:val="a"/>
    <w:rsid w:val="00F717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717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rtecenter">
    <w:name w:val="rtecenter"/>
    <w:basedOn w:val="a"/>
    <w:rsid w:val="00F717D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F717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01">
    <w:name w:val="xl101"/>
    <w:basedOn w:val="a"/>
    <w:rsid w:val="00F717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a"/>
    <w:rsid w:val="00F717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styleId="af1">
    <w:name w:val="Strong"/>
    <w:basedOn w:val="a0"/>
    <w:uiPriority w:val="22"/>
    <w:qFormat/>
    <w:rsid w:val="00F717DE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F717DE"/>
    <w:rPr>
      <w:rFonts w:eastAsiaTheme="minorEastAsia"/>
    </w:rPr>
  </w:style>
  <w:style w:type="paragraph" w:styleId="af3">
    <w:name w:val="footer"/>
    <w:basedOn w:val="a"/>
    <w:link w:val="af2"/>
    <w:uiPriority w:val="99"/>
    <w:unhideWhenUsed/>
    <w:rsid w:val="00F717D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F7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F717D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F71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717DE"/>
    <w:pPr>
      <w:tabs>
        <w:tab w:val="right" w:leader="dot" w:pos="9498"/>
      </w:tabs>
      <w:spacing w:line="360" w:lineRule="auto"/>
      <w:ind w:left="482"/>
      <w:contextualSpacing/>
    </w:pPr>
    <w:rPr>
      <w:sz w:val="28"/>
      <w:lang w:eastAsia="en-US" w:bidi="en-US"/>
    </w:rPr>
  </w:style>
  <w:style w:type="paragraph" w:styleId="af6">
    <w:name w:val="Title"/>
    <w:basedOn w:val="a"/>
    <w:link w:val="af7"/>
    <w:qFormat/>
    <w:rsid w:val="00F717DE"/>
    <w:pPr>
      <w:ind w:firstLine="567"/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rsid w:val="00F717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001D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77FCAF36BD0A43B319AB0E8D6341A5EA5AD829173626CEE849FF3AD0EAC257F50376178FEECB4D8e1N" TargetMode="Externa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77FCAF36BD0A43B319AB0E8D6341A5EA6AE849973626CEE849FF3AD0EAC257F50376178FEECB4D8e1N" TargetMode="External"/><Relationship Id="rId14" Type="http://schemas.openxmlformats.org/officeDocument/2006/relationships/header" Target="header3.xm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43;&#1088;&#1077;&#1073;&#1077;&#1085;&#1085;&#1080;&#1082;&#1086;&#1074;&#1072;\obrabotka_uud._1%20&#1040;%20&#1082;&#1083;&#1072;&#1089;&#1089;%202015-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5;&#1086;&#1087;&#1086;&#1074;&#1072;%20&#1057;.&#1042;\&#1084;&#1086;&#1085;&#1080;&#1090;&#1086;&#1088;&#1080;&#1085;&#1075;%20&#1091;&#1091;&#1076;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64;&#1077;&#1083;&#1077;&#1089;&#1090;%20&#1053;.&#1042;\&#1091;&#1091;&#1076;%204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64;&#1077;&#1083;&#1077;&#1089;&#1090;%20&#1053;.&#1042;\&#1091;&#1091;&#1076;%204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6;&#1086;&#1084;&#1072;&#1085;&#1077;&#1085;&#1082;&#1086;&#1074;&#1072;\&#1056;&#1086;&#1084;&#1072;&#1085;&#1077;&#1085;&#1082;&#1086;&#1074;&#1072;%20&#1059;&#1059;&#104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6;&#1086;&#1084;&#1072;&#1085;&#1077;&#1085;&#1082;&#1086;&#1074;&#1072;\&#1056;&#1086;&#1084;&#1072;&#1085;&#1077;&#1085;&#1082;&#1086;&#1074;&#1072;%20&#1059;&#1059;&#104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43;&#1088;&#1077;&#1073;&#1077;&#1085;&#1085;&#1080;&#1082;&#1086;&#1074;&#1072;\obrabotka_uud._1%20&#1040;%20&#1082;&#1083;&#1072;&#1089;&#1089;%202015-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3;&#1077;&#1075;&#1072;&#1076;&#1086;&#1074;&#1072;\&#1048;&#1058;&#1054;&#1043;&#1048;%201%20&#1082;&#1083;&#1072;&#1089;&#1089;&#1050;&#1086;&#1084;&#1087;&#1083;&#1077;&#1082;&#1089;&#1085;&#1072;&#1103;%20&#1088;&#1072;&#1073;&#1086;&#1090;&#1072;\&#1059;&#1059;&#1044;%201%20&#1041;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3;&#1077;&#1075;&#1072;&#1076;&#1086;&#1074;&#1072;\&#1048;&#1058;&#1054;&#1043;&#1048;%201%20&#1082;&#1083;&#1072;&#1089;&#1089;&#1050;&#1086;&#1084;&#1087;&#1083;&#1077;&#1082;&#1089;&#1085;&#1072;&#1103;%20&#1088;&#1072;&#1073;&#1086;&#1090;&#1072;\&#1059;&#1059;&#1044;%201%20&#1041;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Local%20Settings\Temp\7zO68.tmp\&#1050;&#1086;&#1087;&#1080;&#1103;%20ObrUUD1-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Local%20Settings\Temp\7zO68.tmp\&#1050;&#1086;&#1087;&#1080;&#1103;%20ObrUUD1-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Local%20Settings\Temp\7zO68.tmp\&#1050;&#1086;&#1087;&#1080;&#1103;%20ObrUUD1-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eacher\Local%20Settings\Temp\7zO68.tmp\&#1050;&#1086;&#1087;&#1080;&#1103;%20ObrUUD1-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\data\2015-2016\4%20&#1095;&#1077;&#1090;&#1074;&#1077;&#1088;&#1090;&#1100;,%20&#1075;&#1086;&#1076;\&#1043;&#1088;&#1077;&#1073;&#1077;&#1085;&#1085;&#1080;&#1082;&#1086;&#1074;&#1072;\&#1055;&#1086;&#1087;&#1086;&#1074;&#1072;%20&#1057;.&#1042;\&#1084;&#1086;&#1085;&#1080;&#1090;&#1086;&#1088;&#1080;&#1085;&#1075;%20&#1091;&#1091;&#1076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Обобщенный рейтинг УУД в 1 </a:t>
            </a:r>
            <a:r>
              <a:rPr lang="ru-RU" baseline="0"/>
              <a:t> "А" </a:t>
            </a:r>
            <a:r>
              <a:rPr lang="ru-RU"/>
              <a:t>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8158259056647048E-2"/>
          <c:y val="0.28205269457479282"/>
          <c:w val="0.96109071149824665"/>
          <c:h val="0.48718192699282453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УУД. 1 кл.'!$A$3</c:f>
              <c:strCache>
                <c:ptCount val="1"/>
                <c:pt idx="0">
                  <c:v>Обобщенный рейтинг УУД в 1 классе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93366"/>
              </a:solidFill>
            </c:spPr>
          </c:dPt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'рейтинг УУД. 1 кл.'!$B$2:$E$2</c:f>
              <c:strCache>
                <c:ptCount val="3"/>
                <c:pt idx="0">
                  <c:v>Регулятивные УУД</c:v>
                </c:pt>
                <c:pt idx="2">
                  <c:v>Познавательные УУД</c:v>
                </c:pt>
              </c:strCache>
            </c:strRef>
          </c:cat>
          <c:val>
            <c:numRef>
              <c:f>'рейтинг УУД. 1 кл.'!$B$3:$E$3</c:f>
              <c:numCache>
                <c:formatCode>General</c:formatCode>
                <c:ptCount val="4"/>
                <c:pt idx="0" formatCode="0">
                  <c:v>82</c:v>
                </c:pt>
                <c:pt idx="2" formatCode="0">
                  <c:v>77.833333333333258</c:v>
                </c:pt>
              </c:numCache>
            </c:numRef>
          </c:val>
        </c:ser>
        <c:overlap val="-25"/>
        <c:axId val="62827904"/>
        <c:axId val="63132800"/>
      </c:barChart>
      <c:catAx>
        <c:axId val="62827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3132800"/>
        <c:crosses val="autoZero"/>
        <c:auto val="1"/>
        <c:lblAlgn val="ctr"/>
        <c:lblOffset val="100"/>
      </c:catAx>
      <c:valAx>
        <c:axId val="63132800"/>
        <c:scaling>
          <c:orientation val="minMax"/>
        </c:scaling>
        <c:delete val="1"/>
        <c:axPos val="l"/>
        <c:numFmt formatCode="0" sourceLinked="1"/>
        <c:tickLblPos val="none"/>
        <c:crossAx val="62827904"/>
        <c:crosses val="autoZero"/>
        <c:crossBetween val="between"/>
      </c:valAx>
    </c:plotArea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Детализированный рейтинг УУД в 3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6548089912253977E-2"/>
          <c:y val="0.10557717250324269"/>
          <c:w val="0.93520873646590164"/>
          <c:h val="0.393209555031302"/>
        </c:manualLayout>
      </c:layout>
      <c:barChart>
        <c:barDir val="col"/>
        <c:grouping val="clustered"/>
        <c:ser>
          <c:idx val="1"/>
          <c:order val="0"/>
          <c:tx>
            <c:strRef>
              <c:f>'рейтинг УУД 3 кл.'!$A$27</c:f>
              <c:strCache>
                <c:ptCount val="1"/>
                <c:pt idx="0">
                  <c:v>Детализированный рейтинг УУД в 3 классе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'рейтинг УУД 3 кл.'!$B$25:$T$26</c:f>
              <c:multiLvlStrCache>
                <c:ptCount val="19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Контроль</c:v>
                  </c:pt>
                  <c:pt idx="3">
                    <c:v>Коррекция</c:v>
                  </c:pt>
                  <c:pt idx="4">
                    <c:v>Границы</c:v>
                  </c:pt>
                  <c:pt idx="5">
                    <c:v>Анализ</c:v>
                  </c:pt>
                  <c:pt idx="6">
                    <c:v>Синтез</c:v>
                  </c:pt>
                  <c:pt idx="7">
                    <c:v>Сравнение</c:v>
                  </c:pt>
                  <c:pt idx="8">
                    <c:v>Классификация</c:v>
                  </c:pt>
                  <c:pt idx="9">
                    <c:v>Обобщение</c:v>
                  </c:pt>
                  <c:pt idx="10">
                    <c:v>Причинно-следственные связи</c:v>
                  </c:pt>
                  <c:pt idx="11">
                    <c:v>Аналогия</c:v>
                  </c:pt>
                  <c:pt idx="12">
                    <c:v>Отнесение к понятию</c:v>
                  </c:pt>
                  <c:pt idx="13">
                    <c:v>Диаграммы и таблицы</c:v>
                  </c:pt>
                  <c:pt idx="14">
                    <c:v>Умозаключения</c:v>
                  </c:pt>
                  <c:pt idx="15">
                    <c:v>Речевое высказывание</c:v>
                  </c:pt>
                  <c:pt idx="16">
                    <c:v>Точка зрения</c:v>
                  </c:pt>
                  <c:pt idx="17">
                    <c:v>Вопросы</c:v>
                  </c:pt>
                  <c:pt idx="18">
                    <c:v>Объединение информации</c:v>
                  </c:pt>
                </c:lvl>
                <c:lvl>
                  <c:pt idx="0">
                    <c:v>Регулятивные УУД</c:v>
                  </c:pt>
                  <c:pt idx="5">
                    <c:v>Познавательные УУД</c:v>
                  </c:pt>
                  <c:pt idx="15">
                    <c:v>Коммуникативные УУД</c:v>
                  </c:pt>
                </c:lvl>
              </c:multiLvlStrCache>
            </c:multiLvlStrRef>
          </c:cat>
          <c:val>
            <c:numRef>
              <c:f>'рейтинг УУД 3 кл.'!$B$27:$T$27</c:f>
              <c:numCache>
                <c:formatCode>0.0</c:formatCode>
                <c:ptCount val="19"/>
                <c:pt idx="0">
                  <c:v>2.3714285714285674</c:v>
                </c:pt>
                <c:pt idx="1">
                  <c:v>4.8857142857142861</c:v>
                </c:pt>
                <c:pt idx="2">
                  <c:v>2.4285714285714319</c:v>
                </c:pt>
                <c:pt idx="3">
                  <c:v>3.5142857142857138</c:v>
                </c:pt>
                <c:pt idx="4">
                  <c:v>2.8857142857142857</c:v>
                </c:pt>
                <c:pt idx="5">
                  <c:v>4.3428571428571425</c:v>
                </c:pt>
                <c:pt idx="6">
                  <c:v>4.1142857142857041</c:v>
                </c:pt>
                <c:pt idx="7">
                  <c:v>4.0857142857142854</c:v>
                </c:pt>
                <c:pt idx="8">
                  <c:v>3.6285714285714334</c:v>
                </c:pt>
                <c:pt idx="9">
                  <c:v>3.7285714285714344</c:v>
                </c:pt>
                <c:pt idx="10">
                  <c:v>4.4857142857142884</c:v>
                </c:pt>
                <c:pt idx="11">
                  <c:v>4.3142857142857052</c:v>
                </c:pt>
                <c:pt idx="12">
                  <c:v>4.6428571428571415</c:v>
                </c:pt>
                <c:pt idx="13">
                  <c:v>3.9857142857142858</c:v>
                </c:pt>
                <c:pt idx="14">
                  <c:v>4.6142857142857041</c:v>
                </c:pt>
                <c:pt idx="15">
                  <c:v>3.9571428571428582</c:v>
                </c:pt>
                <c:pt idx="16">
                  <c:v>4.6428571428571415</c:v>
                </c:pt>
                <c:pt idx="17">
                  <c:v>5.1571428571428477</c:v>
                </c:pt>
                <c:pt idx="18">
                  <c:v>3.6571428571428592</c:v>
                </c:pt>
              </c:numCache>
            </c:numRef>
          </c:val>
        </c:ser>
        <c:overlap val="-25"/>
        <c:axId val="64195584"/>
        <c:axId val="64197376"/>
      </c:barChart>
      <c:catAx>
        <c:axId val="641955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97376"/>
        <c:crosses val="autoZero"/>
        <c:auto val="1"/>
        <c:lblAlgn val="ctr"/>
        <c:lblOffset val="100"/>
        <c:tickLblSkip val="1"/>
        <c:tickMarkSkip val="1"/>
      </c:catAx>
      <c:valAx>
        <c:axId val="64197376"/>
        <c:scaling>
          <c:orientation val="minMax"/>
        </c:scaling>
        <c:delete val="1"/>
        <c:axPos val="l"/>
        <c:numFmt formatCode="0.0" sourceLinked="1"/>
        <c:tickLblPos val="none"/>
        <c:crossAx val="64195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</a:t>
            </a:r>
            <a:r>
              <a:rPr lang="en-US"/>
              <a:t>4 </a:t>
            </a:r>
            <a:r>
              <a:rPr lang="ru-RU"/>
              <a:t>"А"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0310310048453251E-2"/>
          <c:y val="0.20922134733158354"/>
          <c:w val="0.91958702836563833"/>
          <c:h val="0.58403923193811302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 4 кл.'!$A$4</c:f>
              <c:strCache>
                <c:ptCount val="1"/>
                <c:pt idx="0">
                  <c:v>Обобщенный рейтинг УУД в классе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'рейтинг УУД 4 кл.'!$B$3:$J$3</c:f>
              <c:strCache>
                <c:ptCount val="7"/>
                <c:pt idx="0">
                  <c:v>Регулятивные УУД</c:v>
                </c:pt>
                <c:pt idx="3">
                  <c:v>Познавательные УУД</c:v>
                </c:pt>
                <c:pt idx="6">
                  <c:v>Коммуникативные УУД</c:v>
                </c:pt>
              </c:strCache>
            </c:strRef>
          </c:cat>
          <c:val>
            <c:numRef>
              <c:f>'рейтинг УУД 4 кл.'!$B$4:$J$4</c:f>
              <c:numCache>
                <c:formatCode>General</c:formatCode>
                <c:ptCount val="9"/>
                <c:pt idx="0" formatCode="0.0">
                  <c:v>0.17142857142857137</c:v>
                </c:pt>
                <c:pt idx="3" formatCode="0.0">
                  <c:v>2.3057142857142847</c:v>
                </c:pt>
                <c:pt idx="6" formatCode="0.0">
                  <c:v>2.4464285714285707</c:v>
                </c:pt>
              </c:numCache>
            </c:numRef>
          </c:val>
        </c:ser>
        <c:overlap val="-25"/>
        <c:axId val="64296448"/>
        <c:axId val="64297984"/>
      </c:barChart>
      <c:catAx>
        <c:axId val="6429644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297984"/>
        <c:crosses val="autoZero"/>
        <c:auto val="1"/>
        <c:lblAlgn val="ctr"/>
        <c:lblOffset val="100"/>
      </c:catAx>
      <c:valAx>
        <c:axId val="64297984"/>
        <c:scaling>
          <c:orientation val="minMax"/>
        </c:scaling>
        <c:delete val="1"/>
        <c:axPos val="l"/>
        <c:numFmt formatCode="0.0" sourceLinked="1"/>
        <c:tickLblPos val="none"/>
        <c:crossAx val="6429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Детализированный рейтинг УУД в </a:t>
            </a:r>
            <a:r>
              <a:rPr lang="en-US"/>
              <a:t>4</a:t>
            </a:r>
            <a:r>
              <a:rPr lang="ru-RU"/>
              <a:t> "А"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317094728860811E-2"/>
          <c:y val="8.8040885507461697E-2"/>
          <c:w val="0.93520873646590164"/>
          <c:h val="0.393209555031302"/>
        </c:manualLayout>
      </c:layout>
      <c:barChart>
        <c:barDir val="col"/>
        <c:grouping val="clustered"/>
        <c:ser>
          <c:idx val="1"/>
          <c:order val="0"/>
          <c:tx>
            <c:strRef>
              <c:f>'рейтинг УУД 4 кл.'!$A$27</c:f>
              <c:strCache>
                <c:ptCount val="1"/>
                <c:pt idx="0">
                  <c:v>Детализированный рейтинг УУД в 3 классе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'рейтинг УУД 4 кл.'!$B$25:$T$26</c:f>
              <c:multiLvlStrCache>
                <c:ptCount val="19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Контроль</c:v>
                  </c:pt>
                  <c:pt idx="3">
                    <c:v>Коррекция</c:v>
                  </c:pt>
                  <c:pt idx="4">
                    <c:v>Границы</c:v>
                  </c:pt>
                  <c:pt idx="5">
                    <c:v>Анализ</c:v>
                  </c:pt>
                  <c:pt idx="6">
                    <c:v>Синтез</c:v>
                  </c:pt>
                  <c:pt idx="7">
                    <c:v>Сравнение</c:v>
                  </c:pt>
                  <c:pt idx="8">
                    <c:v>Классификация</c:v>
                  </c:pt>
                  <c:pt idx="9">
                    <c:v>Обобщение</c:v>
                  </c:pt>
                  <c:pt idx="10">
                    <c:v>Причинно-следственные связи</c:v>
                  </c:pt>
                  <c:pt idx="11">
                    <c:v>Аналогия</c:v>
                  </c:pt>
                  <c:pt idx="12">
                    <c:v>Отнесение к понятию</c:v>
                  </c:pt>
                  <c:pt idx="13">
                    <c:v>Диаграммы и таблицы</c:v>
                  </c:pt>
                  <c:pt idx="14">
                    <c:v>Умозаключения</c:v>
                  </c:pt>
                  <c:pt idx="15">
                    <c:v>Речевое высказывание</c:v>
                  </c:pt>
                  <c:pt idx="16">
                    <c:v>Точка зрения</c:v>
                  </c:pt>
                  <c:pt idx="17">
                    <c:v>Вопросы</c:v>
                  </c:pt>
                  <c:pt idx="18">
                    <c:v>Объединение информации</c:v>
                  </c:pt>
                </c:lvl>
                <c:lvl>
                  <c:pt idx="0">
                    <c:v>Регулятивные УУД</c:v>
                  </c:pt>
                  <c:pt idx="5">
                    <c:v>Познавательные УУД</c:v>
                  </c:pt>
                  <c:pt idx="15">
                    <c:v>Коммуникативные УУД</c:v>
                  </c:pt>
                </c:lvl>
              </c:multiLvlStrCache>
            </c:multiLvlStrRef>
          </c:cat>
          <c:val>
            <c:numRef>
              <c:f>'рейтинг УУД 4 кл.'!$B$27:$T$27</c:f>
              <c:numCache>
                <c:formatCode>0.0</c:formatCode>
                <c:ptCount val="19"/>
                <c:pt idx="0">
                  <c:v>0.2</c:v>
                </c:pt>
                <c:pt idx="1">
                  <c:v>0.17142857142857137</c:v>
                </c:pt>
                <c:pt idx="2">
                  <c:v>0.17142857142857137</c:v>
                </c:pt>
                <c:pt idx="3">
                  <c:v>0.14285714285714318</c:v>
                </c:pt>
                <c:pt idx="4">
                  <c:v>0.17142857142857137</c:v>
                </c:pt>
                <c:pt idx="5">
                  <c:v>2.0285714285714329</c:v>
                </c:pt>
                <c:pt idx="6">
                  <c:v>2</c:v>
                </c:pt>
                <c:pt idx="7">
                  <c:v>2.0857142857142859</c:v>
                </c:pt>
                <c:pt idx="8">
                  <c:v>2.2428571428571442</c:v>
                </c:pt>
                <c:pt idx="9">
                  <c:v>2.471428571428568</c:v>
                </c:pt>
                <c:pt idx="10">
                  <c:v>3.3142857142857127</c:v>
                </c:pt>
                <c:pt idx="11">
                  <c:v>1.9000000000000001</c:v>
                </c:pt>
                <c:pt idx="12">
                  <c:v>2.4571428571428582</c:v>
                </c:pt>
                <c:pt idx="13">
                  <c:v>2.4142857142857137</c:v>
                </c:pt>
                <c:pt idx="14">
                  <c:v>2.1428571428571432</c:v>
                </c:pt>
                <c:pt idx="15">
                  <c:v>2.2000000000000002</c:v>
                </c:pt>
                <c:pt idx="16">
                  <c:v>2.6285714285714334</c:v>
                </c:pt>
                <c:pt idx="17">
                  <c:v>2.6285714285714334</c:v>
                </c:pt>
                <c:pt idx="18">
                  <c:v>2.3285714285714292</c:v>
                </c:pt>
              </c:numCache>
            </c:numRef>
          </c:val>
        </c:ser>
        <c:overlap val="-25"/>
        <c:axId val="64096512"/>
        <c:axId val="64110592"/>
      </c:barChart>
      <c:catAx>
        <c:axId val="6409651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110592"/>
        <c:crosses val="autoZero"/>
        <c:auto val="1"/>
        <c:lblAlgn val="ctr"/>
        <c:lblOffset val="100"/>
        <c:tickLblSkip val="1"/>
        <c:tickMarkSkip val="1"/>
      </c:catAx>
      <c:valAx>
        <c:axId val="64110592"/>
        <c:scaling>
          <c:orientation val="minMax"/>
        </c:scaling>
        <c:delete val="1"/>
        <c:axPos val="l"/>
        <c:numFmt formatCode="0.0" sourceLinked="1"/>
        <c:tickLblPos val="none"/>
        <c:crossAx val="64096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</a:t>
            </a:r>
            <a:r>
              <a:rPr lang="en-US"/>
              <a:t>4 </a:t>
            </a:r>
            <a:r>
              <a:rPr lang="ru-RU"/>
              <a:t>"Б"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0310310048453251E-2"/>
          <c:y val="0.20922134733158354"/>
          <c:w val="0.9195870283656381"/>
          <c:h val="0.58403923193811302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 4 кл.'!$A$4</c:f>
              <c:strCache>
                <c:ptCount val="1"/>
                <c:pt idx="0">
                  <c:v>Обобщенный рейтинг УУД в классе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'рейтинг УУД 4 кл.'!$B$3:$J$3</c:f>
              <c:strCache>
                <c:ptCount val="7"/>
                <c:pt idx="0">
                  <c:v>Регулятивные УУД</c:v>
                </c:pt>
                <c:pt idx="3">
                  <c:v>Познавательные УУД</c:v>
                </c:pt>
                <c:pt idx="6">
                  <c:v>Коммуникативные УУД</c:v>
                </c:pt>
              </c:strCache>
            </c:strRef>
          </c:cat>
          <c:val>
            <c:numRef>
              <c:f>'рейтинг УУД 4 кл.'!$B$4:$J$4</c:f>
              <c:numCache>
                <c:formatCode>General</c:formatCode>
                <c:ptCount val="9"/>
                <c:pt idx="0" formatCode="0.0">
                  <c:v>4.7028571428571428</c:v>
                </c:pt>
                <c:pt idx="3" formatCode="0.0">
                  <c:v>4.22</c:v>
                </c:pt>
                <c:pt idx="6" formatCode="0.0">
                  <c:v>4.0857142857142863</c:v>
                </c:pt>
              </c:numCache>
            </c:numRef>
          </c:val>
        </c:ser>
        <c:overlap val="-25"/>
        <c:axId val="64131840"/>
        <c:axId val="64133376"/>
      </c:barChart>
      <c:catAx>
        <c:axId val="6413184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133376"/>
        <c:crosses val="autoZero"/>
        <c:auto val="1"/>
        <c:lblAlgn val="ctr"/>
        <c:lblOffset val="100"/>
      </c:catAx>
      <c:valAx>
        <c:axId val="64133376"/>
        <c:scaling>
          <c:orientation val="minMax"/>
        </c:scaling>
        <c:delete val="1"/>
        <c:axPos val="l"/>
        <c:numFmt formatCode="0.0" sourceLinked="1"/>
        <c:tickLblPos val="none"/>
        <c:crossAx val="64131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Детализированный рейтинг УУД в </a:t>
            </a:r>
            <a:r>
              <a:rPr lang="en-US"/>
              <a:t>4</a:t>
            </a:r>
            <a:r>
              <a:rPr lang="ru-RU"/>
              <a:t> "Б"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3157538877620013E-2"/>
          <c:y val="0.10557724944576102"/>
          <c:w val="0.93520873646590164"/>
          <c:h val="0.393209555031302"/>
        </c:manualLayout>
      </c:layout>
      <c:barChart>
        <c:barDir val="col"/>
        <c:grouping val="clustered"/>
        <c:ser>
          <c:idx val="1"/>
          <c:order val="0"/>
          <c:tx>
            <c:strRef>
              <c:f>'рейтинг УУД 4 кл.'!$A$27</c:f>
              <c:strCache>
                <c:ptCount val="1"/>
                <c:pt idx="0">
                  <c:v>Детализированный рейтинг УУД в 3 классе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'рейтинг УУД 4 кл.'!$B$25:$T$26</c:f>
              <c:multiLvlStrCache>
                <c:ptCount val="19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Контроль</c:v>
                  </c:pt>
                  <c:pt idx="3">
                    <c:v>Коррекция</c:v>
                  </c:pt>
                  <c:pt idx="4">
                    <c:v>Границы</c:v>
                  </c:pt>
                  <c:pt idx="5">
                    <c:v>Анализ</c:v>
                  </c:pt>
                  <c:pt idx="6">
                    <c:v>Синтез</c:v>
                  </c:pt>
                  <c:pt idx="7">
                    <c:v>Сравнение</c:v>
                  </c:pt>
                  <c:pt idx="8">
                    <c:v>Классификация</c:v>
                  </c:pt>
                  <c:pt idx="9">
                    <c:v>Обобщение</c:v>
                  </c:pt>
                  <c:pt idx="10">
                    <c:v>Причинно-следственные связи</c:v>
                  </c:pt>
                  <c:pt idx="11">
                    <c:v>Аналогия</c:v>
                  </c:pt>
                  <c:pt idx="12">
                    <c:v>Отнесение к понятию</c:v>
                  </c:pt>
                  <c:pt idx="13">
                    <c:v>Диаграммы и таблицы</c:v>
                  </c:pt>
                  <c:pt idx="14">
                    <c:v>Умозаключения</c:v>
                  </c:pt>
                  <c:pt idx="15">
                    <c:v>Речевое высказывание</c:v>
                  </c:pt>
                  <c:pt idx="16">
                    <c:v>Точка зрения</c:v>
                  </c:pt>
                  <c:pt idx="17">
                    <c:v>Вопросы</c:v>
                  </c:pt>
                  <c:pt idx="18">
                    <c:v>Объединение информации</c:v>
                  </c:pt>
                </c:lvl>
                <c:lvl>
                  <c:pt idx="0">
                    <c:v>Регулятивные УУД</c:v>
                  </c:pt>
                  <c:pt idx="5">
                    <c:v>Познавательные УУД</c:v>
                  </c:pt>
                  <c:pt idx="15">
                    <c:v>Коммуникативные УУД</c:v>
                  </c:pt>
                </c:lvl>
              </c:multiLvlStrCache>
            </c:multiLvlStrRef>
          </c:cat>
          <c:val>
            <c:numRef>
              <c:f>'рейтинг УУД 4 кл.'!$B$27:$T$27</c:f>
              <c:numCache>
                <c:formatCode>0.0</c:formatCode>
                <c:ptCount val="19"/>
                <c:pt idx="0">
                  <c:v>5</c:v>
                </c:pt>
                <c:pt idx="1">
                  <c:v>4.3428571428571425</c:v>
                </c:pt>
                <c:pt idx="2">
                  <c:v>5.0571428571428489</c:v>
                </c:pt>
                <c:pt idx="3">
                  <c:v>4.2</c:v>
                </c:pt>
                <c:pt idx="4">
                  <c:v>4.9142857142857146</c:v>
                </c:pt>
                <c:pt idx="5">
                  <c:v>4.4857142857142884</c:v>
                </c:pt>
                <c:pt idx="6">
                  <c:v>5.1428571428571415</c:v>
                </c:pt>
                <c:pt idx="7">
                  <c:v>3.9428571428571431</c:v>
                </c:pt>
                <c:pt idx="8">
                  <c:v>4.5</c:v>
                </c:pt>
                <c:pt idx="9">
                  <c:v>3.842857142857143</c:v>
                </c:pt>
                <c:pt idx="10">
                  <c:v>4.9142857142857146</c:v>
                </c:pt>
                <c:pt idx="11">
                  <c:v>3.1714285714285713</c:v>
                </c:pt>
                <c:pt idx="12">
                  <c:v>4.4571428571428555</c:v>
                </c:pt>
                <c:pt idx="13">
                  <c:v>4.3857142857142861</c:v>
                </c:pt>
                <c:pt idx="14">
                  <c:v>3.3571428571428572</c:v>
                </c:pt>
                <c:pt idx="15">
                  <c:v>4.3</c:v>
                </c:pt>
                <c:pt idx="16">
                  <c:v>3.971428571428568</c:v>
                </c:pt>
                <c:pt idx="17">
                  <c:v>4.6857142857142859</c:v>
                </c:pt>
                <c:pt idx="18">
                  <c:v>3.3857142857142857</c:v>
                </c:pt>
              </c:numCache>
            </c:numRef>
          </c:val>
        </c:ser>
        <c:overlap val="-25"/>
        <c:axId val="64582784"/>
        <c:axId val="64584320"/>
      </c:barChart>
      <c:catAx>
        <c:axId val="645827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584320"/>
        <c:crosses val="autoZero"/>
        <c:auto val="1"/>
        <c:lblAlgn val="ctr"/>
        <c:lblOffset val="100"/>
        <c:tickLblSkip val="1"/>
        <c:tickMarkSkip val="1"/>
      </c:catAx>
      <c:valAx>
        <c:axId val="64584320"/>
        <c:scaling>
          <c:orientation val="minMax"/>
        </c:scaling>
        <c:delete val="1"/>
        <c:axPos val="l"/>
        <c:numFmt formatCode="0.0" sourceLinked="1"/>
        <c:tickLblPos val="none"/>
        <c:crossAx val="64582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Детализированный</a:t>
            </a:r>
            <a:r>
              <a:rPr lang="ru-RU" baseline="0"/>
              <a:t> р</a:t>
            </a:r>
            <a:r>
              <a:rPr lang="ru-RU"/>
              <a:t>ейтинг УУД в </a:t>
            </a:r>
            <a:r>
              <a:rPr lang="en-US"/>
              <a:t>1</a:t>
            </a:r>
            <a:r>
              <a:rPr lang="ru-RU"/>
              <a:t> "А"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5217050968575646E-4"/>
          <c:y val="0.15258881105845931"/>
          <c:w val="0.96739130434782605"/>
          <c:h val="0.42506868543070692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УУД. 1 кл.'!$A$20</c:f>
              <c:strCache>
                <c:ptCount val="1"/>
                <c:pt idx="0">
                  <c:v>Рейтинг УУД по отдельным умениям в 1 классе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993366"/>
              </a:solidFill>
            </c:spPr>
          </c:dPt>
          <c:dPt>
            <c:idx val="3"/>
            <c:spPr>
              <a:solidFill>
                <a:srgbClr val="993366"/>
              </a:solidFill>
            </c:spPr>
          </c:dPt>
          <c:dPt>
            <c:idx val="4"/>
            <c:spPr>
              <a:solidFill>
                <a:srgbClr val="993366"/>
              </a:solidFill>
            </c:spPr>
          </c:dPt>
          <c:dPt>
            <c:idx val="5"/>
            <c:spPr>
              <a:solidFill>
                <a:srgbClr val="993366"/>
              </a:solidFill>
            </c:spPr>
          </c:dPt>
          <c:dPt>
            <c:idx val="6"/>
            <c:spPr>
              <a:solidFill>
                <a:srgbClr val="993366"/>
              </a:solidFill>
            </c:spPr>
          </c:dPt>
          <c:dPt>
            <c:idx val="7"/>
            <c:spPr>
              <a:solidFill>
                <a:srgbClr val="993366"/>
              </a:solidFill>
            </c:spPr>
          </c:dPt>
          <c:dLbls>
            <c:spPr>
              <a:noFill/>
              <a:ln w="25400">
                <a:noFill/>
              </a:ln>
            </c:spPr>
            <c:showVal val="1"/>
          </c:dLbls>
          <c:cat>
            <c:multiLvlStrRef>
              <c:f>'рейтинг УУД. 1 кл.'!$B$18:$I$19</c:f>
              <c:multiLvlStrCache>
                <c:ptCount val="8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Анализ</c:v>
                  </c:pt>
                  <c:pt idx="3">
                    <c:v>Синтез</c:v>
                  </c:pt>
                  <c:pt idx="4">
                    <c:v>Сравнение</c:v>
                  </c:pt>
                  <c:pt idx="5">
                    <c:v>Классификация</c:v>
                  </c:pt>
                  <c:pt idx="6">
                    <c:v>Обобщение</c:v>
                  </c:pt>
                  <c:pt idx="7">
                    <c:v>Причинно-следственные связи</c:v>
                  </c:pt>
                </c:lvl>
                <c:lvl>
                  <c:pt idx="0">
                    <c:v>Регулятивные УУД</c:v>
                  </c:pt>
                  <c:pt idx="2">
                    <c:v>Познавательные УУД</c:v>
                  </c:pt>
                </c:lvl>
              </c:multiLvlStrCache>
            </c:multiLvlStrRef>
          </c:cat>
          <c:val>
            <c:numRef>
              <c:f>'рейтинг УУД. 1 кл.'!$B$20:$I$20</c:f>
              <c:numCache>
                <c:formatCode>General</c:formatCode>
                <c:ptCount val="8"/>
                <c:pt idx="0">
                  <c:v>85</c:v>
                </c:pt>
                <c:pt idx="1">
                  <c:v>79</c:v>
                </c:pt>
                <c:pt idx="2">
                  <c:v>85</c:v>
                </c:pt>
                <c:pt idx="3">
                  <c:v>65</c:v>
                </c:pt>
                <c:pt idx="4">
                  <c:v>73</c:v>
                </c:pt>
                <c:pt idx="5">
                  <c:v>75</c:v>
                </c:pt>
                <c:pt idx="6">
                  <c:v>88</c:v>
                </c:pt>
                <c:pt idx="7">
                  <c:v>81</c:v>
                </c:pt>
              </c:numCache>
            </c:numRef>
          </c:val>
        </c:ser>
        <c:overlap val="-25"/>
        <c:axId val="63168896"/>
        <c:axId val="63170432"/>
      </c:barChart>
      <c:catAx>
        <c:axId val="63168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3170432"/>
        <c:crosses val="autoZero"/>
        <c:auto val="1"/>
        <c:lblAlgn val="ctr"/>
        <c:lblOffset val="100"/>
      </c:catAx>
      <c:valAx>
        <c:axId val="63170432"/>
        <c:scaling>
          <c:orientation val="minMax"/>
        </c:scaling>
        <c:delete val="1"/>
        <c:axPos val="l"/>
        <c:numFmt formatCode="General" sourceLinked="1"/>
        <c:tickLblPos val="none"/>
        <c:crossAx val="63168896"/>
        <c:crosses val="autoZero"/>
        <c:crossBetween val="between"/>
      </c:valAx>
    </c:plotArea>
    <c:plotVisOnly val="1"/>
    <c:dispBlanksAs val="gap"/>
  </c:chart>
  <c:spPr>
    <a:ln>
      <a:solidFill>
        <a:sysClr val="windowText" lastClr="0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1 "Б"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8158259056647041E-2"/>
          <c:y val="0.28205269457479282"/>
          <c:w val="0.96109071149824665"/>
          <c:h val="0.48718192699282514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УУД. 1 кл.'!$A$3</c:f>
              <c:strCache>
                <c:ptCount val="1"/>
                <c:pt idx="0">
                  <c:v>Обобщенный рейтинг УУД в 1 классе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Pt>
            <c:idx val="0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993366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'рейтинг УУД. 1 кл.'!$B$2:$E$2</c:f>
              <c:strCache>
                <c:ptCount val="3"/>
                <c:pt idx="0">
                  <c:v>Регулятивные УУД</c:v>
                </c:pt>
                <c:pt idx="2">
                  <c:v>Познавательные УУД</c:v>
                </c:pt>
              </c:strCache>
            </c:strRef>
          </c:cat>
          <c:val>
            <c:numRef>
              <c:f>'рейтинг УУД. 1 кл.'!$B$3:$E$3</c:f>
              <c:numCache>
                <c:formatCode>General</c:formatCode>
                <c:ptCount val="4"/>
                <c:pt idx="0" formatCode="0">
                  <c:v>59.5</c:v>
                </c:pt>
                <c:pt idx="2" formatCode="0">
                  <c:v>77.333333333333258</c:v>
                </c:pt>
              </c:numCache>
            </c:numRef>
          </c:val>
        </c:ser>
        <c:overlap val="-25"/>
        <c:axId val="63076608"/>
        <c:axId val="63090688"/>
      </c:barChart>
      <c:catAx>
        <c:axId val="6307660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090688"/>
        <c:crosses val="autoZero"/>
        <c:auto val="1"/>
        <c:lblAlgn val="ctr"/>
        <c:lblOffset val="100"/>
      </c:catAx>
      <c:valAx>
        <c:axId val="63090688"/>
        <c:scaling>
          <c:orientation val="minMax"/>
        </c:scaling>
        <c:delete val="1"/>
        <c:axPos val="l"/>
        <c:numFmt formatCode="0" sourceLinked="1"/>
        <c:tickLblPos val="none"/>
        <c:crossAx val="63076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Рейтинг УУД по отдельным умениям в 1 "Б" 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5217391304347827E-2"/>
          <c:y val="0.15258875887256187"/>
          <c:w val="0.96739130434782605"/>
          <c:h val="0.42506868543070747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УУД. 1 кл.'!$A$20</c:f>
              <c:strCache>
                <c:ptCount val="1"/>
                <c:pt idx="0">
                  <c:v>Рейтинг УУД по отдельным умениям в 1 классе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dPt>
            <c:idx val="0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1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6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7"/>
            <c:spPr>
              <a:solidFill>
                <a:srgbClr val="993366"/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multiLvlStrRef>
              <c:f>'рейтинг УУД. 1 кл.'!$B$18:$I$19</c:f>
              <c:multiLvlStrCache>
                <c:ptCount val="8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Анализ</c:v>
                  </c:pt>
                  <c:pt idx="3">
                    <c:v>Синтез</c:v>
                  </c:pt>
                  <c:pt idx="4">
                    <c:v>Сравнение</c:v>
                  </c:pt>
                  <c:pt idx="5">
                    <c:v>Классификация</c:v>
                  </c:pt>
                  <c:pt idx="6">
                    <c:v>Обобщение</c:v>
                  </c:pt>
                  <c:pt idx="7">
                    <c:v>Причинно-следственные связи</c:v>
                  </c:pt>
                </c:lvl>
                <c:lvl>
                  <c:pt idx="0">
                    <c:v>Регулятивные УУД</c:v>
                  </c:pt>
                  <c:pt idx="2">
                    <c:v>Познавательные УУД</c:v>
                  </c:pt>
                </c:lvl>
              </c:multiLvlStrCache>
            </c:multiLvlStrRef>
          </c:cat>
          <c:val>
            <c:numRef>
              <c:f>'рейтинг УУД. 1 кл.'!$B$20:$I$20</c:f>
              <c:numCache>
                <c:formatCode>General</c:formatCode>
                <c:ptCount val="8"/>
                <c:pt idx="0">
                  <c:v>56</c:v>
                </c:pt>
                <c:pt idx="1">
                  <c:v>63</c:v>
                </c:pt>
                <c:pt idx="2">
                  <c:v>70</c:v>
                </c:pt>
                <c:pt idx="3">
                  <c:v>72</c:v>
                </c:pt>
                <c:pt idx="4">
                  <c:v>79</c:v>
                </c:pt>
                <c:pt idx="5">
                  <c:v>82</c:v>
                </c:pt>
                <c:pt idx="6">
                  <c:v>85</c:v>
                </c:pt>
                <c:pt idx="7">
                  <c:v>76</c:v>
                </c:pt>
              </c:numCache>
            </c:numRef>
          </c:val>
        </c:ser>
        <c:overlap val="-25"/>
        <c:axId val="35408512"/>
        <c:axId val="35414400"/>
      </c:barChart>
      <c:catAx>
        <c:axId val="3540851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414400"/>
        <c:crosses val="autoZero"/>
        <c:auto val="1"/>
        <c:lblAlgn val="ctr"/>
        <c:lblOffset val="100"/>
      </c:catAx>
      <c:valAx>
        <c:axId val="35414400"/>
        <c:scaling>
          <c:orientation val="minMax"/>
        </c:scaling>
        <c:delete val="1"/>
        <c:axPos val="l"/>
        <c:numFmt formatCode="General" sourceLinked="1"/>
        <c:tickLblPos val="none"/>
        <c:crossAx val="354085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во 2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5341698164553061E-2"/>
          <c:y val="0.20922133898077591"/>
          <c:w val="0.95502444458550384"/>
          <c:h val="0.66591063047845434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 2 кл.'!$A$4</c:f>
              <c:strCache>
                <c:ptCount val="1"/>
                <c:pt idx="0">
                  <c:v>Обобщенный рейтинг УУД в классе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'рейтинг УУД 2 кл.'!$B$3:$J$3</c:f>
              <c:strCache>
                <c:ptCount val="7"/>
                <c:pt idx="0">
                  <c:v>Регулятивные УУД</c:v>
                </c:pt>
                <c:pt idx="3">
                  <c:v>Познавательные УУД</c:v>
                </c:pt>
                <c:pt idx="6">
                  <c:v>Коммуникативные УУД</c:v>
                </c:pt>
              </c:strCache>
            </c:strRef>
          </c:cat>
          <c:val>
            <c:numRef>
              <c:f>'рейтинг УУД 2 кл.'!$B$4:$J$4</c:f>
              <c:numCache>
                <c:formatCode>General</c:formatCode>
                <c:ptCount val="9"/>
                <c:pt idx="0" formatCode="0">
                  <c:v>126</c:v>
                </c:pt>
                <c:pt idx="3" formatCode="0">
                  <c:v>133.71428571428541</c:v>
                </c:pt>
                <c:pt idx="6" formatCode="0">
                  <c:v>124</c:v>
                </c:pt>
              </c:numCache>
            </c:numRef>
          </c:val>
        </c:ser>
        <c:overlap val="-25"/>
        <c:axId val="35443840"/>
        <c:axId val="35445376"/>
      </c:barChart>
      <c:catAx>
        <c:axId val="3544384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445376"/>
        <c:crosses val="autoZero"/>
        <c:auto val="1"/>
        <c:lblAlgn val="ctr"/>
        <c:lblOffset val="100"/>
      </c:catAx>
      <c:valAx>
        <c:axId val="35445376"/>
        <c:scaling>
          <c:orientation val="minMax"/>
        </c:scaling>
        <c:delete val="1"/>
        <c:axPos val="l"/>
        <c:numFmt formatCode="0" sourceLinked="1"/>
        <c:tickLblPos val="none"/>
        <c:crossAx val="35443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Детализированный рейтинг УУД во 2 классе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'рейтинг УУД 2 кл.'!$A$27</c:f>
              <c:strCache>
                <c:ptCount val="1"/>
                <c:pt idx="0">
                  <c:v>Детализированный рейтинг УУД во 2 классе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4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multiLvlStrRef>
              <c:f>'рейтинг УУД 2 кл.'!$B$25:$N$26</c:f>
              <c:multiLvlStrCache>
                <c:ptCount val="13"/>
                <c:lvl>
                  <c:pt idx="0">
                    <c:v>Планирование</c:v>
                  </c:pt>
                  <c:pt idx="1">
                    <c:v>Оценка</c:v>
                  </c:pt>
                  <c:pt idx="2">
                    <c:v>Контроль</c:v>
                  </c:pt>
                  <c:pt idx="3">
                    <c:v>Анализ</c:v>
                  </c:pt>
                  <c:pt idx="4">
                    <c:v>Синтез</c:v>
                  </c:pt>
                  <c:pt idx="5">
                    <c:v>Сравнение</c:v>
                  </c:pt>
                  <c:pt idx="6">
                    <c:v>Классификация</c:v>
                  </c:pt>
                  <c:pt idx="7">
                    <c:v>Обобщение</c:v>
                  </c:pt>
                  <c:pt idx="8">
                    <c:v>Причинно-следственные связи</c:v>
                  </c:pt>
                  <c:pt idx="9">
                    <c:v>Аналогия</c:v>
                  </c:pt>
                  <c:pt idx="10">
                    <c:v>Речевое высказывание</c:v>
                  </c:pt>
                  <c:pt idx="11">
                    <c:v>Точка зрения</c:v>
                  </c:pt>
                  <c:pt idx="12">
                    <c:v>Вопросы</c:v>
                  </c:pt>
                </c:lvl>
                <c:lvl>
                  <c:pt idx="0">
                    <c:v>Регулятивные УУД</c:v>
                  </c:pt>
                  <c:pt idx="3">
                    <c:v>Познавательные УУД</c:v>
                  </c:pt>
                  <c:pt idx="10">
                    <c:v>Коммуникативные УУД</c:v>
                  </c:pt>
                </c:lvl>
              </c:multiLvlStrCache>
            </c:multiLvlStrRef>
          </c:cat>
          <c:val>
            <c:numRef>
              <c:f>'рейтинг УУД 2 кл.'!$B$27:$N$27</c:f>
              <c:numCache>
                <c:formatCode>General</c:formatCode>
                <c:ptCount val="13"/>
                <c:pt idx="0">
                  <c:v>116</c:v>
                </c:pt>
                <c:pt idx="1">
                  <c:v>151</c:v>
                </c:pt>
                <c:pt idx="2">
                  <c:v>111</c:v>
                </c:pt>
                <c:pt idx="3">
                  <c:v>139</c:v>
                </c:pt>
                <c:pt idx="4">
                  <c:v>135</c:v>
                </c:pt>
                <c:pt idx="5">
                  <c:v>138</c:v>
                </c:pt>
                <c:pt idx="6">
                  <c:v>143</c:v>
                </c:pt>
                <c:pt idx="7">
                  <c:v>129</c:v>
                </c:pt>
                <c:pt idx="8">
                  <c:v>115</c:v>
                </c:pt>
                <c:pt idx="9">
                  <c:v>137</c:v>
                </c:pt>
                <c:pt idx="10">
                  <c:v>125</c:v>
                </c:pt>
                <c:pt idx="11">
                  <c:v>122</c:v>
                </c:pt>
                <c:pt idx="12">
                  <c:v>125</c:v>
                </c:pt>
              </c:numCache>
            </c:numRef>
          </c:val>
        </c:ser>
        <c:overlap val="-25"/>
        <c:axId val="63021824"/>
        <c:axId val="63023360"/>
      </c:barChart>
      <c:catAx>
        <c:axId val="6302182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23360"/>
        <c:crosses val="autoZero"/>
        <c:auto val="1"/>
        <c:lblAlgn val="ctr"/>
        <c:lblOffset val="100"/>
        <c:tickLblSkip val="1"/>
        <c:tickMarkSkip val="1"/>
      </c:catAx>
      <c:valAx>
        <c:axId val="63023360"/>
        <c:scaling>
          <c:orientation val="minMax"/>
        </c:scaling>
        <c:delete val="1"/>
        <c:axPos val="l"/>
        <c:numFmt formatCode="General" sourceLinked="1"/>
        <c:tickLblPos val="none"/>
        <c:crossAx val="63021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b="1" i="0" u="none" strike="noStrike" baseline="0">
                <a:solidFill>
                  <a:srgbClr val="000000"/>
                </a:solidFill>
                <a:latin typeface="Calibri"/>
              </a:rPr>
              <a:t>Обобщенный прогресс в развитии УУД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0" i="0" u="none" strike="noStrike" baseline="0">
                <a:solidFill>
                  <a:srgbClr val="000000"/>
                </a:solidFill>
                <a:latin typeface="Calibri"/>
              </a:rPr>
              <a:t> в целом по 2 классу.</a:t>
            </a:r>
          </a:p>
        </c:rich>
      </c:tx>
      <c:layout>
        <c:manualLayout>
          <c:xMode val="edge"/>
          <c:yMode val="edge"/>
          <c:x val="0.21665589878188304"/>
          <c:y val="1.0336140414880571E-2"/>
        </c:manualLayout>
      </c:layout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'прогресс во 2 классе'!$A$3</c:f>
              <c:strCache>
                <c:ptCount val="1"/>
                <c:pt idx="0">
                  <c:v>% детей, имеющих прогресс  в развити УУД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'прогресс во 2 классе'!$B$2:$F$2</c:f>
              <c:strCache>
                <c:ptCount val="3"/>
                <c:pt idx="0">
                  <c:v>Регулятивные УУД</c:v>
                </c:pt>
                <c:pt idx="2">
                  <c:v>Познавательные УУД</c:v>
                </c:pt>
              </c:strCache>
            </c:strRef>
          </c:cat>
          <c:val>
            <c:numRef>
              <c:f>'прогресс во 2 классе'!$B$3:$F$3</c:f>
              <c:numCache>
                <c:formatCode>General</c:formatCode>
                <c:ptCount val="5"/>
                <c:pt idx="0" formatCode="0%">
                  <c:v>0.42187500000000044</c:v>
                </c:pt>
                <c:pt idx="2" formatCode="0%">
                  <c:v>0.35416666666666724</c:v>
                </c:pt>
              </c:numCache>
            </c:numRef>
          </c:val>
        </c:ser>
        <c:overlap val="-25"/>
        <c:axId val="64043264"/>
        <c:axId val="64057344"/>
      </c:barChart>
      <c:catAx>
        <c:axId val="640432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57344"/>
        <c:crosses val="autoZero"/>
        <c:auto val="1"/>
        <c:lblAlgn val="ctr"/>
        <c:lblOffset val="100"/>
      </c:catAx>
      <c:valAx>
        <c:axId val="64057344"/>
        <c:scaling>
          <c:orientation val="minMax"/>
        </c:scaling>
        <c:delete val="1"/>
        <c:axPos val="l"/>
        <c:numFmt formatCode="0%" sourceLinked="1"/>
        <c:tickLblPos val="none"/>
        <c:crossAx val="64043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644234134194775"/>
          <c:y val="0.52895833966700101"/>
          <c:w val="0.49519314893330629"/>
          <c:h val="9.266409266409343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Прогресс в развитии УУД по отдельным умениям в целом по 2 классу. 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'прогресс во 2 классе'!$A$22</c:f>
              <c:strCache>
                <c:ptCount val="1"/>
                <c:pt idx="0">
                  <c:v>% детей, имеющих прогресс  в развити УУД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'прогресс во 2 классе'!$B$21:$I$21</c:f>
              <c:strCache>
                <c:ptCount val="8"/>
                <c:pt idx="0">
                  <c:v>Планирование</c:v>
                </c:pt>
                <c:pt idx="1">
                  <c:v>Оценка</c:v>
                </c:pt>
                <c:pt idx="2">
                  <c:v>Анализ</c:v>
                </c:pt>
                <c:pt idx="3">
                  <c:v>Синтез</c:v>
                </c:pt>
                <c:pt idx="4">
                  <c:v>Сравнение</c:v>
                </c:pt>
                <c:pt idx="5">
                  <c:v>Классификация</c:v>
                </c:pt>
                <c:pt idx="6">
                  <c:v>Обобщение</c:v>
                </c:pt>
                <c:pt idx="7">
                  <c:v>Причинно-следственные связи</c:v>
                </c:pt>
              </c:strCache>
            </c:strRef>
          </c:cat>
          <c:val>
            <c:numRef>
              <c:f>'прогресс во 2 классе'!$B$22:$I$22</c:f>
              <c:numCache>
                <c:formatCode>0%</c:formatCode>
                <c:ptCount val="8"/>
                <c:pt idx="0">
                  <c:v>0.28125</c:v>
                </c:pt>
                <c:pt idx="1">
                  <c:v>0.5625</c:v>
                </c:pt>
                <c:pt idx="2">
                  <c:v>0.43750000000000044</c:v>
                </c:pt>
                <c:pt idx="3">
                  <c:v>0.31250000000000044</c:v>
                </c:pt>
                <c:pt idx="4">
                  <c:v>0.46875</c:v>
                </c:pt>
                <c:pt idx="5">
                  <c:v>0.25</c:v>
                </c:pt>
                <c:pt idx="6">
                  <c:v>0.40625</c:v>
                </c:pt>
                <c:pt idx="7">
                  <c:v>0.25</c:v>
                </c:pt>
              </c:numCache>
            </c:numRef>
          </c:val>
        </c:ser>
        <c:overlap val="-25"/>
        <c:axId val="64090112"/>
        <c:axId val="64091648"/>
      </c:barChart>
      <c:catAx>
        <c:axId val="6409011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091648"/>
        <c:crosses val="autoZero"/>
        <c:auto val="1"/>
        <c:lblAlgn val="ctr"/>
        <c:lblOffset val="100"/>
      </c:catAx>
      <c:valAx>
        <c:axId val="64091648"/>
        <c:scaling>
          <c:orientation val="minMax"/>
        </c:scaling>
        <c:delete val="1"/>
        <c:axPos val="l"/>
        <c:numFmt formatCode="0%" sourceLinked="1"/>
        <c:tickLblPos val="none"/>
        <c:crossAx val="64090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6806180608177579"/>
          <c:y val="0.38062356392302343"/>
          <c:w val="0.31008891670968147"/>
          <c:h val="8.3044982698962475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Обобщенный рейтинг УУД в 3 классе</a:t>
            </a:r>
          </a:p>
        </c:rich>
      </c:tx>
      <c:layout/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1.5341698164553101E-2"/>
          <c:y val="0.20922133898077624"/>
          <c:w val="0.95502444458550584"/>
          <c:h val="0.66591063047845711"/>
        </c:manualLayout>
      </c:layout>
      <c:barChart>
        <c:barDir val="col"/>
        <c:grouping val="clustered"/>
        <c:ser>
          <c:idx val="0"/>
          <c:order val="0"/>
          <c:tx>
            <c:strRef>
              <c:f>'рейтинг УУД 3 кл.'!$A$4</c:f>
              <c:strCache>
                <c:ptCount val="1"/>
                <c:pt idx="0">
                  <c:v>Обобщенный рейтинг УУД в классе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ctr" rtl="1"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'рейтинг УУД 3 кл.'!$B$3:$J$3</c:f>
              <c:strCache>
                <c:ptCount val="7"/>
                <c:pt idx="0">
                  <c:v>Регулятивные УУД</c:v>
                </c:pt>
                <c:pt idx="3">
                  <c:v>Познавательные УУД</c:v>
                </c:pt>
                <c:pt idx="6">
                  <c:v>Коммуникативные УУД</c:v>
                </c:pt>
              </c:strCache>
            </c:strRef>
          </c:cat>
          <c:val>
            <c:numRef>
              <c:f>'рейтинг УУД 3 кл.'!$B$4:$J$4</c:f>
              <c:numCache>
                <c:formatCode>General</c:formatCode>
                <c:ptCount val="9"/>
                <c:pt idx="0" formatCode="0.0">
                  <c:v>3.2171428571428602</c:v>
                </c:pt>
                <c:pt idx="3" formatCode="0.0">
                  <c:v>4.1942857142857051</c:v>
                </c:pt>
                <c:pt idx="6" formatCode="0.0">
                  <c:v>4.3535714285714295</c:v>
                </c:pt>
              </c:numCache>
            </c:numRef>
          </c:val>
        </c:ser>
        <c:overlap val="-25"/>
        <c:axId val="63990400"/>
        <c:axId val="63996288"/>
      </c:barChart>
      <c:catAx>
        <c:axId val="63990400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3996288"/>
        <c:crosses val="autoZero"/>
        <c:auto val="1"/>
        <c:lblAlgn val="ctr"/>
        <c:lblOffset val="100"/>
      </c:catAx>
      <c:valAx>
        <c:axId val="63996288"/>
        <c:scaling>
          <c:orientation val="minMax"/>
        </c:scaling>
        <c:delete val="1"/>
        <c:axPos val="l"/>
        <c:numFmt formatCode="0.0" sourceLinked="1"/>
        <c:tickLblPos val="none"/>
        <c:crossAx val="63990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5DB-C0BF-4408-8AD5-C14E6EDE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57</Pages>
  <Words>12482</Words>
  <Characters>71151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2016-06-12T10:33:00Z</dcterms:created>
  <dcterms:modified xsi:type="dcterms:W3CDTF">2016-06-20T06:11:00Z</dcterms:modified>
</cp:coreProperties>
</file>