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2C" w:rsidRPr="0032482C" w:rsidRDefault="0032482C" w:rsidP="003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2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2482C" w:rsidRPr="0032482C" w:rsidRDefault="0032482C" w:rsidP="003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2C">
        <w:rPr>
          <w:rFonts w:ascii="Times New Roman" w:hAnsi="Times New Roman" w:cs="Times New Roman"/>
          <w:b/>
          <w:sz w:val="24"/>
          <w:szCs w:val="24"/>
        </w:rPr>
        <w:t xml:space="preserve">«Об  итогах реализации ФГОС ООО </w:t>
      </w:r>
      <w:proofErr w:type="gramStart"/>
      <w:r w:rsidRPr="0032482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248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82C" w:rsidRPr="0032482C" w:rsidRDefault="0032482C" w:rsidP="003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2C">
        <w:rPr>
          <w:rFonts w:ascii="Times New Roman" w:hAnsi="Times New Roman" w:cs="Times New Roman"/>
          <w:b/>
          <w:sz w:val="24"/>
          <w:szCs w:val="24"/>
        </w:rPr>
        <w:t>МБОУ БГО «Борисоглебская гимназия № 1»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4BBD">
        <w:rPr>
          <w:rFonts w:ascii="Times New Roman" w:hAnsi="Times New Roman" w:cs="Times New Roman"/>
          <w:b/>
          <w:sz w:val="24"/>
          <w:szCs w:val="24"/>
        </w:rPr>
        <w:t xml:space="preserve"> полугодии </w:t>
      </w:r>
      <w:r w:rsidRPr="0032482C">
        <w:rPr>
          <w:rFonts w:ascii="Times New Roman" w:hAnsi="Times New Roman" w:cs="Times New Roman"/>
          <w:b/>
          <w:sz w:val="24"/>
          <w:szCs w:val="24"/>
        </w:rPr>
        <w:t>201</w:t>
      </w:r>
      <w:r w:rsidR="00D24BBD">
        <w:rPr>
          <w:rFonts w:ascii="Times New Roman" w:hAnsi="Times New Roman" w:cs="Times New Roman"/>
          <w:b/>
          <w:sz w:val="24"/>
          <w:szCs w:val="24"/>
        </w:rPr>
        <w:t>5</w:t>
      </w:r>
      <w:r w:rsidRPr="0032482C">
        <w:rPr>
          <w:rFonts w:ascii="Times New Roman" w:hAnsi="Times New Roman" w:cs="Times New Roman"/>
          <w:b/>
          <w:sz w:val="24"/>
          <w:szCs w:val="24"/>
        </w:rPr>
        <w:t>-201</w:t>
      </w:r>
      <w:r w:rsidR="00D24BBD">
        <w:rPr>
          <w:rFonts w:ascii="Times New Roman" w:hAnsi="Times New Roman" w:cs="Times New Roman"/>
          <w:b/>
          <w:sz w:val="24"/>
          <w:szCs w:val="24"/>
        </w:rPr>
        <w:t>6</w:t>
      </w:r>
      <w:r w:rsidRPr="0032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82C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32482C">
        <w:rPr>
          <w:rFonts w:ascii="Times New Roman" w:hAnsi="Times New Roman" w:cs="Times New Roman"/>
          <w:b/>
          <w:sz w:val="24"/>
          <w:szCs w:val="24"/>
        </w:rPr>
        <w:t>. год</w:t>
      </w:r>
      <w:r w:rsidR="00D24BBD">
        <w:rPr>
          <w:rFonts w:ascii="Times New Roman" w:hAnsi="Times New Roman" w:cs="Times New Roman"/>
          <w:b/>
          <w:sz w:val="24"/>
          <w:szCs w:val="24"/>
        </w:rPr>
        <w:t>а</w:t>
      </w:r>
      <w:r w:rsidRPr="0032482C">
        <w:rPr>
          <w:rFonts w:ascii="Times New Roman" w:hAnsi="Times New Roman" w:cs="Times New Roman"/>
          <w:b/>
          <w:sz w:val="24"/>
          <w:szCs w:val="24"/>
        </w:rPr>
        <w:t>»</w:t>
      </w:r>
    </w:p>
    <w:p w:rsidR="001B291A" w:rsidRDefault="001B291A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5EC" w:rsidRPr="003C65EC" w:rsidRDefault="003C65EC" w:rsidP="003C6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5EC">
        <w:rPr>
          <w:rFonts w:ascii="Times New Roman" w:hAnsi="Times New Roman" w:cs="Times New Roman"/>
          <w:sz w:val="24"/>
          <w:szCs w:val="24"/>
        </w:rPr>
        <w:t>С целью</w:t>
      </w:r>
      <w:r w:rsidRPr="003C65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5EC">
        <w:rPr>
          <w:rFonts w:ascii="Times New Roman" w:hAnsi="Times New Roman" w:cs="Times New Roman"/>
          <w:sz w:val="24"/>
          <w:szCs w:val="24"/>
        </w:rPr>
        <w:t xml:space="preserve">подведения итогов работы администрации и педагогического коллектива </w:t>
      </w:r>
      <w:r w:rsidRPr="003C65EC">
        <w:rPr>
          <w:rFonts w:ascii="Times New Roman" w:hAnsi="Times New Roman" w:cs="Times New Roman"/>
          <w:bCs/>
          <w:sz w:val="24"/>
          <w:szCs w:val="24"/>
        </w:rPr>
        <w:t xml:space="preserve">МБОУ БГО «Борисоглебская гимназия № 1» </w:t>
      </w:r>
      <w:r w:rsidRPr="003C65EC">
        <w:rPr>
          <w:rFonts w:ascii="Times New Roman" w:hAnsi="Times New Roman" w:cs="Times New Roman"/>
          <w:sz w:val="24"/>
          <w:szCs w:val="24"/>
        </w:rPr>
        <w:t xml:space="preserve">по федеральным государственным образовательным стандартам </w:t>
      </w:r>
      <w:r>
        <w:rPr>
          <w:rFonts w:ascii="Times New Roman" w:hAnsi="Times New Roman" w:cs="Times New Roman"/>
          <w:sz w:val="24"/>
          <w:szCs w:val="24"/>
        </w:rPr>
        <w:t>основного об</w:t>
      </w:r>
      <w:r w:rsidR="00D24BBD">
        <w:rPr>
          <w:rFonts w:ascii="Times New Roman" w:hAnsi="Times New Roman" w:cs="Times New Roman"/>
          <w:sz w:val="24"/>
          <w:szCs w:val="24"/>
        </w:rPr>
        <w:t xml:space="preserve">щего образования (ФГОС ООО)  за </w:t>
      </w:r>
      <w:r w:rsidR="00D24B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4BBD">
        <w:rPr>
          <w:rFonts w:ascii="Times New Roman" w:hAnsi="Times New Roman" w:cs="Times New Roman"/>
          <w:sz w:val="24"/>
          <w:szCs w:val="24"/>
        </w:rPr>
        <w:t xml:space="preserve"> полугодие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24B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D24BB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учебн</w:t>
      </w:r>
      <w:r w:rsidR="00D24BB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24B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и.о.</w:t>
      </w:r>
      <w:r w:rsidRPr="003C65EC">
        <w:rPr>
          <w:rFonts w:ascii="Times New Roman" w:hAnsi="Times New Roman" w:cs="Times New Roman"/>
          <w:sz w:val="24"/>
          <w:szCs w:val="24"/>
        </w:rPr>
        <w:t xml:space="preserve">  зам. директора по УВР </w:t>
      </w:r>
      <w:r>
        <w:rPr>
          <w:rFonts w:ascii="Times New Roman" w:hAnsi="Times New Roman" w:cs="Times New Roman"/>
          <w:sz w:val="24"/>
          <w:szCs w:val="24"/>
        </w:rPr>
        <w:t>Степаненко О.В.</w:t>
      </w:r>
      <w:r w:rsidRPr="003C65EC">
        <w:rPr>
          <w:rFonts w:ascii="Times New Roman" w:hAnsi="Times New Roman" w:cs="Times New Roman"/>
          <w:sz w:val="24"/>
          <w:szCs w:val="24"/>
        </w:rPr>
        <w:t xml:space="preserve"> выполнен анализ управленческой и педагогической деятельности в рамках региональной инновационной площадки по направлению «Введение федерального государственного образовательного стандарта основного общего образования</w:t>
      </w:r>
      <w:proofErr w:type="gramEnd"/>
      <w:r w:rsidRPr="003C65EC">
        <w:rPr>
          <w:rFonts w:ascii="Times New Roman" w:hAnsi="Times New Roman" w:cs="Times New Roman"/>
          <w:sz w:val="24"/>
          <w:szCs w:val="24"/>
        </w:rPr>
        <w:t xml:space="preserve">» по следующим направлениям: </w:t>
      </w:r>
    </w:p>
    <w:p w:rsidR="003C65EC" w:rsidRPr="003C65EC" w:rsidRDefault="003C65EC" w:rsidP="003C6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C65EC">
        <w:rPr>
          <w:rFonts w:ascii="Times New Roman" w:hAnsi="Times New Roman" w:cs="Times New Roman"/>
          <w:b/>
          <w:sz w:val="24"/>
          <w:szCs w:val="24"/>
        </w:rPr>
        <w:t xml:space="preserve">. Нормативно-правовая база, </w:t>
      </w:r>
      <w:proofErr w:type="gramStart"/>
      <w:r w:rsidRPr="003C65EC">
        <w:rPr>
          <w:rFonts w:ascii="Times New Roman" w:hAnsi="Times New Roman" w:cs="Times New Roman"/>
          <w:b/>
          <w:sz w:val="24"/>
          <w:szCs w:val="24"/>
        </w:rPr>
        <w:t>регламентирующая  внедрение</w:t>
      </w:r>
      <w:proofErr w:type="gramEnd"/>
      <w:r w:rsidRPr="003C65EC">
        <w:rPr>
          <w:rFonts w:ascii="Times New Roman" w:hAnsi="Times New Roman" w:cs="Times New Roman"/>
          <w:b/>
          <w:sz w:val="24"/>
          <w:szCs w:val="24"/>
        </w:rPr>
        <w:t xml:space="preserve"> ФГОС СОО в качестве эксперимента в </w:t>
      </w:r>
      <w:r w:rsidR="00D24B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4BBD">
        <w:rPr>
          <w:rFonts w:ascii="Times New Roman" w:hAnsi="Times New Roman" w:cs="Times New Roman"/>
          <w:b/>
          <w:sz w:val="24"/>
          <w:szCs w:val="24"/>
        </w:rPr>
        <w:t xml:space="preserve"> полугодии </w:t>
      </w:r>
      <w:r w:rsidRPr="003C65EC">
        <w:rPr>
          <w:rFonts w:ascii="Times New Roman" w:hAnsi="Times New Roman" w:cs="Times New Roman"/>
          <w:b/>
          <w:sz w:val="24"/>
          <w:szCs w:val="24"/>
        </w:rPr>
        <w:t>201</w:t>
      </w:r>
      <w:r w:rsidR="00D24BBD">
        <w:rPr>
          <w:rFonts w:ascii="Times New Roman" w:hAnsi="Times New Roman" w:cs="Times New Roman"/>
          <w:b/>
          <w:sz w:val="24"/>
          <w:szCs w:val="24"/>
        </w:rPr>
        <w:t>5</w:t>
      </w:r>
      <w:r w:rsidRPr="003C65EC">
        <w:rPr>
          <w:rFonts w:ascii="Times New Roman" w:hAnsi="Times New Roman" w:cs="Times New Roman"/>
          <w:b/>
          <w:sz w:val="24"/>
          <w:szCs w:val="24"/>
        </w:rPr>
        <w:t>-201</w:t>
      </w:r>
      <w:r w:rsidR="00D24BBD">
        <w:rPr>
          <w:rFonts w:ascii="Times New Roman" w:hAnsi="Times New Roman" w:cs="Times New Roman"/>
          <w:b/>
          <w:sz w:val="24"/>
          <w:szCs w:val="24"/>
        </w:rPr>
        <w:t>6</w:t>
      </w:r>
      <w:r w:rsidRPr="003C65EC">
        <w:rPr>
          <w:rFonts w:ascii="Times New Roman" w:hAnsi="Times New Roman" w:cs="Times New Roman"/>
          <w:b/>
          <w:sz w:val="24"/>
          <w:szCs w:val="24"/>
        </w:rPr>
        <w:t xml:space="preserve"> учебно</w:t>
      </w:r>
      <w:r w:rsidR="00D24BBD">
        <w:rPr>
          <w:rFonts w:ascii="Times New Roman" w:hAnsi="Times New Roman" w:cs="Times New Roman"/>
          <w:b/>
          <w:sz w:val="24"/>
          <w:szCs w:val="24"/>
        </w:rPr>
        <w:t>го года</w:t>
      </w:r>
      <w:r w:rsidRPr="003C65EC">
        <w:rPr>
          <w:rFonts w:ascii="Times New Roman" w:hAnsi="Times New Roman" w:cs="Times New Roman"/>
          <w:b/>
          <w:sz w:val="24"/>
          <w:szCs w:val="24"/>
        </w:rPr>
        <w:t>:</w:t>
      </w:r>
    </w:p>
    <w:p w:rsidR="007F4032" w:rsidRPr="003C65EC" w:rsidRDefault="003C65EC" w:rsidP="003C65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Нормативные документы </w:t>
      </w:r>
      <w:r w:rsidR="0032482C" w:rsidRPr="003C6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32482C" w:rsidRPr="003C6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F4032" w:rsidRPr="007F4032" w:rsidRDefault="007F4032" w:rsidP="003B1A95">
      <w:pPr>
        <w:pStyle w:val="a7"/>
        <w:numPr>
          <w:ilvl w:val="0"/>
          <w:numId w:val="25"/>
        </w:numPr>
        <w:ind w:left="284" w:hanging="284"/>
        <w:rPr>
          <w:color w:val="000000"/>
          <w:shd w:val="clear" w:color="auto" w:fill="F8F8F8"/>
        </w:rPr>
      </w:pPr>
      <w:proofErr w:type="gramStart"/>
      <w:r w:rsidRPr="003C65EC">
        <w:t>Федеральный закон от 29 декабря 2012 г. N 273</w:t>
      </w:r>
      <w:r w:rsidRPr="007F4032">
        <w:t>-ФЗ</w:t>
      </w:r>
      <w:r w:rsidRPr="007F4032">
        <w:rPr>
          <w:color w:val="000000"/>
          <w:shd w:val="clear" w:color="auto" w:fill="F8F8F8"/>
        </w:rPr>
        <w:t xml:space="preserve"> «</w:t>
      </w:r>
      <w:r w:rsidRPr="007F4032">
        <w:t>Об образовании в Российской Федерации» (Принят Государственной Думой 21 декабря 2012 года.</w:t>
      </w:r>
      <w:proofErr w:type="gramEnd"/>
      <w:r w:rsidRPr="007F4032">
        <w:t xml:space="preserve"> </w:t>
      </w:r>
      <w:proofErr w:type="gramStart"/>
      <w:r w:rsidRPr="007F4032">
        <w:t>Одобрен Советом Федерации 26 декабря 2012 года).</w:t>
      </w:r>
      <w:proofErr w:type="gramEnd"/>
    </w:p>
    <w:p w:rsidR="007F4032" w:rsidRPr="007F4032" w:rsidRDefault="007F4032" w:rsidP="003B1A95">
      <w:pPr>
        <w:pStyle w:val="a7"/>
        <w:numPr>
          <w:ilvl w:val="0"/>
          <w:numId w:val="25"/>
        </w:numPr>
        <w:ind w:left="284" w:hanging="284"/>
        <w:rPr>
          <w:color w:val="000000"/>
          <w:shd w:val="clear" w:color="auto" w:fill="F8F8F8"/>
        </w:rPr>
      </w:pPr>
      <w:r w:rsidRPr="007F4032">
        <w:rPr>
          <w:bCs/>
        </w:rPr>
        <w:t xml:space="preserve">Типовое положение об общеобразовательном учреждении (утв. </w:t>
      </w:r>
      <w:hyperlink r:id="rId6" w:history="1">
        <w:r w:rsidRPr="007F4032">
          <w:rPr>
            <w:rStyle w:val="a5"/>
            <w:bCs/>
          </w:rPr>
          <w:t>постановлением</w:t>
        </w:r>
      </w:hyperlink>
      <w:r w:rsidRPr="007F4032">
        <w:rPr>
          <w:bCs/>
        </w:rPr>
        <w:t xml:space="preserve"> Правительства РФ от 19 марта </w:t>
      </w:r>
      <w:smartTag w:uri="urn:schemas-microsoft-com:office:smarttags" w:element="metricconverter">
        <w:smartTagPr>
          <w:attr w:name="ProductID" w:val="2001 г"/>
        </w:smartTagPr>
        <w:r w:rsidRPr="007F4032">
          <w:rPr>
            <w:bCs/>
          </w:rPr>
          <w:t>2001 г</w:t>
        </w:r>
      </w:smartTag>
      <w:r w:rsidRPr="007F4032">
        <w:rPr>
          <w:bCs/>
        </w:rPr>
        <w:t xml:space="preserve">. № 196) (с изменениями от 23 декабря </w:t>
      </w:r>
      <w:smartTag w:uri="urn:schemas-microsoft-com:office:smarttags" w:element="metricconverter">
        <w:smartTagPr>
          <w:attr w:name="ProductID" w:val="2002 г"/>
        </w:smartTagPr>
        <w:r w:rsidRPr="007F4032">
          <w:rPr>
            <w:bCs/>
          </w:rPr>
          <w:t>2002 г</w:t>
        </w:r>
      </w:smartTag>
      <w:r w:rsidRPr="007F4032">
        <w:rPr>
          <w:bCs/>
        </w:rPr>
        <w:t xml:space="preserve">., 01 февраля, 30 декабря </w:t>
      </w:r>
      <w:smartTag w:uri="urn:schemas-microsoft-com:office:smarttags" w:element="metricconverter">
        <w:smartTagPr>
          <w:attr w:name="ProductID" w:val="2005 г"/>
        </w:smartTagPr>
        <w:r w:rsidRPr="007F4032">
          <w:rPr>
            <w:bCs/>
          </w:rPr>
          <w:t>2005 г</w:t>
        </w:r>
      </w:smartTag>
      <w:r w:rsidRPr="007F4032">
        <w:rPr>
          <w:bCs/>
        </w:rPr>
        <w:t xml:space="preserve">., 20 июля </w:t>
      </w:r>
      <w:smartTag w:uri="urn:schemas-microsoft-com:office:smarttags" w:element="metricconverter">
        <w:smartTagPr>
          <w:attr w:name="ProductID" w:val="2007 г"/>
        </w:smartTagPr>
        <w:r w:rsidRPr="007F4032">
          <w:rPr>
            <w:bCs/>
          </w:rPr>
          <w:t>2007 г</w:t>
        </w:r>
      </w:smartTag>
      <w:r w:rsidRPr="007F4032">
        <w:rPr>
          <w:bCs/>
        </w:rPr>
        <w:t xml:space="preserve">., 18 августа </w:t>
      </w:r>
      <w:smartTag w:uri="urn:schemas-microsoft-com:office:smarttags" w:element="metricconverter">
        <w:smartTagPr>
          <w:attr w:name="ProductID" w:val="2008 г"/>
        </w:smartTagPr>
        <w:r w:rsidRPr="007F4032">
          <w:rPr>
            <w:bCs/>
          </w:rPr>
          <w:t>2008 г</w:t>
        </w:r>
      </w:smartTag>
      <w:r w:rsidRPr="007F4032">
        <w:rPr>
          <w:bCs/>
        </w:rPr>
        <w:t xml:space="preserve">., 10 марта </w:t>
      </w:r>
      <w:smartTag w:uri="urn:schemas-microsoft-com:office:smarttags" w:element="metricconverter">
        <w:smartTagPr>
          <w:attr w:name="ProductID" w:val="2009 г"/>
        </w:smartTagPr>
        <w:r w:rsidRPr="007F4032">
          <w:rPr>
            <w:bCs/>
          </w:rPr>
          <w:t>2009 г</w:t>
        </w:r>
      </w:smartTag>
      <w:r w:rsidRPr="007F4032">
        <w:rPr>
          <w:bCs/>
        </w:rPr>
        <w:t>.);</w:t>
      </w:r>
    </w:p>
    <w:p w:rsidR="007F4032" w:rsidRPr="007F4032" w:rsidRDefault="007F4032" w:rsidP="003B1A95">
      <w:pPr>
        <w:pStyle w:val="a7"/>
        <w:numPr>
          <w:ilvl w:val="0"/>
          <w:numId w:val="25"/>
        </w:numPr>
        <w:ind w:left="284" w:hanging="284"/>
        <w:rPr>
          <w:color w:val="000000"/>
          <w:shd w:val="clear" w:color="auto" w:fill="F8F8F8"/>
        </w:rPr>
      </w:pPr>
      <w:r w:rsidRPr="007F4032">
        <w:t xml:space="preserve">Национальная образовательная инициатива «Наша новая школа» (утверждена Президентом Российской Федерации Д. Медведевым, 04 февраля </w:t>
      </w:r>
      <w:smartTag w:uri="urn:schemas-microsoft-com:office:smarttags" w:element="metricconverter">
        <w:smartTagPr>
          <w:attr w:name="ProductID" w:val="2010 г"/>
        </w:smartTagPr>
        <w:r w:rsidRPr="007F4032">
          <w:t>2010 г</w:t>
        </w:r>
      </w:smartTag>
      <w:r w:rsidRPr="007F4032">
        <w:t>., Пр-271);</w:t>
      </w:r>
    </w:p>
    <w:p w:rsidR="001B291A" w:rsidRPr="007F4032" w:rsidRDefault="001B291A" w:rsidP="003B1A95">
      <w:pPr>
        <w:pStyle w:val="a7"/>
        <w:numPr>
          <w:ilvl w:val="0"/>
          <w:numId w:val="25"/>
        </w:numPr>
        <w:ind w:left="284" w:hanging="284"/>
        <w:rPr>
          <w:color w:val="000000"/>
          <w:shd w:val="clear" w:color="auto" w:fill="F8F8F8"/>
        </w:rPr>
      </w:pPr>
      <w:r w:rsidRPr="007F4032">
        <w:rPr>
          <w:color w:val="000000"/>
        </w:rPr>
        <w:t xml:space="preserve">Приказ Министерства образования и науки Российской Федерации от 29 декабря 2014г. № </w:t>
      </w:r>
      <w:r w:rsidRPr="007F4032">
        <w:rPr>
          <w:b/>
          <w:color w:val="000000"/>
        </w:rPr>
        <w:t>1644</w:t>
      </w:r>
      <w:r w:rsidRPr="007F4032">
        <w:rPr>
          <w:color w:val="000000"/>
        </w:rPr>
        <w:t xml:space="preserve"> «О внесении изменений в приказ Министерства образования и науки Российской Федерации от 17 декабря 2010г. № 1897 «Об утверждении федерального государственного образовательного стандарта основного общего образования»  (вступил в силу 21.02.2015г.)</w:t>
      </w:r>
    </w:p>
    <w:p w:rsidR="001B291A" w:rsidRPr="001B291A" w:rsidRDefault="001B291A" w:rsidP="003B1A95">
      <w:pPr>
        <w:pStyle w:val="a7"/>
        <w:numPr>
          <w:ilvl w:val="0"/>
          <w:numId w:val="25"/>
        </w:numPr>
        <w:ind w:left="284" w:hanging="284"/>
        <w:jc w:val="both"/>
        <w:rPr>
          <w:bCs/>
        </w:rPr>
      </w:pPr>
      <w:r w:rsidRPr="001B291A">
        <w:t xml:space="preserve">Федеральная целевая программа развития образования на 2006-2010 гг. утверждена Постановлением Правительства Российской Федерации от 23 декабря </w:t>
      </w:r>
      <w:smartTag w:uri="urn:schemas-microsoft-com:office:smarttags" w:element="metricconverter">
        <w:smartTagPr>
          <w:attr w:name="ProductID" w:val="2005 г"/>
        </w:smartTagPr>
        <w:r w:rsidRPr="001B291A">
          <w:t>2005 г</w:t>
        </w:r>
      </w:smartTag>
      <w:r w:rsidRPr="001B291A">
        <w:t xml:space="preserve">. № 803 </w:t>
      </w:r>
    </w:p>
    <w:p w:rsidR="001B291A" w:rsidRPr="001B291A" w:rsidRDefault="001B291A" w:rsidP="003B1A95">
      <w:pPr>
        <w:pStyle w:val="a7"/>
        <w:numPr>
          <w:ilvl w:val="0"/>
          <w:numId w:val="25"/>
        </w:numPr>
        <w:ind w:left="284" w:hanging="284"/>
        <w:jc w:val="both"/>
        <w:rPr>
          <w:bCs/>
        </w:rPr>
      </w:pPr>
      <w:r w:rsidRPr="001B291A">
        <w:t xml:space="preserve">Послание Президента России Федеральному Собранию Российской Федерации 5 ноября </w:t>
      </w:r>
      <w:smartTag w:uri="urn:schemas-microsoft-com:office:smarttags" w:element="metricconverter">
        <w:smartTagPr>
          <w:attr w:name="ProductID" w:val="2008 г"/>
        </w:smartTagPr>
        <w:r w:rsidRPr="001B291A">
          <w:t>2008 г</w:t>
        </w:r>
      </w:smartTag>
      <w:r w:rsidRPr="001B291A">
        <w:t>.</w:t>
      </w:r>
    </w:p>
    <w:p w:rsidR="001B291A" w:rsidRPr="001B291A" w:rsidRDefault="001B291A" w:rsidP="003B1A95">
      <w:pPr>
        <w:pStyle w:val="a7"/>
        <w:numPr>
          <w:ilvl w:val="0"/>
          <w:numId w:val="25"/>
        </w:numPr>
        <w:ind w:left="284" w:hanging="284"/>
        <w:jc w:val="both"/>
        <w:rPr>
          <w:bCs/>
        </w:rPr>
      </w:pPr>
      <w:r w:rsidRPr="001B291A"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 г"/>
        </w:smartTagPr>
        <w:r w:rsidRPr="001B291A">
          <w:t>2010 г</w:t>
        </w:r>
      </w:smartTag>
      <w:r w:rsidRPr="001B291A">
        <w:t xml:space="preserve">. № 1897 (зарегистрирован Минюстом России 1 февраля </w:t>
      </w:r>
      <w:smartTag w:uri="urn:schemas-microsoft-com:office:smarttags" w:element="metricconverter">
        <w:smartTagPr>
          <w:attr w:name="ProductID" w:val="2011 г"/>
        </w:smartTagPr>
        <w:r w:rsidRPr="001B291A">
          <w:t>2011 г</w:t>
        </w:r>
      </w:smartTag>
      <w:r w:rsidRPr="001B291A">
        <w:t>., регистрационный № 19644) «Об утверждении федерального государственного образовательного стандарт</w:t>
      </w:r>
      <w:r>
        <w:t>а основного общего образования»</w:t>
      </w:r>
    </w:p>
    <w:p w:rsidR="001B291A" w:rsidRPr="001B291A" w:rsidRDefault="001B291A" w:rsidP="003B1A95">
      <w:pPr>
        <w:pStyle w:val="a7"/>
        <w:numPr>
          <w:ilvl w:val="0"/>
          <w:numId w:val="25"/>
        </w:numPr>
        <w:ind w:left="284" w:hanging="284"/>
        <w:jc w:val="both"/>
        <w:rPr>
          <w:bCs/>
        </w:rPr>
      </w:pPr>
      <w:r w:rsidRPr="001B291A">
        <w:t xml:space="preserve">Приказы Министерства образования Российской Федерации № </w:t>
      </w:r>
      <w:r w:rsidRPr="001B291A">
        <w:rPr>
          <w:b/>
        </w:rPr>
        <w:t>1312</w:t>
      </w:r>
      <w:r w:rsidRPr="001B291A">
        <w:t xml:space="preserve">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</w:t>
      </w:r>
    </w:p>
    <w:p w:rsidR="001B291A" w:rsidRPr="001B291A" w:rsidRDefault="001B291A" w:rsidP="003B1A95">
      <w:pPr>
        <w:pStyle w:val="a7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bCs/>
        </w:rPr>
      </w:pPr>
      <w:proofErr w:type="gramStart"/>
      <w:r w:rsidRPr="001B291A">
        <w:t>Приказы Министерства образования и науки Российской Федерации № 241 от 20.08.2008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</w:t>
      </w:r>
      <w:r>
        <w:t>».</w:t>
      </w:r>
      <w:proofErr w:type="gramEnd"/>
    </w:p>
    <w:p w:rsidR="001B291A" w:rsidRPr="001B291A" w:rsidRDefault="001B291A" w:rsidP="003B1A95">
      <w:pPr>
        <w:pStyle w:val="a7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bCs/>
        </w:rPr>
      </w:pPr>
      <w:proofErr w:type="gramStart"/>
      <w:r w:rsidRPr="001B291A">
        <w:t>Приказ Министерства образования и науки Российской Федерации № 889 от 30.08.2010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</w:t>
      </w:r>
      <w:r>
        <w:t>зования»</w:t>
      </w:r>
      <w:proofErr w:type="gramEnd"/>
    </w:p>
    <w:p w:rsidR="001B291A" w:rsidRPr="001B291A" w:rsidRDefault="001B291A" w:rsidP="003B1A95">
      <w:pPr>
        <w:pStyle w:val="a7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bCs/>
        </w:rPr>
      </w:pPr>
      <w:r w:rsidRPr="001B291A">
        <w:t xml:space="preserve">Постановление Главного государственного санитарного врача Российской Федерации № </w:t>
      </w:r>
      <w:r w:rsidRPr="001B291A">
        <w:lastRenderedPageBreak/>
        <w:t xml:space="preserve">189 от 29.12.2010 «Об утверждении </w:t>
      </w:r>
      <w:proofErr w:type="spellStart"/>
      <w:r w:rsidRPr="001B291A">
        <w:t>СанПин</w:t>
      </w:r>
      <w:proofErr w:type="spellEnd"/>
      <w:r w:rsidRPr="001B291A"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</w:t>
      </w:r>
      <w:r>
        <w:t>ный номер 19993)</w:t>
      </w:r>
    </w:p>
    <w:p w:rsidR="001B291A" w:rsidRPr="001B291A" w:rsidRDefault="001B291A" w:rsidP="003B1A95">
      <w:pPr>
        <w:pStyle w:val="a7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bCs/>
        </w:rPr>
      </w:pPr>
      <w:r w:rsidRPr="001B291A">
        <w:t>Приказ департамента образования, науки и молодежной политики Воронежской области от 20.05.2011 № 441 «Об утверждении регионального базисного учебного плана для образовательных учреждений Воронежской области, реализующих программы общего образования, в новой редак</w:t>
      </w:r>
      <w:r>
        <w:t>ции»</w:t>
      </w:r>
    </w:p>
    <w:p w:rsidR="001B291A" w:rsidRPr="001B291A" w:rsidRDefault="001B291A" w:rsidP="003B1A95">
      <w:pPr>
        <w:pStyle w:val="a7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bCs/>
        </w:rPr>
      </w:pPr>
      <w:r>
        <w:t>Конвенция ООН о правах ребёнка</w:t>
      </w:r>
    </w:p>
    <w:p w:rsidR="001B291A" w:rsidRPr="001B291A" w:rsidRDefault="001B291A" w:rsidP="003B1A95">
      <w:pPr>
        <w:pStyle w:val="a7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bCs/>
        </w:rPr>
      </w:pPr>
      <w:r w:rsidRPr="001B291A">
        <w:t xml:space="preserve">Долгосрочная областная целевая программа "Развитие образования Воронежской области на 2011-2015 годы" (Постановление Правительства Воронежской области от 2 сентября </w:t>
      </w:r>
      <w:smartTag w:uri="urn:schemas-microsoft-com:office:smarttags" w:element="metricconverter">
        <w:smartTagPr>
          <w:attr w:name="ProductID" w:val="2010 г"/>
        </w:smartTagPr>
        <w:r w:rsidRPr="001B291A">
          <w:t>2010 г</w:t>
        </w:r>
      </w:smartTag>
      <w:r w:rsidRPr="001B291A">
        <w:t xml:space="preserve">. № 736  от 2 сентября </w:t>
      </w:r>
      <w:smartTag w:uri="urn:schemas-microsoft-com:office:smarttags" w:element="metricconverter">
        <w:smartTagPr>
          <w:attr w:name="ProductID" w:val="2010 г"/>
        </w:smartTagPr>
        <w:r w:rsidRPr="001B291A">
          <w:t>2010 г</w:t>
        </w:r>
      </w:smartTag>
      <w:r>
        <w:t>. № 736)</w:t>
      </w:r>
    </w:p>
    <w:p w:rsidR="001B291A" w:rsidRPr="001B291A" w:rsidRDefault="001B291A" w:rsidP="003B1A95">
      <w:pPr>
        <w:pStyle w:val="a7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bCs/>
        </w:rPr>
      </w:pPr>
      <w:r w:rsidRPr="001B291A">
        <w:t>Приказ департамента образования, науки и молодежной политики Воронежской области от 20.05.2011 № 441 «Об утверждении регионального базисного учебного плана для образовательных учреждений Воронежской области, реализующих программы общего образования, в новой редакции»</w:t>
      </w:r>
    </w:p>
    <w:p w:rsidR="001B291A" w:rsidRPr="001B291A" w:rsidRDefault="001B291A" w:rsidP="003B1A95">
      <w:pPr>
        <w:pStyle w:val="a7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bCs/>
        </w:rPr>
      </w:pPr>
      <w:r w:rsidRPr="001B291A">
        <w:t>Приказ главного управления образования администрации Воронежской области от 22.02.2008 г. № 184 «Об утверждении Положения о классе профильного обуче</w:t>
      </w:r>
      <w:r>
        <w:t>ния»</w:t>
      </w:r>
    </w:p>
    <w:p w:rsidR="001B291A" w:rsidRPr="001B291A" w:rsidRDefault="001B291A" w:rsidP="003B1A95">
      <w:pPr>
        <w:pStyle w:val="a7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bCs/>
        </w:rPr>
      </w:pPr>
      <w:r w:rsidRPr="001B291A">
        <w:t>М</w:t>
      </w:r>
      <w:r w:rsidRPr="001B291A">
        <w:rPr>
          <w:bCs/>
        </w:rPr>
        <w:t>етодические рекомендации департамента образования, науки и молодёжной политики Воронежской области  по формированию учебных планов образовательных учреждений  Воронежской области - региональных инновационных площадок по направлению «Введение федеральных государственных образовательных стандартов  основного общего образования» (письмо департамента образования, науки и молодёжной политики Воро</w:t>
      </w:r>
      <w:r>
        <w:rPr>
          <w:bCs/>
        </w:rPr>
        <w:t>нежской области).</w:t>
      </w:r>
    </w:p>
    <w:p w:rsidR="0032482C" w:rsidRPr="0032482C" w:rsidRDefault="003C65EC" w:rsidP="003C65EC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Нормативные документы </w:t>
      </w:r>
      <w:r w:rsidR="0032482C" w:rsidRPr="00324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региональн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32482C" w:rsidRPr="00324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ня</w:t>
      </w:r>
    </w:p>
    <w:p w:rsidR="0032482C" w:rsidRPr="0032482C" w:rsidRDefault="0032482C" w:rsidP="004174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32482C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Приказ Департамента образования, науки и молодежной политики Воронежской области от 14 декабря 2010 г. № 974 «Об утверждении плана действий по модернизации общего образования на 2011-2015 годы в Воронежской области». </w:t>
      </w:r>
    </w:p>
    <w:p w:rsidR="0032482C" w:rsidRPr="0032482C" w:rsidRDefault="0032482C" w:rsidP="004174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32482C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Приказ Департамента образования, науки и молодежной политики Воронежской области от 16 сентября 2011 № 786 «Об определении регионального оператора по введению и реализации федерального государственного образовательного стандарта общего образования на территории Воронежской области».</w:t>
      </w:r>
      <w:r w:rsidRPr="003248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2482C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</w:p>
    <w:p w:rsidR="0032482C" w:rsidRPr="0032482C" w:rsidRDefault="0032482C" w:rsidP="004174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32482C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Приказ Департамента образования, науки и молодежной политики Воронежской области №56 от 01.02.2012 года  "О введении федерального государственного образовательного стандарта основного общего образования в общеобразовательных учреждениях Воронежской области". </w:t>
      </w:r>
    </w:p>
    <w:p w:rsidR="0032482C" w:rsidRPr="0032482C" w:rsidRDefault="0032482C" w:rsidP="004174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32482C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Приказ Департамента образования, науки и молодежной политики Воронежской области №452 от 10 мая 2012 года "Об утверждении перечня общеобразовательных учреждений, которым присвоен статус региональной инновационной площадки по направлению «Введение федерального государственного образовательного стандарта основного общего образования»".</w:t>
      </w:r>
      <w:r w:rsidRPr="003248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2482C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</w:p>
    <w:p w:rsidR="0032482C" w:rsidRPr="0032482C" w:rsidRDefault="003C65EC" w:rsidP="003C65EC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="0032482C" w:rsidRPr="00324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Нормативные документы муниципальн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 уровня</w:t>
      </w:r>
    </w:p>
    <w:p w:rsidR="0032482C" w:rsidRPr="0032482C" w:rsidRDefault="0032482C" w:rsidP="00417449">
      <w:pPr>
        <w:numPr>
          <w:ilvl w:val="0"/>
          <w:numId w:val="3"/>
        </w:numPr>
        <w:shd w:val="clear" w:color="auto" w:fill="F8F8F8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82C">
        <w:rPr>
          <w:rFonts w:ascii="Times New Roman" w:hAnsi="Times New Roman" w:cs="Times New Roman"/>
          <w:color w:val="000000"/>
          <w:sz w:val="24"/>
          <w:szCs w:val="24"/>
        </w:rPr>
        <w:t>Представление Администрации Борисоглебского городского округа Воронежской области на муниципальное бюджетное общеобразовательное учреждение Борисоглебского городского округа «Борисоглебская гимназия № 1», соискателя статуса региональной инновационной площадки по теме «Введение федерального государственного образовательного стандарта основного общего образования» № 2755 от 19.04.2012 г.</w:t>
      </w:r>
    </w:p>
    <w:p w:rsidR="003C65EC" w:rsidRPr="00BB78DC" w:rsidRDefault="003C65EC" w:rsidP="003C65EC">
      <w:pPr>
        <w:spacing w:line="240" w:lineRule="auto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3C6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нормативно-правовые документы МБОУ БГО «Борисоглебская гимназия № 1», обеспечивающие введение федерального государственного образовательного стандарта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основного</w:t>
      </w:r>
      <w:r w:rsidRPr="003C6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</w:t>
      </w:r>
    </w:p>
    <w:p w:rsidR="007F4032" w:rsidRPr="007F4032" w:rsidRDefault="007F4032" w:rsidP="003B1A95">
      <w:pPr>
        <w:pStyle w:val="a7"/>
        <w:numPr>
          <w:ilvl w:val="0"/>
          <w:numId w:val="23"/>
        </w:numPr>
        <w:rPr>
          <w:color w:val="000000"/>
        </w:rPr>
      </w:pPr>
      <w:r w:rsidRPr="007F4032">
        <w:t xml:space="preserve">Устав общеобразовательной организации; </w:t>
      </w:r>
    </w:p>
    <w:p w:rsidR="007F4032" w:rsidRPr="007F4032" w:rsidRDefault="007F4032" w:rsidP="003B1A95">
      <w:pPr>
        <w:pStyle w:val="a7"/>
        <w:numPr>
          <w:ilvl w:val="0"/>
          <w:numId w:val="23"/>
        </w:numPr>
        <w:rPr>
          <w:color w:val="000000"/>
        </w:rPr>
      </w:pPr>
      <w:r w:rsidRPr="007F4032">
        <w:t xml:space="preserve">Решения педагогических советов (протокол №1  от 30.08.2013 г., №4 от 11.01.2014; </w:t>
      </w:r>
      <w:r w:rsidRPr="007F4032">
        <w:lastRenderedPageBreak/>
        <w:t xml:space="preserve">№1 от 29.08.2014); </w:t>
      </w:r>
    </w:p>
    <w:p w:rsidR="007F4032" w:rsidRPr="007F4032" w:rsidRDefault="007F4032" w:rsidP="003B1A95">
      <w:pPr>
        <w:pStyle w:val="a7"/>
        <w:numPr>
          <w:ilvl w:val="0"/>
          <w:numId w:val="23"/>
        </w:numPr>
        <w:jc w:val="both"/>
        <w:rPr>
          <w:color w:val="000000"/>
        </w:rPr>
      </w:pPr>
      <w:r w:rsidRPr="007F4032">
        <w:t>Локальный акт № 71 – Порядок организации индивидуального отбора при приеме или переводе</w:t>
      </w:r>
      <w:r w:rsidRPr="007F4032">
        <w:rPr>
          <w:color w:val="000000"/>
        </w:rPr>
        <w:t xml:space="preserve"> </w:t>
      </w:r>
      <w:r w:rsidRPr="007F4032">
        <w:t>в МБОУ БГО «Борисоглебская гимназия №1»</w:t>
      </w:r>
      <w:r w:rsidRPr="007F4032">
        <w:rPr>
          <w:color w:val="000000"/>
        </w:rPr>
        <w:t xml:space="preserve"> </w:t>
      </w:r>
      <w:r w:rsidRPr="007F4032">
        <w:t>для получения основного общего и среднего общего образования с углубленным изучением отдельных учебных предметов</w:t>
      </w:r>
      <w:r w:rsidRPr="007F4032">
        <w:rPr>
          <w:color w:val="000000"/>
        </w:rPr>
        <w:t xml:space="preserve"> </w:t>
      </w:r>
      <w:r w:rsidRPr="007F4032">
        <w:t xml:space="preserve"> или для профильного обучения - в новой редакции;</w:t>
      </w:r>
    </w:p>
    <w:p w:rsidR="007F4032" w:rsidRPr="007F4032" w:rsidRDefault="007F4032" w:rsidP="003B1A95">
      <w:pPr>
        <w:pStyle w:val="a7"/>
        <w:numPr>
          <w:ilvl w:val="0"/>
          <w:numId w:val="23"/>
        </w:numPr>
        <w:rPr>
          <w:color w:val="000000"/>
        </w:rPr>
      </w:pPr>
      <w:r w:rsidRPr="007F4032">
        <w:rPr>
          <w:bCs/>
        </w:rPr>
        <w:t xml:space="preserve">Локальный акт № 12 - Положение о промежуточной аттестации </w:t>
      </w:r>
      <w:proofErr w:type="gramStart"/>
      <w:r w:rsidRPr="007F4032">
        <w:rPr>
          <w:bCs/>
        </w:rPr>
        <w:t>обучающихся</w:t>
      </w:r>
      <w:proofErr w:type="gramEnd"/>
      <w:r w:rsidRPr="007F4032">
        <w:rPr>
          <w:bCs/>
        </w:rPr>
        <w:t xml:space="preserve"> МБОУ БГО «Борисоглебская гимназия №1»;</w:t>
      </w:r>
    </w:p>
    <w:p w:rsidR="007F4032" w:rsidRPr="007F4032" w:rsidRDefault="007F4032" w:rsidP="003B1A95">
      <w:pPr>
        <w:pStyle w:val="a7"/>
        <w:numPr>
          <w:ilvl w:val="0"/>
          <w:numId w:val="23"/>
        </w:numPr>
        <w:rPr>
          <w:color w:val="000000"/>
        </w:rPr>
      </w:pPr>
      <w:r w:rsidRPr="007F4032">
        <w:t xml:space="preserve">Локальный акт № 75 - </w:t>
      </w:r>
      <w:r w:rsidRPr="007F4032">
        <w:rPr>
          <w:bCs/>
        </w:rPr>
        <w:t>Положение</w:t>
      </w:r>
      <w:r w:rsidRPr="007F4032">
        <w:t xml:space="preserve"> о проектной и учебно</w:t>
      </w:r>
      <w:r w:rsidRPr="007F4032">
        <w:rPr>
          <w:b/>
        </w:rPr>
        <w:t>-</w:t>
      </w:r>
      <w:r w:rsidRPr="007F4032">
        <w:t xml:space="preserve">исследовательской деятельности </w:t>
      </w:r>
      <w:proofErr w:type="gramStart"/>
      <w:r w:rsidRPr="007F4032">
        <w:t>обучающихся</w:t>
      </w:r>
      <w:proofErr w:type="gramEnd"/>
      <w:r w:rsidRPr="007F4032">
        <w:rPr>
          <w:b/>
          <w:bCs/>
        </w:rPr>
        <w:t xml:space="preserve"> </w:t>
      </w:r>
      <w:r w:rsidRPr="007F4032">
        <w:rPr>
          <w:bCs/>
        </w:rPr>
        <w:t>МБОУ БГО «Борисоглебская гимназия №1»;</w:t>
      </w:r>
    </w:p>
    <w:p w:rsidR="00BF6516" w:rsidRPr="002C42F7" w:rsidRDefault="00BF6516" w:rsidP="003B1A95">
      <w:pPr>
        <w:pStyle w:val="21"/>
        <w:numPr>
          <w:ilvl w:val="0"/>
          <w:numId w:val="23"/>
        </w:numPr>
        <w:jc w:val="both"/>
        <w:rPr>
          <w:b w:val="0"/>
          <w:color w:val="000000"/>
          <w:sz w:val="24"/>
          <w:szCs w:val="24"/>
        </w:rPr>
      </w:pPr>
      <w:r w:rsidRPr="002C42F7">
        <w:rPr>
          <w:b w:val="0"/>
          <w:sz w:val="24"/>
          <w:szCs w:val="24"/>
        </w:rPr>
        <w:t xml:space="preserve">Приказ № </w:t>
      </w:r>
      <w:r w:rsidR="002C42F7" w:rsidRPr="002C42F7">
        <w:rPr>
          <w:b w:val="0"/>
          <w:sz w:val="24"/>
          <w:szCs w:val="24"/>
        </w:rPr>
        <w:t>384</w:t>
      </w:r>
      <w:r w:rsidRPr="002C42F7">
        <w:rPr>
          <w:b w:val="0"/>
          <w:sz w:val="24"/>
          <w:szCs w:val="24"/>
        </w:rPr>
        <w:t xml:space="preserve"> от 1 сентября 201</w:t>
      </w:r>
      <w:r w:rsidR="002C42F7" w:rsidRPr="002C42F7">
        <w:rPr>
          <w:b w:val="0"/>
          <w:sz w:val="24"/>
          <w:szCs w:val="24"/>
        </w:rPr>
        <w:t>5</w:t>
      </w:r>
      <w:r w:rsidRPr="002C42F7">
        <w:rPr>
          <w:b w:val="0"/>
          <w:sz w:val="24"/>
          <w:szCs w:val="24"/>
        </w:rPr>
        <w:t xml:space="preserve"> г. «Об утверждении годового календарного </w:t>
      </w:r>
      <w:r w:rsidRPr="002C42F7">
        <w:rPr>
          <w:b w:val="0"/>
          <w:bCs w:val="0"/>
          <w:sz w:val="24"/>
          <w:szCs w:val="24"/>
        </w:rPr>
        <w:t>учебного графика на 201</w:t>
      </w:r>
      <w:r w:rsidR="002C42F7" w:rsidRPr="002C42F7">
        <w:rPr>
          <w:b w:val="0"/>
          <w:bCs w:val="0"/>
          <w:sz w:val="24"/>
          <w:szCs w:val="24"/>
        </w:rPr>
        <w:t>5</w:t>
      </w:r>
      <w:r w:rsidRPr="002C42F7">
        <w:rPr>
          <w:b w:val="0"/>
          <w:bCs w:val="0"/>
          <w:sz w:val="24"/>
          <w:szCs w:val="24"/>
        </w:rPr>
        <w:t>-201</w:t>
      </w:r>
      <w:r w:rsidR="002C42F7" w:rsidRPr="002C42F7">
        <w:rPr>
          <w:b w:val="0"/>
          <w:bCs w:val="0"/>
          <w:sz w:val="24"/>
          <w:szCs w:val="24"/>
        </w:rPr>
        <w:t>6</w:t>
      </w:r>
      <w:r w:rsidRPr="002C42F7">
        <w:rPr>
          <w:b w:val="0"/>
          <w:bCs w:val="0"/>
          <w:sz w:val="24"/>
          <w:szCs w:val="24"/>
        </w:rPr>
        <w:t xml:space="preserve"> учебный год»</w:t>
      </w:r>
    </w:p>
    <w:p w:rsidR="002C42F7" w:rsidRDefault="00190967" w:rsidP="003B1A95">
      <w:pPr>
        <w:pStyle w:val="21"/>
        <w:numPr>
          <w:ilvl w:val="0"/>
          <w:numId w:val="23"/>
        </w:numPr>
        <w:jc w:val="both"/>
        <w:rPr>
          <w:b w:val="0"/>
          <w:color w:val="000000"/>
          <w:sz w:val="24"/>
          <w:szCs w:val="24"/>
        </w:rPr>
      </w:pPr>
      <w:r w:rsidRPr="002C42F7">
        <w:rPr>
          <w:b w:val="0"/>
          <w:sz w:val="24"/>
          <w:szCs w:val="24"/>
        </w:rPr>
        <w:t>Приказ №</w:t>
      </w:r>
      <w:r w:rsidR="002C42F7" w:rsidRPr="002C42F7">
        <w:rPr>
          <w:b w:val="0"/>
          <w:sz w:val="24"/>
          <w:szCs w:val="24"/>
        </w:rPr>
        <w:t>439 от 4</w:t>
      </w:r>
      <w:r w:rsidRPr="002C42F7">
        <w:rPr>
          <w:b w:val="0"/>
          <w:sz w:val="24"/>
          <w:szCs w:val="24"/>
        </w:rPr>
        <w:t xml:space="preserve"> сентября 201</w:t>
      </w:r>
      <w:r w:rsidR="002C42F7" w:rsidRPr="002C42F7">
        <w:rPr>
          <w:b w:val="0"/>
          <w:sz w:val="24"/>
          <w:szCs w:val="24"/>
        </w:rPr>
        <w:t>5</w:t>
      </w:r>
      <w:r w:rsidRPr="002C42F7">
        <w:rPr>
          <w:b w:val="0"/>
          <w:sz w:val="24"/>
          <w:szCs w:val="24"/>
        </w:rPr>
        <w:t xml:space="preserve"> г. </w:t>
      </w:r>
      <w:r w:rsidRPr="002C42F7">
        <w:rPr>
          <w:b w:val="0"/>
          <w:color w:val="000000"/>
          <w:sz w:val="24"/>
          <w:szCs w:val="24"/>
        </w:rPr>
        <w:t>«Об организации методической  работы в 201</w:t>
      </w:r>
      <w:r w:rsidR="002C42F7" w:rsidRPr="002C42F7">
        <w:rPr>
          <w:b w:val="0"/>
          <w:color w:val="000000"/>
          <w:sz w:val="24"/>
          <w:szCs w:val="24"/>
        </w:rPr>
        <w:t>5-2016</w:t>
      </w:r>
      <w:r w:rsidRPr="002C42F7">
        <w:rPr>
          <w:b w:val="0"/>
          <w:color w:val="000000"/>
          <w:sz w:val="24"/>
          <w:szCs w:val="24"/>
        </w:rPr>
        <w:t xml:space="preserve"> учебном году».</w:t>
      </w:r>
    </w:p>
    <w:p w:rsidR="002C42F7" w:rsidRPr="002C42F7" w:rsidRDefault="002C42F7" w:rsidP="003B1A95">
      <w:pPr>
        <w:pStyle w:val="21"/>
        <w:numPr>
          <w:ilvl w:val="0"/>
          <w:numId w:val="38"/>
        </w:numPr>
        <w:jc w:val="both"/>
        <w:rPr>
          <w:b w:val="0"/>
          <w:color w:val="000000"/>
          <w:sz w:val="24"/>
          <w:szCs w:val="24"/>
        </w:rPr>
      </w:pPr>
      <w:r w:rsidRPr="002C42F7">
        <w:rPr>
          <w:b w:val="0"/>
          <w:sz w:val="24"/>
          <w:szCs w:val="24"/>
        </w:rPr>
        <w:t>Приказ № 434 от 07 сентября 2015 года «Об утверждении УМК и  рабочих программ по предметам учебного плана МБОУ БГО «Борисоглебская гимназия №1» на 2015-2016 учебный год»</w:t>
      </w:r>
      <w:proofErr w:type="gramStart"/>
      <w:r w:rsidRPr="002C42F7"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</w:rPr>
        <w:t>ъ</w:t>
      </w:r>
      <w:proofErr w:type="spellEnd"/>
      <w:proofErr w:type="gramEnd"/>
    </w:p>
    <w:p w:rsidR="002C42F7" w:rsidRPr="002C42F7" w:rsidRDefault="002C42F7" w:rsidP="003B1A95">
      <w:pPr>
        <w:pStyle w:val="21"/>
        <w:numPr>
          <w:ilvl w:val="0"/>
          <w:numId w:val="38"/>
        </w:numPr>
        <w:jc w:val="both"/>
        <w:rPr>
          <w:b w:val="0"/>
          <w:sz w:val="24"/>
          <w:szCs w:val="24"/>
        </w:rPr>
      </w:pPr>
      <w:r w:rsidRPr="002C42F7">
        <w:rPr>
          <w:b w:val="0"/>
          <w:sz w:val="24"/>
          <w:szCs w:val="24"/>
        </w:rPr>
        <w:t>Приказ № 414 от 03 сентября 2015 г.</w:t>
      </w:r>
      <w:r w:rsidRPr="002C42F7">
        <w:rPr>
          <w:b w:val="0"/>
          <w:sz w:val="24"/>
          <w:szCs w:val="24"/>
        </w:rPr>
        <w:tab/>
        <w:t xml:space="preserve"> «О реализации </w:t>
      </w:r>
      <w:proofErr w:type="spellStart"/>
      <w:r w:rsidRPr="002C42F7">
        <w:rPr>
          <w:b w:val="0"/>
          <w:iCs/>
          <w:sz w:val="24"/>
          <w:szCs w:val="24"/>
        </w:rPr>
        <w:t>межпредметных</w:t>
      </w:r>
      <w:proofErr w:type="spellEnd"/>
      <w:r w:rsidRPr="002C42F7">
        <w:rPr>
          <w:b w:val="0"/>
          <w:iCs/>
          <w:sz w:val="24"/>
          <w:szCs w:val="24"/>
        </w:rPr>
        <w:t xml:space="preserve">, </w:t>
      </w:r>
      <w:proofErr w:type="spellStart"/>
      <w:r w:rsidRPr="002C42F7">
        <w:rPr>
          <w:b w:val="0"/>
          <w:iCs/>
          <w:sz w:val="24"/>
          <w:szCs w:val="24"/>
        </w:rPr>
        <w:t>метапредметных</w:t>
      </w:r>
      <w:proofErr w:type="spellEnd"/>
      <w:r w:rsidRPr="002C42F7">
        <w:rPr>
          <w:b w:val="0"/>
          <w:iCs/>
          <w:sz w:val="24"/>
          <w:szCs w:val="24"/>
        </w:rPr>
        <w:t xml:space="preserve">  образовательных курсов по выбору</w:t>
      </w:r>
      <w:r w:rsidRPr="002C42F7">
        <w:rPr>
          <w:b w:val="0"/>
          <w:sz w:val="24"/>
          <w:szCs w:val="24"/>
        </w:rPr>
        <w:t xml:space="preserve"> в 6-х классах в 2015-2016 учебном году».</w:t>
      </w:r>
    </w:p>
    <w:p w:rsidR="002C42F7" w:rsidRDefault="002C42F7" w:rsidP="003B1A95">
      <w:pPr>
        <w:pStyle w:val="a7"/>
        <w:numPr>
          <w:ilvl w:val="0"/>
          <w:numId w:val="38"/>
        </w:numPr>
        <w:jc w:val="both"/>
      </w:pPr>
      <w:r>
        <w:t xml:space="preserve">Приказ </w:t>
      </w:r>
      <w:r w:rsidRPr="002C42F7">
        <w:t>№ 421 от 7 сентября 2015 г.</w:t>
      </w:r>
      <w:r w:rsidRPr="002C42F7">
        <w:tab/>
        <w:t xml:space="preserve"> «Об организации  и проведении </w:t>
      </w:r>
      <w:proofErr w:type="spellStart"/>
      <w:r w:rsidRPr="002C42F7">
        <w:t>межпредметных</w:t>
      </w:r>
      <w:proofErr w:type="spellEnd"/>
      <w:r w:rsidRPr="002C42F7">
        <w:t xml:space="preserve">, </w:t>
      </w:r>
      <w:proofErr w:type="spellStart"/>
      <w:r w:rsidRPr="002C42F7">
        <w:t>метапредметны</w:t>
      </w:r>
      <w:r w:rsidRPr="002C42F7">
        <w:rPr>
          <w:bCs/>
          <w:iCs/>
        </w:rPr>
        <w:t>х</w:t>
      </w:r>
      <w:proofErr w:type="spellEnd"/>
      <w:r w:rsidRPr="002C42F7">
        <w:rPr>
          <w:bCs/>
          <w:iCs/>
        </w:rPr>
        <w:t xml:space="preserve">, образовательных курсов по выбору </w:t>
      </w:r>
      <w:r w:rsidRPr="002C42F7">
        <w:t>в 7-х классах в 2015-2016 учебном году».</w:t>
      </w:r>
    </w:p>
    <w:p w:rsidR="002C42F7" w:rsidRDefault="002C42F7" w:rsidP="003B1A95">
      <w:pPr>
        <w:pStyle w:val="a7"/>
        <w:numPr>
          <w:ilvl w:val="0"/>
          <w:numId w:val="38"/>
        </w:numPr>
        <w:jc w:val="both"/>
      </w:pPr>
      <w:r w:rsidRPr="002C42F7">
        <w:t xml:space="preserve">Приказ № 422 от 7 сентября 2015 г. «Об организации  и проведении </w:t>
      </w:r>
      <w:proofErr w:type="spellStart"/>
      <w:r w:rsidRPr="002C42F7">
        <w:t>межпредметны</w:t>
      </w:r>
      <w:r w:rsidRPr="002C42F7">
        <w:rPr>
          <w:bCs/>
          <w:iCs/>
        </w:rPr>
        <w:t>х</w:t>
      </w:r>
      <w:proofErr w:type="spellEnd"/>
      <w:r w:rsidRPr="002C42F7">
        <w:rPr>
          <w:bCs/>
          <w:iCs/>
        </w:rPr>
        <w:t xml:space="preserve">, </w:t>
      </w:r>
      <w:proofErr w:type="spellStart"/>
      <w:r w:rsidRPr="002C42F7">
        <w:rPr>
          <w:bCs/>
          <w:iCs/>
        </w:rPr>
        <w:t>метапредметных</w:t>
      </w:r>
      <w:proofErr w:type="spellEnd"/>
      <w:r w:rsidRPr="002C42F7">
        <w:rPr>
          <w:bCs/>
          <w:iCs/>
        </w:rPr>
        <w:t xml:space="preserve"> образовательных курсов по выбору</w:t>
      </w:r>
      <w:r w:rsidRPr="002C42F7">
        <w:t xml:space="preserve"> в 8-х классах в 2015-2016 учебном году».</w:t>
      </w:r>
    </w:p>
    <w:p w:rsidR="002C42F7" w:rsidRDefault="002C42F7" w:rsidP="003B1A95">
      <w:pPr>
        <w:pStyle w:val="a7"/>
        <w:widowControl/>
        <w:numPr>
          <w:ilvl w:val="0"/>
          <w:numId w:val="38"/>
        </w:numPr>
        <w:jc w:val="both"/>
      </w:pPr>
      <w:r w:rsidRPr="002C42F7">
        <w:t>Приказ № 416 от 03 сентября 2015 г.</w:t>
      </w:r>
      <w:r w:rsidRPr="002C42F7">
        <w:tab/>
        <w:t>МБОУ БГО «Борисоглебская гимназия № 1» на 2015-2016 учебный год»</w:t>
      </w:r>
    </w:p>
    <w:p w:rsidR="00AA40F4" w:rsidRDefault="002C42F7" w:rsidP="003B1A95">
      <w:pPr>
        <w:pStyle w:val="a7"/>
        <w:widowControl/>
        <w:numPr>
          <w:ilvl w:val="0"/>
          <w:numId w:val="38"/>
        </w:numPr>
        <w:jc w:val="both"/>
      </w:pPr>
      <w:r w:rsidRPr="002C42F7">
        <w:t>Приказ № 424 от 7 сентября 2015 г. «О заведовании учебными кабинетами, студиями, лабораториями в 2015-2016 учебном году».</w:t>
      </w:r>
    </w:p>
    <w:p w:rsidR="00AA40F4" w:rsidRDefault="00AA40F4" w:rsidP="003B1A95">
      <w:pPr>
        <w:pStyle w:val="a7"/>
        <w:widowControl/>
        <w:numPr>
          <w:ilvl w:val="0"/>
          <w:numId w:val="38"/>
        </w:numPr>
        <w:jc w:val="both"/>
      </w:pPr>
      <w:r w:rsidRPr="00AA40F4">
        <w:t>Приказ № 462 от 9 сентября 2015 г.</w:t>
      </w:r>
      <w:r w:rsidRPr="00AA40F4">
        <w:tab/>
        <w:t>«Об организации и проведении мониторинга индивидуальных учебных достижений обучающихся 5, 6, 7, 8-х классов по учебным предметам при реализации ФГОС начального общего и основного общего образования МБУ БГО «Борисоглебская гимназия № 1»  в сентябре-октябре 2015 г.»</w:t>
      </w:r>
    </w:p>
    <w:p w:rsidR="00AA40F4" w:rsidRDefault="00AA40F4" w:rsidP="003B1A95">
      <w:pPr>
        <w:pStyle w:val="a7"/>
        <w:widowControl/>
        <w:numPr>
          <w:ilvl w:val="0"/>
          <w:numId w:val="38"/>
        </w:numPr>
        <w:jc w:val="both"/>
      </w:pPr>
      <w:r w:rsidRPr="00AA40F4">
        <w:t>Приказ №496  от 21 сентября 2015 г.</w:t>
      </w:r>
      <w:r w:rsidRPr="00AA40F4">
        <w:tab/>
        <w:t>«О внедрении электронных учебников в МБОУ БГО «Борисоглебская гимназия № 1» в 2015-2016 учебном году»</w:t>
      </w:r>
    </w:p>
    <w:p w:rsidR="00AA40F4" w:rsidRDefault="00AA40F4" w:rsidP="003B1A95">
      <w:pPr>
        <w:pStyle w:val="a7"/>
        <w:widowControl/>
        <w:numPr>
          <w:ilvl w:val="0"/>
          <w:numId w:val="38"/>
        </w:numPr>
        <w:jc w:val="both"/>
      </w:pPr>
      <w:r w:rsidRPr="00AA40F4">
        <w:t>Приказ №524 от  05 октября 2015 г. «О разработке образовательных программ МБОУ БГО «Борисоглебская гимназия №1» на 2015/2016 – 2017/2018 учебные  годы»</w:t>
      </w:r>
    </w:p>
    <w:p w:rsidR="00AA40F4" w:rsidRDefault="00AA40F4" w:rsidP="003B1A95">
      <w:pPr>
        <w:pStyle w:val="a7"/>
        <w:widowControl/>
        <w:numPr>
          <w:ilvl w:val="0"/>
          <w:numId w:val="38"/>
        </w:numPr>
        <w:jc w:val="both"/>
        <w:rPr>
          <w:bCs/>
        </w:rPr>
      </w:pPr>
      <w:r w:rsidRPr="00AA40F4">
        <w:t>Приказ №525    от 05 октября 2015 г.</w:t>
      </w:r>
      <w:r w:rsidRPr="00AA40F4">
        <w:tab/>
        <w:t>«</w:t>
      </w:r>
      <w:r w:rsidRPr="00AA40F4">
        <w:rPr>
          <w:bCs/>
        </w:rPr>
        <w:t>О разработке программы развития МБОУ БГО «Борисоглебская гимназия №1» до 2018 года»</w:t>
      </w:r>
    </w:p>
    <w:p w:rsidR="00C522CB" w:rsidRPr="00C522CB" w:rsidRDefault="00AA40F4" w:rsidP="003B1A95">
      <w:pPr>
        <w:pStyle w:val="a7"/>
        <w:widowControl/>
        <w:numPr>
          <w:ilvl w:val="0"/>
          <w:numId w:val="38"/>
        </w:numPr>
        <w:jc w:val="both"/>
      </w:pPr>
      <w:r w:rsidRPr="00AA40F4">
        <w:t>Приказ №530 от 06 октября  2015 г.</w:t>
      </w:r>
      <w:r w:rsidRPr="00AA40F4">
        <w:rPr>
          <w:bCs/>
        </w:rPr>
        <w:t xml:space="preserve"> «О сетевом взаимодействии МБОУ БГО «Борисоглебская гимназия № 1» с образовательными организациями Борисоглебского городского округа в 2015-2016 учебном году»</w:t>
      </w:r>
    </w:p>
    <w:p w:rsidR="007D184B" w:rsidRDefault="00C522CB" w:rsidP="003B1A95">
      <w:pPr>
        <w:pStyle w:val="a7"/>
        <w:widowControl/>
        <w:numPr>
          <w:ilvl w:val="0"/>
          <w:numId w:val="38"/>
        </w:numPr>
        <w:jc w:val="both"/>
      </w:pPr>
      <w:r w:rsidRPr="00C522CB">
        <w:t>Приказ №560 от 24 октября 2015 г. «О результатах проведения мониторинга индивидуальных учебных достижений обучающихся 5, 6, 7, 8-х классов МБОУ БГО «Борисоглебская гимназия № 1» в сентябре-октябре 2015 г.».</w:t>
      </w:r>
    </w:p>
    <w:p w:rsidR="007D184B" w:rsidRPr="007D184B" w:rsidRDefault="007D184B" w:rsidP="003B1A95">
      <w:pPr>
        <w:pStyle w:val="a7"/>
        <w:widowControl/>
        <w:numPr>
          <w:ilvl w:val="0"/>
          <w:numId w:val="38"/>
        </w:numPr>
        <w:jc w:val="both"/>
      </w:pPr>
      <w:r w:rsidRPr="007D184B">
        <w:t>Приказ №584 от 05 ноября 2015 г</w:t>
      </w:r>
      <w:proofErr w:type="gramStart"/>
      <w:r w:rsidRPr="007D184B">
        <w:t>.«</w:t>
      </w:r>
      <w:proofErr w:type="gramEnd"/>
      <w:r w:rsidRPr="007D184B">
        <w:t xml:space="preserve">О реализации </w:t>
      </w:r>
      <w:proofErr w:type="spellStart"/>
      <w:r w:rsidRPr="007D184B">
        <w:rPr>
          <w:bCs/>
          <w:iCs/>
        </w:rPr>
        <w:t>межпредметных</w:t>
      </w:r>
      <w:proofErr w:type="spellEnd"/>
      <w:r w:rsidRPr="007D184B">
        <w:rPr>
          <w:bCs/>
          <w:iCs/>
        </w:rPr>
        <w:t xml:space="preserve">, </w:t>
      </w:r>
      <w:proofErr w:type="spellStart"/>
      <w:r w:rsidRPr="007D184B">
        <w:rPr>
          <w:bCs/>
          <w:iCs/>
        </w:rPr>
        <w:t>метапредметных</w:t>
      </w:r>
      <w:proofErr w:type="spellEnd"/>
      <w:r w:rsidRPr="007D184B">
        <w:rPr>
          <w:bCs/>
          <w:iCs/>
        </w:rPr>
        <w:t xml:space="preserve"> образовательных курсов по выбору</w:t>
      </w:r>
      <w:r w:rsidRPr="007D184B">
        <w:t xml:space="preserve"> в 6-х классах во 2 четверти 2015-2016 учебного года».</w:t>
      </w:r>
    </w:p>
    <w:p w:rsidR="007D184B" w:rsidRDefault="007D184B" w:rsidP="003B1A95">
      <w:pPr>
        <w:pStyle w:val="a7"/>
        <w:numPr>
          <w:ilvl w:val="0"/>
          <w:numId w:val="38"/>
        </w:numPr>
        <w:jc w:val="both"/>
      </w:pPr>
      <w:r w:rsidRPr="007D184B">
        <w:t xml:space="preserve">Приказ № 585 от 5 ноября 2015 г. «О реализации </w:t>
      </w:r>
      <w:proofErr w:type="spellStart"/>
      <w:r w:rsidRPr="007D184B">
        <w:t>межпредметных</w:t>
      </w:r>
      <w:proofErr w:type="spellEnd"/>
      <w:r w:rsidRPr="007D184B">
        <w:t xml:space="preserve">, </w:t>
      </w:r>
      <w:proofErr w:type="spellStart"/>
      <w:r w:rsidRPr="007D184B">
        <w:t>метапредметн</w:t>
      </w:r>
      <w:r w:rsidRPr="007D184B">
        <w:rPr>
          <w:bCs/>
          <w:iCs/>
        </w:rPr>
        <w:t>ых</w:t>
      </w:r>
      <w:proofErr w:type="spellEnd"/>
      <w:r w:rsidRPr="007D184B">
        <w:rPr>
          <w:bCs/>
          <w:iCs/>
        </w:rPr>
        <w:t xml:space="preserve">, образовательных курсов по выбору </w:t>
      </w:r>
      <w:r w:rsidRPr="007D184B">
        <w:t>в 7-х классах во 2 четверти 2015-2016 учебного года».</w:t>
      </w:r>
    </w:p>
    <w:p w:rsidR="007D184B" w:rsidRDefault="007D184B" w:rsidP="003B1A95">
      <w:pPr>
        <w:pStyle w:val="a7"/>
        <w:numPr>
          <w:ilvl w:val="0"/>
          <w:numId w:val="38"/>
        </w:numPr>
        <w:jc w:val="both"/>
      </w:pPr>
      <w:r w:rsidRPr="007D184B">
        <w:t>Приказ №</w:t>
      </w:r>
      <w:r>
        <w:t>586</w:t>
      </w:r>
      <w:r w:rsidRPr="007D184B">
        <w:t xml:space="preserve"> от 5 ноября 2015 г</w:t>
      </w:r>
      <w:proofErr w:type="gramStart"/>
      <w:r w:rsidRPr="007D184B">
        <w:t>.«</w:t>
      </w:r>
      <w:proofErr w:type="gramEnd"/>
      <w:r w:rsidRPr="007D184B">
        <w:t xml:space="preserve">О реализации </w:t>
      </w:r>
      <w:proofErr w:type="spellStart"/>
      <w:r w:rsidRPr="007D184B">
        <w:t>межпредметных</w:t>
      </w:r>
      <w:proofErr w:type="spellEnd"/>
      <w:r w:rsidRPr="007D184B">
        <w:rPr>
          <w:bCs/>
          <w:iCs/>
        </w:rPr>
        <w:t xml:space="preserve">, </w:t>
      </w:r>
      <w:proofErr w:type="spellStart"/>
      <w:r w:rsidRPr="007D184B">
        <w:rPr>
          <w:bCs/>
          <w:iCs/>
        </w:rPr>
        <w:t>метапредметных</w:t>
      </w:r>
      <w:proofErr w:type="spellEnd"/>
      <w:r w:rsidRPr="007D184B">
        <w:rPr>
          <w:bCs/>
          <w:iCs/>
        </w:rPr>
        <w:t xml:space="preserve"> образовательных курсов по выбору</w:t>
      </w:r>
      <w:r w:rsidRPr="007D184B">
        <w:t xml:space="preserve"> в 8-х классах во 2 четверти  2015-2016 учебного года».</w:t>
      </w:r>
    </w:p>
    <w:p w:rsidR="005A253E" w:rsidRDefault="007D184B" w:rsidP="003B1A95">
      <w:pPr>
        <w:pStyle w:val="a7"/>
        <w:numPr>
          <w:ilvl w:val="0"/>
          <w:numId w:val="38"/>
        </w:numPr>
        <w:jc w:val="both"/>
      </w:pPr>
      <w:r w:rsidRPr="007D184B">
        <w:lastRenderedPageBreak/>
        <w:t>Приказ №619 от 16 ноября 2015 г.</w:t>
      </w:r>
      <w:r>
        <w:t xml:space="preserve"> </w:t>
      </w:r>
      <w:r w:rsidRPr="007D184B">
        <w:t>«О проведении промежуточной аттестации  в МБОУ БГО «Борисоглебская гимназия № 1» в 2015-2016 учебном году».</w:t>
      </w:r>
    </w:p>
    <w:p w:rsidR="000041F4" w:rsidRDefault="005A253E" w:rsidP="003B1A95">
      <w:pPr>
        <w:pStyle w:val="a7"/>
        <w:numPr>
          <w:ilvl w:val="0"/>
          <w:numId w:val="38"/>
        </w:numPr>
        <w:jc w:val="both"/>
      </w:pPr>
      <w:r w:rsidRPr="005A253E">
        <w:t>Приказ №674 от 14 декабря 2015 г</w:t>
      </w:r>
      <w:proofErr w:type="gramStart"/>
      <w:r w:rsidRPr="005A253E">
        <w:t>.«</w:t>
      </w:r>
      <w:proofErr w:type="gramEnd"/>
      <w:r w:rsidRPr="005A253E">
        <w:t>О создании группы разработчиков банка тестовых и практических заданий по учебным предметам 8 класса для оценки достижения планируемых результатов обучения при реализации ФГОС ООО»</w:t>
      </w:r>
    </w:p>
    <w:p w:rsidR="000041F4" w:rsidRPr="000041F4" w:rsidRDefault="000041F4" w:rsidP="003B1A95">
      <w:pPr>
        <w:pStyle w:val="a7"/>
        <w:numPr>
          <w:ilvl w:val="0"/>
          <w:numId w:val="38"/>
        </w:numPr>
        <w:jc w:val="both"/>
      </w:pPr>
      <w:r w:rsidRPr="000041F4">
        <w:t>Приказ №709 от 28 декабря  2015 г. «Об итогах промежуточной аттестации обучающихся»</w:t>
      </w:r>
    </w:p>
    <w:p w:rsidR="007F4032" w:rsidRPr="007F4032" w:rsidRDefault="007F4032" w:rsidP="003B1A95">
      <w:pPr>
        <w:pStyle w:val="a7"/>
        <w:numPr>
          <w:ilvl w:val="0"/>
          <w:numId w:val="38"/>
        </w:numPr>
        <w:jc w:val="both"/>
        <w:rPr>
          <w:color w:val="000000"/>
        </w:rPr>
      </w:pPr>
      <w:r w:rsidRPr="007F4032">
        <w:t>План деятельности в рамках региональной инновационной площадки по направлению «</w:t>
      </w:r>
      <w:r w:rsidRPr="007F4032">
        <w:rPr>
          <w:rStyle w:val="a4"/>
          <w:b w:val="0"/>
          <w:shd w:val="clear" w:color="auto" w:fill="FFFFFF"/>
        </w:rPr>
        <w:t>Введение федерального государственного образовательного стандарта основного общего образования</w:t>
      </w:r>
      <w:r w:rsidRPr="007F4032">
        <w:t>»;</w:t>
      </w:r>
    </w:p>
    <w:p w:rsidR="0032482C" w:rsidRPr="007C7D1E" w:rsidRDefault="0032482C" w:rsidP="003B1A9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D1E">
        <w:rPr>
          <w:rFonts w:ascii="Times New Roman" w:hAnsi="Times New Roman" w:cs="Times New Roman"/>
          <w:sz w:val="24"/>
          <w:szCs w:val="24"/>
        </w:rPr>
        <w:t>Программа внеурочной деятельности для обучающихся 5-х</w:t>
      </w:r>
      <w:r w:rsidR="00D859E7" w:rsidRPr="007C7D1E">
        <w:rPr>
          <w:rFonts w:ascii="Times New Roman" w:hAnsi="Times New Roman" w:cs="Times New Roman"/>
          <w:sz w:val="24"/>
          <w:szCs w:val="24"/>
        </w:rPr>
        <w:t xml:space="preserve">, </w:t>
      </w:r>
      <w:r w:rsidRPr="007C7D1E">
        <w:rPr>
          <w:rFonts w:ascii="Times New Roman" w:hAnsi="Times New Roman" w:cs="Times New Roman"/>
          <w:sz w:val="24"/>
          <w:szCs w:val="24"/>
        </w:rPr>
        <w:t>6-х</w:t>
      </w:r>
      <w:r w:rsidR="00B063B7">
        <w:rPr>
          <w:rFonts w:ascii="Times New Roman" w:hAnsi="Times New Roman" w:cs="Times New Roman"/>
          <w:sz w:val="24"/>
          <w:szCs w:val="24"/>
        </w:rPr>
        <w:t xml:space="preserve">, </w:t>
      </w:r>
      <w:r w:rsidR="00D859E7" w:rsidRPr="007C7D1E">
        <w:rPr>
          <w:rFonts w:ascii="Times New Roman" w:hAnsi="Times New Roman" w:cs="Times New Roman"/>
          <w:sz w:val="24"/>
          <w:szCs w:val="24"/>
        </w:rPr>
        <w:t>7-х</w:t>
      </w:r>
      <w:r w:rsidR="00B063B7">
        <w:rPr>
          <w:rFonts w:ascii="Times New Roman" w:hAnsi="Times New Roman" w:cs="Times New Roman"/>
          <w:sz w:val="24"/>
          <w:szCs w:val="24"/>
        </w:rPr>
        <w:t>, 8-х</w:t>
      </w:r>
      <w:r w:rsidR="00D859E7" w:rsidRPr="007C7D1E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7C7D1E">
        <w:rPr>
          <w:rFonts w:ascii="Times New Roman" w:hAnsi="Times New Roman" w:cs="Times New Roman"/>
          <w:sz w:val="24"/>
          <w:szCs w:val="24"/>
        </w:rPr>
        <w:t>на 201</w:t>
      </w:r>
      <w:r w:rsidR="00B063B7">
        <w:rPr>
          <w:rFonts w:ascii="Times New Roman" w:hAnsi="Times New Roman" w:cs="Times New Roman"/>
          <w:sz w:val="24"/>
          <w:szCs w:val="24"/>
        </w:rPr>
        <w:t>5</w:t>
      </w:r>
      <w:r w:rsidRPr="007C7D1E">
        <w:rPr>
          <w:rFonts w:ascii="Times New Roman" w:hAnsi="Times New Roman" w:cs="Times New Roman"/>
          <w:sz w:val="24"/>
          <w:szCs w:val="24"/>
        </w:rPr>
        <w:t>-201</w:t>
      </w:r>
      <w:r w:rsidR="00B063B7">
        <w:rPr>
          <w:rFonts w:ascii="Times New Roman" w:hAnsi="Times New Roman" w:cs="Times New Roman"/>
          <w:sz w:val="24"/>
          <w:szCs w:val="24"/>
        </w:rPr>
        <w:t>6</w:t>
      </w:r>
      <w:r w:rsidRPr="007C7D1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2482C" w:rsidRPr="0005794A" w:rsidRDefault="0032482C" w:rsidP="003B1A9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hAnsi="Times New Roman" w:cs="Times New Roman"/>
          <w:sz w:val="24"/>
          <w:szCs w:val="24"/>
        </w:rPr>
        <w:t>Учебный план обучающихся 5-х</w:t>
      </w:r>
      <w:r w:rsidR="00D859E7" w:rsidRPr="0005794A">
        <w:rPr>
          <w:rFonts w:ascii="Times New Roman" w:hAnsi="Times New Roman" w:cs="Times New Roman"/>
          <w:sz w:val="24"/>
          <w:szCs w:val="24"/>
        </w:rPr>
        <w:t xml:space="preserve">, </w:t>
      </w:r>
      <w:r w:rsidRPr="0005794A">
        <w:rPr>
          <w:rFonts w:ascii="Times New Roman" w:hAnsi="Times New Roman" w:cs="Times New Roman"/>
          <w:sz w:val="24"/>
          <w:szCs w:val="24"/>
        </w:rPr>
        <w:t>6-х</w:t>
      </w:r>
      <w:r w:rsidR="00B063B7">
        <w:rPr>
          <w:rFonts w:ascii="Times New Roman" w:hAnsi="Times New Roman" w:cs="Times New Roman"/>
          <w:sz w:val="24"/>
          <w:szCs w:val="24"/>
        </w:rPr>
        <w:t>,</w:t>
      </w:r>
      <w:r w:rsidR="00D859E7" w:rsidRPr="0005794A">
        <w:rPr>
          <w:rFonts w:ascii="Times New Roman" w:hAnsi="Times New Roman" w:cs="Times New Roman"/>
          <w:sz w:val="24"/>
          <w:szCs w:val="24"/>
        </w:rPr>
        <w:t>7-х</w:t>
      </w:r>
      <w:r w:rsidR="00B063B7">
        <w:rPr>
          <w:rFonts w:ascii="Times New Roman" w:hAnsi="Times New Roman" w:cs="Times New Roman"/>
          <w:sz w:val="24"/>
          <w:szCs w:val="24"/>
        </w:rPr>
        <w:t>, 8-х классов</w:t>
      </w:r>
      <w:r w:rsidRPr="0005794A">
        <w:rPr>
          <w:rFonts w:ascii="Times New Roman" w:hAnsi="Times New Roman" w:cs="Times New Roman"/>
          <w:sz w:val="24"/>
          <w:szCs w:val="24"/>
        </w:rPr>
        <w:t xml:space="preserve"> на 201</w:t>
      </w:r>
      <w:r w:rsidR="00B063B7">
        <w:rPr>
          <w:rFonts w:ascii="Times New Roman" w:hAnsi="Times New Roman" w:cs="Times New Roman"/>
          <w:sz w:val="24"/>
          <w:szCs w:val="24"/>
        </w:rPr>
        <w:t>5</w:t>
      </w:r>
      <w:r w:rsidRPr="0005794A">
        <w:rPr>
          <w:rFonts w:ascii="Times New Roman" w:hAnsi="Times New Roman" w:cs="Times New Roman"/>
          <w:sz w:val="24"/>
          <w:szCs w:val="24"/>
        </w:rPr>
        <w:t>-201</w:t>
      </w:r>
      <w:r w:rsidR="00B063B7">
        <w:rPr>
          <w:rFonts w:ascii="Times New Roman" w:hAnsi="Times New Roman" w:cs="Times New Roman"/>
          <w:sz w:val="24"/>
          <w:szCs w:val="24"/>
        </w:rPr>
        <w:t>6</w:t>
      </w:r>
      <w:r w:rsidRPr="0005794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C65EC" w:rsidRDefault="003C65EC" w:rsidP="003C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32482C" w:rsidRPr="003C65EC" w:rsidRDefault="003C65EC" w:rsidP="003C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5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  <w:lang w:val="en-US"/>
        </w:rPr>
        <w:t>II</w:t>
      </w:r>
      <w:r w:rsidRPr="003C65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 xml:space="preserve">. </w:t>
      </w:r>
      <w:r w:rsidR="0032482C" w:rsidRPr="003C65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 xml:space="preserve">Основная образовательная программа </w:t>
      </w:r>
      <w:r w:rsidRPr="003C65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основного общего образования</w:t>
      </w:r>
    </w:p>
    <w:p w:rsidR="0032482C" w:rsidRPr="0032482C" w:rsidRDefault="003C65EC" w:rsidP="003C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32482C" w:rsidRPr="0032482C">
        <w:rPr>
          <w:rFonts w:ascii="Times New Roman" w:hAnsi="Times New Roman" w:cs="Times New Roman"/>
          <w:b/>
          <w:sz w:val="24"/>
          <w:szCs w:val="24"/>
        </w:rPr>
        <w:t>В целевом разделе ООП</w:t>
      </w:r>
      <w:r w:rsidR="0032482C" w:rsidRPr="0032482C">
        <w:rPr>
          <w:rFonts w:ascii="Times New Roman" w:hAnsi="Times New Roman" w:cs="Times New Roman"/>
          <w:sz w:val="24"/>
          <w:szCs w:val="24"/>
        </w:rPr>
        <w:t xml:space="preserve"> обозначены планируемые результаты освоения обучающимися основной образовательной программы основного общего </w:t>
      </w:r>
      <w:proofErr w:type="gramStart"/>
      <w:r w:rsidR="0032482C" w:rsidRPr="0032482C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32482C" w:rsidRPr="0032482C">
        <w:rPr>
          <w:rFonts w:ascii="Times New Roman" w:hAnsi="Times New Roman" w:cs="Times New Roman"/>
          <w:sz w:val="24"/>
          <w:szCs w:val="24"/>
        </w:rPr>
        <w:t xml:space="preserve"> конкретизированные в содержании учебных программ, описана системы оценки достижения планируемых результатов освоения основной образовательной программы основного общего образования: особенности оценки личностных, </w:t>
      </w:r>
      <w:proofErr w:type="spellStart"/>
      <w:r w:rsidR="0032482C" w:rsidRPr="0032482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2482C" w:rsidRPr="0032482C">
        <w:rPr>
          <w:rFonts w:ascii="Times New Roman" w:hAnsi="Times New Roman" w:cs="Times New Roman"/>
          <w:sz w:val="24"/>
          <w:szCs w:val="24"/>
        </w:rPr>
        <w:t xml:space="preserve"> и предметных результатов, система внутришкольного мониторинга образовательных достижений и портфель достижений обучающихся, итоговая оценка выпускника и её использование при переходе от основного к среднему (полному) общему образованию, оценка результатов деятельности образовательного учреждения.</w:t>
      </w:r>
    </w:p>
    <w:p w:rsidR="0032482C" w:rsidRPr="0032482C" w:rsidRDefault="0032482C" w:rsidP="003C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b/>
          <w:sz w:val="24"/>
          <w:szCs w:val="24"/>
        </w:rPr>
        <w:t xml:space="preserve">В содержательном разделе </w:t>
      </w:r>
      <w:r w:rsidRPr="0032482C">
        <w:rPr>
          <w:rFonts w:ascii="Times New Roman" w:hAnsi="Times New Roman" w:cs="Times New Roman"/>
          <w:sz w:val="24"/>
          <w:szCs w:val="24"/>
        </w:rPr>
        <w:t xml:space="preserve">представлена программа развития УУД на ступени основного общего образования, представлено содержание программ учебных предметов на ступени основного общего образования; программа воспитания  и </w:t>
      </w:r>
      <w:proofErr w:type="gramStart"/>
      <w:r w:rsidRPr="0032482C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32482C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образования.</w:t>
      </w:r>
    </w:p>
    <w:p w:rsidR="003C65EC" w:rsidRDefault="0032482C" w:rsidP="003C65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82C">
        <w:rPr>
          <w:rFonts w:ascii="Times New Roman" w:hAnsi="Times New Roman" w:cs="Times New Roman"/>
          <w:sz w:val="24"/>
          <w:szCs w:val="24"/>
        </w:rPr>
        <w:t xml:space="preserve">Формирование у обучающихся УУД ведётся в соответствии с рабочими программами </w:t>
      </w:r>
      <w:r w:rsidR="003C65EC" w:rsidRPr="003C65EC">
        <w:rPr>
          <w:rFonts w:ascii="Times New Roman" w:hAnsi="Times New Roman" w:cs="Times New Roman"/>
          <w:sz w:val="24"/>
          <w:szCs w:val="24"/>
        </w:rPr>
        <w:t xml:space="preserve">Формирование у обучающихся </w:t>
      </w:r>
      <w:r w:rsidR="00D24BBD">
        <w:rPr>
          <w:rFonts w:ascii="Times New Roman" w:hAnsi="Times New Roman" w:cs="Times New Roman"/>
          <w:sz w:val="24"/>
          <w:szCs w:val="24"/>
        </w:rPr>
        <w:t>5-8-</w:t>
      </w:r>
      <w:r w:rsidR="003C65EC" w:rsidRPr="003C65EC">
        <w:rPr>
          <w:rFonts w:ascii="Times New Roman" w:hAnsi="Times New Roman" w:cs="Times New Roman"/>
          <w:sz w:val="24"/>
          <w:szCs w:val="24"/>
        </w:rPr>
        <w:t xml:space="preserve">х классов УУД велось педагогами в </w:t>
      </w:r>
      <w:r w:rsidR="00D24B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4BBD">
        <w:rPr>
          <w:rFonts w:ascii="Times New Roman" w:hAnsi="Times New Roman" w:cs="Times New Roman"/>
          <w:sz w:val="24"/>
          <w:szCs w:val="24"/>
        </w:rPr>
        <w:t xml:space="preserve"> полугодии </w:t>
      </w:r>
      <w:r w:rsidR="003C65EC" w:rsidRPr="003C65EC">
        <w:rPr>
          <w:rFonts w:ascii="Times New Roman" w:hAnsi="Times New Roman" w:cs="Times New Roman"/>
          <w:sz w:val="24"/>
          <w:szCs w:val="24"/>
        </w:rPr>
        <w:t>201</w:t>
      </w:r>
      <w:r w:rsidR="00D24BBD">
        <w:rPr>
          <w:rFonts w:ascii="Times New Roman" w:hAnsi="Times New Roman" w:cs="Times New Roman"/>
          <w:sz w:val="24"/>
          <w:szCs w:val="24"/>
        </w:rPr>
        <w:t>5</w:t>
      </w:r>
      <w:r w:rsidR="003C65EC" w:rsidRPr="003C65EC">
        <w:rPr>
          <w:rFonts w:ascii="Times New Roman" w:hAnsi="Times New Roman" w:cs="Times New Roman"/>
          <w:sz w:val="24"/>
          <w:szCs w:val="24"/>
        </w:rPr>
        <w:t>-201</w:t>
      </w:r>
      <w:r w:rsidR="00D24BBD">
        <w:rPr>
          <w:rFonts w:ascii="Times New Roman" w:hAnsi="Times New Roman" w:cs="Times New Roman"/>
          <w:sz w:val="24"/>
          <w:szCs w:val="24"/>
        </w:rPr>
        <w:t>6</w:t>
      </w:r>
      <w:r w:rsidR="003C65EC" w:rsidRPr="003C65EC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D24BBD">
        <w:rPr>
          <w:rFonts w:ascii="Times New Roman" w:hAnsi="Times New Roman" w:cs="Times New Roman"/>
          <w:sz w:val="24"/>
          <w:szCs w:val="24"/>
        </w:rPr>
        <w:t>го</w:t>
      </w:r>
      <w:r w:rsidR="003C65EC" w:rsidRPr="003C65EC">
        <w:rPr>
          <w:rFonts w:ascii="Times New Roman" w:hAnsi="Times New Roman" w:cs="Times New Roman"/>
          <w:sz w:val="24"/>
          <w:szCs w:val="24"/>
        </w:rPr>
        <w:t xml:space="preserve"> год</w:t>
      </w:r>
      <w:r w:rsidR="00D24BBD">
        <w:rPr>
          <w:rFonts w:ascii="Times New Roman" w:hAnsi="Times New Roman" w:cs="Times New Roman"/>
          <w:sz w:val="24"/>
          <w:szCs w:val="24"/>
        </w:rPr>
        <w:t>а</w:t>
      </w:r>
      <w:r w:rsidR="003C65EC" w:rsidRPr="003C65EC">
        <w:rPr>
          <w:rFonts w:ascii="Times New Roman" w:hAnsi="Times New Roman" w:cs="Times New Roman"/>
          <w:sz w:val="24"/>
          <w:szCs w:val="24"/>
        </w:rPr>
        <w:t xml:space="preserve"> в соответствии с рабочими программами учителей-предметников, разработанными в соответствии с локальным актом № 45 в новой редакции, учебным планом </w:t>
      </w:r>
      <w:r w:rsidR="003C65EC">
        <w:rPr>
          <w:rFonts w:ascii="Times New Roman" w:hAnsi="Times New Roman" w:cs="Times New Roman"/>
          <w:sz w:val="24"/>
          <w:szCs w:val="24"/>
        </w:rPr>
        <w:t>основного</w:t>
      </w:r>
      <w:r w:rsidR="003C65EC" w:rsidRPr="003C65EC">
        <w:rPr>
          <w:rFonts w:ascii="Times New Roman" w:hAnsi="Times New Roman" w:cs="Times New Roman"/>
          <w:sz w:val="24"/>
          <w:szCs w:val="24"/>
        </w:rPr>
        <w:t xml:space="preserve"> общего образования на 201</w:t>
      </w:r>
      <w:r w:rsidR="00D24BBD">
        <w:rPr>
          <w:rFonts w:ascii="Times New Roman" w:hAnsi="Times New Roman" w:cs="Times New Roman"/>
          <w:sz w:val="24"/>
          <w:szCs w:val="24"/>
        </w:rPr>
        <w:t>5</w:t>
      </w:r>
      <w:r w:rsidR="003C65EC" w:rsidRPr="003C65EC">
        <w:rPr>
          <w:rFonts w:ascii="Times New Roman" w:hAnsi="Times New Roman" w:cs="Times New Roman"/>
          <w:sz w:val="24"/>
          <w:szCs w:val="24"/>
        </w:rPr>
        <w:t>-201</w:t>
      </w:r>
      <w:r w:rsidR="00D24BBD">
        <w:rPr>
          <w:rFonts w:ascii="Times New Roman" w:hAnsi="Times New Roman" w:cs="Times New Roman"/>
          <w:sz w:val="24"/>
          <w:szCs w:val="24"/>
        </w:rPr>
        <w:t>6</w:t>
      </w:r>
      <w:r w:rsidR="003C65EC" w:rsidRPr="003C65EC">
        <w:rPr>
          <w:rFonts w:ascii="Times New Roman" w:hAnsi="Times New Roman" w:cs="Times New Roman"/>
          <w:sz w:val="24"/>
          <w:szCs w:val="24"/>
        </w:rPr>
        <w:t xml:space="preserve"> учебный год.</w:t>
      </w:r>
      <w:proofErr w:type="gramEnd"/>
    </w:p>
    <w:p w:rsidR="0032482C" w:rsidRPr="0032482C" w:rsidRDefault="0032482C" w:rsidP="003C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b/>
          <w:sz w:val="24"/>
          <w:szCs w:val="24"/>
        </w:rPr>
        <w:t>В организационном разделе</w:t>
      </w:r>
      <w:r w:rsidR="00BF6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82C">
        <w:rPr>
          <w:rFonts w:ascii="Times New Roman" w:hAnsi="Times New Roman" w:cs="Times New Roman"/>
          <w:sz w:val="24"/>
          <w:szCs w:val="24"/>
        </w:rPr>
        <w:t>представлен учебный план основного общего образования, который реализуется в 5-х</w:t>
      </w:r>
      <w:r w:rsidR="003C65EC">
        <w:rPr>
          <w:rFonts w:ascii="Times New Roman" w:hAnsi="Times New Roman" w:cs="Times New Roman"/>
          <w:sz w:val="24"/>
          <w:szCs w:val="24"/>
        </w:rPr>
        <w:t>-</w:t>
      </w:r>
      <w:r w:rsidR="00D24BBD">
        <w:rPr>
          <w:rFonts w:ascii="Times New Roman" w:hAnsi="Times New Roman" w:cs="Times New Roman"/>
          <w:sz w:val="24"/>
          <w:szCs w:val="24"/>
        </w:rPr>
        <w:t>8</w:t>
      </w:r>
      <w:r w:rsidR="003C65EC">
        <w:rPr>
          <w:rFonts w:ascii="Times New Roman" w:hAnsi="Times New Roman" w:cs="Times New Roman"/>
          <w:sz w:val="24"/>
          <w:szCs w:val="24"/>
        </w:rPr>
        <w:t>-х</w:t>
      </w:r>
      <w:r w:rsidRPr="0032482C">
        <w:rPr>
          <w:rFonts w:ascii="Times New Roman" w:hAnsi="Times New Roman" w:cs="Times New Roman"/>
          <w:sz w:val="24"/>
          <w:szCs w:val="24"/>
        </w:rPr>
        <w:t xml:space="preserve"> классах в 201</w:t>
      </w:r>
      <w:r w:rsidR="00D24BBD">
        <w:rPr>
          <w:rFonts w:ascii="Times New Roman" w:hAnsi="Times New Roman" w:cs="Times New Roman"/>
          <w:sz w:val="24"/>
          <w:szCs w:val="24"/>
        </w:rPr>
        <w:t>5</w:t>
      </w:r>
      <w:r w:rsidRPr="0032482C">
        <w:rPr>
          <w:rFonts w:ascii="Times New Roman" w:hAnsi="Times New Roman" w:cs="Times New Roman"/>
          <w:sz w:val="24"/>
          <w:szCs w:val="24"/>
        </w:rPr>
        <w:t>-201</w:t>
      </w:r>
      <w:r w:rsidR="00D24BBD">
        <w:rPr>
          <w:rFonts w:ascii="Times New Roman" w:hAnsi="Times New Roman" w:cs="Times New Roman"/>
          <w:sz w:val="24"/>
          <w:szCs w:val="24"/>
        </w:rPr>
        <w:t>6</w:t>
      </w:r>
      <w:r w:rsidRPr="0032482C">
        <w:rPr>
          <w:rFonts w:ascii="Times New Roman" w:hAnsi="Times New Roman" w:cs="Times New Roman"/>
          <w:sz w:val="24"/>
          <w:szCs w:val="24"/>
        </w:rPr>
        <w:t xml:space="preserve"> учебном году; охарактеризована система условий реализации основной образовательной программы: кадровых, психолого-педагогических, материально-технических, информационно-методических.</w:t>
      </w:r>
    </w:p>
    <w:p w:rsidR="0032482C" w:rsidRPr="0032482C" w:rsidRDefault="003C65EC" w:rsidP="003C6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2.2. </w:t>
      </w:r>
      <w:r w:rsidR="0032482C" w:rsidRPr="0032482C">
        <w:rPr>
          <w:rStyle w:val="a4"/>
          <w:rFonts w:ascii="Times New Roman" w:hAnsi="Times New Roman" w:cs="Times New Roman"/>
          <w:sz w:val="24"/>
          <w:szCs w:val="24"/>
        </w:rPr>
        <w:t>Целью реализации</w:t>
      </w:r>
      <w:r w:rsidR="0032482C" w:rsidRPr="0032482C">
        <w:rPr>
          <w:rFonts w:ascii="Times New Roman" w:hAnsi="Times New Roman" w:cs="Times New Roman"/>
          <w:sz w:val="24"/>
          <w:szCs w:val="24"/>
        </w:rPr>
        <w:t xml:space="preserve"> </w:t>
      </w:r>
      <w:r w:rsidR="0032482C" w:rsidRPr="0032482C">
        <w:rPr>
          <w:rStyle w:val="ab"/>
          <w:rFonts w:ascii="Times New Roman" w:hAnsi="Times New Roman" w:cs="Times New Roman"/>
          <w:sz w:val="24"/>
          <w:szCs w:val="24"/>
        </w:rPr>
        <w:t>образовательной программы  основного общего образования МБОУ БГО «Борисоглебская гимназия № 1»</w:t>
      </w:r>
      <w:r w:rsidR="0032482C" w:rsidRPr="0032482C">
        <w:rPr>
          <w:rFonts w:ascii="Times New Roman" w:hAnsi="Times New Roman" w:cs="Times New Roman"/>
          <w:sz w:val="24"/>
          <w:szCs w:val="24"/>
        </w:rPr>
        <w:t xml:space="preserve"> является обеспечение плани</w:t>
      </w:r>
      <w:r w:rsidR="0032482C" w:rsidRPr="0032482C">
        <w:rPr>
          <w:rFonts w:ascii="Times New Roman" w:hAnsi="Times New Roman" w:cs="Times New Roman"/>
          <w:sz w:val="24"/>
          <w:szCs w:val="24"/>
        </w:rPr>
        <w:softHyphen/>
        <w:t>руемых результатов по достижению выпускником основной общеобразовательной школы целевых установок, знаний, уме</w:t>
      </w:r>
      <w:r w:rsidR="0032482C" w:rsidRPr="0032482C">
        <w:rPr>
          <w:rFonts w:ascii="Times New Roman" w:hAnsi="Times New Roman" w:cs="Times New Roman"/>
          <w:sz w:val="24"/>
          <w:szCs w:val="24"/>
        </w:rPr>
        <w:softHyphen/>
        <w:t>ний, навыков и компетенций, определяемых личностными, семейными, общественными, государственными потребностя</w:t>
      </w:r>
      <w:r w:rsidR="0032482C" w:rsidRPr="0032482C">
        <w:rPr>
          <w:rFonts w:ascii="Times New Roman" w:hAnsi="Times New Roman" w:cs="Times New Roman"/>
          <w:sz w:val="24"/>
          <w:szCs w:val="24"/>
        </w:rPr>
        <w:softHyphen/>
        <w:t>ми и возможностями ребёнка младшего школьного возраста, индивидуальными особенностями его развития и состояния здоровья.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Для обеспечения доступности качественного образования в МБОУ БГО «Борисоглебская гимназия № 1» используются очная форма освоения образовательных программ, также предоставляется возможность получить индивидуальное обучение на дому и обучение в форме экстерната.</w:t>
      </w:r>
    </w:p>
    <w:p w:rsidR="0032482C" w:rsidRPr="0032482C" w:rsidRDefault="0032482C" w:rsidP="003248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Учебная нагрузка и режим занятий обучающихся определя</w:t>
      </w:r>
      <w:r w:rsidRPr="0032482C">
        <w:rPr>
          <w:rFonts w:ascii="Times New Roman" w:hAnsi="Times New Roman" w:cs="Times New Roman"/>
          <w:sz w:val="24"/>
          <w:szCs w:val="24"/>
        </w:rPr>
        <w:softHyphen/>
        <w:t>ются в соответствии с действующими санитарными нормами. В 5-х</w:t>
      </w:r>
      <w:r w:rsidR="00BF6516">
        <w:rPr>
          <w:rFonts w:ascii="Times New Roman" w:hAnsi="Times New Roman" w:cs="Times New Roman"/>
          <w:sz w:val="24"/>
          <w:szCs w:val="24"/>
        </w:rPr>
        <w:t xml:space="preserve">, </w:t>
      </w:r>
      <w:r w:rsidRPr="0032482C">
        <w:rPr>
          <w:rFonts w:ascii="Times New Roman" w:hAnsi="Times New Roman" w:cs="Times New Roman"/>
          <w:sz w:val="24"/>
          <w:szCs w:val="24"/>
        </w:rPr>
        <w:t>6-х</w:t>
      </w:r>
      <w:r w:rsidR="00D24BBD">
        <w:rPr>
          <w:rFonts w:ascii="Times New Roman" w:hAnsi="Times New Roman" w:cs="Times New Roman"/>
          <w:sz w:val="24"/>
          <w:szCs w:val="24"/>
        </w:rPr>
        <w:t>,</w:t>
      </w:r>
      <w:r w:rsidR="00BF6516">
        <w:rPr>
          <w:rFonts w:ascii="Times New Roman" w:hAnsi="Times New Roman" w:cs="Times New Roman"/>
          <w:sz w:val="24"/>
          <w:szCs w:val="24"/>
        </w:rPr>
        <w:t xml:space="preserve">7-х </w:t>
      </w:r>
      <w:r w:rsidR="00D24BBD">
        <w:rPr>
          <w:rFonts w:ascii="Times New Roman" w:hAnsi="Times New Roman" w:cs="Times New Roman"/>
          <w:sz w:val="24"/>
          <w:szCs w:val="24"/>
        </w:rPr>
        <w:t xml:space="preserve">и 8-х </w:t>
      </w:r>
      <w:r w:rsidRPr="0032482C">
        <w:rPr>
          <w:rFonts w:ascii="Times New Roman" w:hAnsi="Times New Roman" w:cs="Times New Roman"/>
          <w:sz w:val="24"/>
          <w:szCs w:val="24"/>
        </w:rPr>
        <w:t>классах 6-дневная учебная неделя, продолжительность урока - 45 минут, продолжительность перемен – 10 минут. Уроки обучающихся 5-х</w:t>
      </w:r>
      <w:r w:rsidR="00D24BBD">
        <w:rPr>
          <w:rFonts w:ascii="Times New Roman" w:hAnsi="Times New Roman" w:cs="Times New Roman"/>
          <w:sz w:val="24"/>
          <w:szCs w:val="24"/>
        </w:rPr>
        <w:t>-8</w:t>
      </w:r>
      <w:r w:rsidR="00BF6516">
        <w:rPr>
          <w:rFonts w:ascii="Times New Roman" w:hAnsi="Times New Roman" w:cs="Times New Roman"/>
          <w:sz w:val="24"/>
          <w:szCs w:val="24"/>
        </w:rPr>
        <w:t xml:space="preserve">-х </w:t>
      </w:r>
      <w:r w:rsidRPr="0032482C">
        <w:rPr>
          <w:rFonts w:ascii="Times New Roman" w:hAnsi="Times New Roman" w:cs="Times New Roman"/>
          <w:sz w:val="24"/>
          <w:szCs w:val="24"/>
        </w:rPr>
        <w:t xml:space="preserve">классов проводятся в оборудованных в соответствии с требованиями </w:t>
      </w:r>
      <w:r w:rsidRPr="0032482C">
        <w:rPr>
          <w:rFonts w:ascii="Times New Roman" w:hAnsi="Times New Roman" w:cs="Times New Roman"/>
          <w:sz w:val="24"/>
          <w:szCs w:val="24"/>
        </w:rPr>
        <w:lastRenderedPageBreak/>
        <w:t xml:space="preserve">ФГОС ООО: «Интерактивный центр. Лаборатория робототехники», «Научно-исследовательская и творческая лаборатории». </w:t>
      </w:r>
    </w:p>
    <w:p w:rsidR="003C65EC" w:rsidRPr="003C65EC" w:rsidRDefault="003C65EC" w:rsidP="003C65EC">
      <w:pPr>
        <w:pStyle w:val="a3"/>
        <w:spacing w:before="0" w:beforeAutospacing="0" w:after="0" w:afterAutospacing="0"/>
        <w:jc w:val="both"/>
      </w:pPr>
      <w:r w:rsidRPr="003C65EC">
        <w:rPr>
          <w:rStyle w:val="dash041e005f0431005f044b005f0447005f043d005f044b005f0439005f005fchar1char1"/>
        </w:rPr>
        <w:t xml:space="preserve">2.2. </w:t>
      </w:r>
      <w:r>
        <w:t>При реализации ООП ООО в 5</w:t>
      </w:r>
      <w:r w:rsidRPr="003C65EC">
        <w:t xml:space="preserve">-х </w:t>
      </w:r>
      <w:r>
        <w:t>–</w:t>
      </w:r>
      <w:r w:rsidRPr="003C65EC">
        <w:t xml:space="preserve"> </w:t>
      </w:r>
      <w:r w:rsidR="00D24BBD">
        <w:t>8</w:t>
      </w:r>
      <w:r>
        <w:t>-х</w:t>
      </w:r>
      <w:r w:rsidRPr="003C65EC">
        <w:t xml:space="preserve"> классах </w:t>
      </w:r>
      <w:r w:rsidRPr="003C65EC">
        <w:rPr>
          <w:i/>
        </w:rPr>
        <w:t>использовались  различные образовательные технологии</w:t>
      </w:r>
      <w:r w:rsidRPr="003C65EC">
        <w:t xml:space="preserve">, применялась форма организации образовательной деятельности, основанная </w:t>
      </w:r>
      <w:r w:rsidRPr="003C65EC">
        <w:rPr>
          <w:i/>
        </w:rPr>
        <w:t>на модульном принципе представления содержания образовательной программы и построения учебного плана</w:t>
      </w:r>
      <w:r w:rsidRPr="003C65EC">
        <w:t>.</w:t>
      </w:r>
    </w:p>
    <w:p w:rsidR="0032482C" w:rsidRPr="00A74DEC" w:rsidRDefault="0032482C" w:rsidP="003C65EC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3C65EC">
        <w:rPr>
          <w:rStyle w:val="dash041e005f0431005f044b005f0447005f043d005f044b005f0439005f005fchar1char1"/>
        </w:rPr>
        <w:t xml:space="preserve">Для развития потенциала обучающихся, прежде всего, одарённых детей и детей с ограниченными возможностями здоровья, были разработаны индивидуальные учебные </w:t>
      </w:r>
      <w:r w:rsidRPr="00A74DEC">
        <w:rPr>
          <w:rStyle w:val="dash041e005f0431005f044b005f0447005f043d005f044b005f0439005f005fchar1char1"/>
        </w:rPr>
        <w:t>планы с участием самих обучающихся и их родителей (законных представителей).</w:t>
      </w:r>
    </w:p>
    <w:p w:rsidR="0032482C" w:rsidRPr="00A74DEC" w:rsidRDefault="003C65EC" w:rsidP="003C65EC">
      <w:pPr>
        <w:spacing w:after="0" w:line="240" w:lineRule="auto"/>
        <w:rPr>
          <w:rStyle w:val="dash041e005f0431005f044b005f0447005f043d005f044b005f0439005f005fchar1char1"/>
          <w:b/>
        </w:rPr>
      </w:pPr>
      <w:r w:rsidRPr="00A74DEC">
        <w:rPr>
          <w:rStyle w:val="dash041e005f0431005f044b005f0447005f043d005f044b005f0439005f005fchar1char1"/>
          <w:b/>
        </w:rPr>
        <w:t xml:space="preserve">3. </w:t>
      </w:r>
      <w:r w:rsidR="0032482C" w:rsidRPr="00A74DEC">
        <w:rPr>
          <w:rStyle w:val="dash041e005f0431005f044b005f0447005f043d005f044b005f0439005f005fchar1char1"/>
          <w:b/>
        </w:rPr>
        <w:t>Распространение информации в сети Интернет</w:t>
      </w:r>
    </w:p>
    <w:p w:rsidR="00D24BBD" w:rsidRPr="00A74DEC" w:rsidRDefault="0032482C" w:rsidP="00D24BBD">
      <w:pPr>
        <w:spacing w:after="0" w:line="240" w:lineRule="auto"/>
        <w:ind w:firstLine="567"/>
        <w:jc w:val="both"/>
        <w:rPr>
          <w:sz w:val="24"/>
          <w:szCs w:val="24"/>
        </w:rPr>
      </w:pPr>
      <w:r w:rsidRPr="00A74DEC">
        <w:rPr>
          <w:rStyle w:val="dash041e005f0431005f044b005f0447005f043d005f044b005f0439005f005fchar1char1"/>
        </w:rPr>
        <w:t xml:space="preserve">В течение </w:t>
      </w:r>
      <w:r w:rsidR="00D24BBD" w:rsidRPr="00A74DEC">
        <w:rPr>
          <w:rStyle w:val="dash041e005f0431005f044b005f0447005f043d005f044b005f0439005f005fchar1char1"/>
          <w:lang w:val="en-US"/>
        </w:rPr>
        <w:t>I</w:t>
      </w:r>
      <w:r w:rsidR="00D24BBD" w:rsidRPr="00A74DEC">
        <w:rPr>
          <w:rStyle w:val="dash041e005f0431005f044b005f0447005f043d005f044b005f0439005f005fchar1char1"/>
        </w:rPr>
        <w:t xml:space="preserve"> полугодия </w:t>
      </w:r>
      <w:r w:rsidRPr="00A74DEC">
        <w:rPr>
          <w:rStyle w:val="dash041e005f0431005f044b005f0447005f043d005f044b005f0439005f005fchar1char1"/>
        </w:rPr>
        <w:t>201</w:t>
      </w:r>
      <w:r w:rsidR="00D24BBD" w:rsidRPr="00A74DEC">
        <w:rPr>
          <w:rStyle w:val="dash041e005f0431005f044b005f0447005f043d005f044b005f0439005f005fchar1char1"/>
        </w:rPr>
        <w:t>5</w:t>
      </w:r>
      <w:r w:rsidRPr="00A74DEC">
        <w:rPr>
          <w:rStyle w:val="dash041e005f0431005f044b005f0447005f043d005f044b005f0439005f005fchar1char1"/>
        </w:rPr>
        <w:t>-201</w:t>
      </w:r>
      <w:r w:rsidR="00D24BBD" w:rsidRPr="00A74DEC">
        <w:rPr>
          <w:rStyle w:val="dash041e005f0431005f044b005f0447005f043d005f044b005f0439005f005fchar1char1"/>
        </w:rPr>
        <w:t>6</w:t>
      </w:r>
      <w:r w:rsidRPr="00A74DEC">
        <w:rPr>
          <w:rStyle w:val="dash041e005f0431005f044b005f0447005f043d005f044b005f0439005f005fchar1char1"/>
        </w:rPr>
        <w:t xml:space="preserve"> учебного года на официальном сайте МБОУ БГО «Борисоглебская гимназия № 1» (</w:t>
      </w:r>
      <w:hyperlink r:id="rId7" w:history="1">
        <w:r w:rsidRPr="00A74DEC">
          <w:rPr>
            <w:rStyle w:val="a5"/>
            <w:rFonts w:ascii="Times New Roman" w:hAnsi="Times New Roman" w:cs="Times New Roman"/>
            <w:sz w:val="24"/>
            <w:szCs w:val="24"/>
          </w:rPr>
          <w:t>http://gimnaz1news.ucoz.ru/</w:t>
        </w:r>
      </w:hyperlink>
      <w:r w:rsidRPr="00A74DEC">
        <w:rPr>
          <w:rStyle w:val="dash041e005f0431005f044b005f0447005f043d005f044b005f0439005f005fchar1char1"/>
        </w:rPr>
        <w:t>) заполнялся раздел «Внедрение ФГОС», страница «</w:t>
      </w:r>
      <w:hyperlink r:id="rId8" w:history="1">
        <w:r w:rsidRPr="00A74DEC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8F8F8"/>
          </w:rPr>
          <w:t>Федеральный государственный образовательный стандарт основного общего образования (ФГОС ООО)</w:t>
        </w:r>
      </w:hyperlink>
      <w:r w:rsidRPr="00A74DE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8F8F8"/>
        </w:rPr>
        <w:t xml:space="preserve">»: </w:t>
      </w:r>
      <w:hyperlink r:id="rId9" w:history="1">
        <w:r w:rsidRPr="00A74DEC">
          <w:rPr>
            <w:rStyle w:val="a5"/>
            <w:rFonts w:ascii="Times New Roman" w:hAnsi="Times New Roman" w:cs="Times New Roman"/>
            <w:sz w:val="24"/>
            <w:szCs w:val="24"/>
            <w:shd w:val="clear" w:color="auto" w:fill="F8F8F8"/>
          </w:rPr>
          <w:t>http://gimnaz1news.ucoz.ru/index/fgos_ooo/0-8</w:t>
        </w:r>
      </w:hyperlink>
    </w:p>
    <w:p w:rsidR="00D24BBD" w:rsidRPr="00A74DEC" w:rsidRDefault="00D24BBD" w:rsidP="00D24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DEC">
        <w:rPr>
          <w:rFonts w:ascii="Times New Roman" w:hAnsi="Times New Roman" w:cs="Times New Roman"/>
          <w:sz w:val="24"/>
          <w:szCs w:val="24"/>
        </w:rPr>
        <w:t xml:space="preserve">Подготовлен отчет об инновационной деятельности по направлению "Введение ФГОС ООО в 2015 году", который размещен также на сайте по адресу: </w:t>
      </w:r>
      <w:hyperlink r:id="rId10" w:history="1">
        <w:r w:rsidRPr="00A74DEC">
          <w:rPr>
            <w:rStyle w:val="a5"/>
            <w:rFonts w:ascii="Times New Roman" w:hAnsi="Times New Roman" w:cs="Times New Roman"/>
            <w:sz w:val="24"/>
            <w:szCs w:val="24"/>
          </w:rPr>
          <w:t>http://gimn1882.ru/index/otchet_ob_innovacionnoj_dejatelnosti_po_napravleniju_quot_vvedenie_fgos_ooo_v_2015_godu_quot/0-98</w:t>
        </w:r>
      </w:hyperlink>
    </w:p>
    <w:p w:rsidR="00973C9A" w:rsidRPr="00A74DEC" w:rsidRDefault="00973C9A" w:rsidP="0097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E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Отражение инновационной деятельности в СМИ</w:t>
      </w:r>
    </w:p>
    <w:p w:rsidR="00973C9A" w:rsidRPr="00A74DEC" w:rsidRDefault="00973C9A" w:rsidP="00973C9A">
      <w:pPr>
        <w:pStyle w:val="a3"/>
        <w:spacing w:before="0" w:beforeAutospacing="0" w:after="0" w:afterAutospacing="0"/>
        <w:rPr>
          <w:color w:val="000000"/>
        </w:rPr>
      </w:pPr>
      <w:r w:rsidRPr="00A74DEC">
        <w:rPr>
          <w:rStyle w:val="a4"/>
          <w:color w:val="000000"/>
        </w:rPr>
        <w:t>Школьный уровень</w:t>
      </w:r>
    </w:p>
    <w:p w:rsidR="00973C9A" w:rsidRPr="008762B6" w:rsidRDefault="00973C9A" w:rsidP="00973C9A">
      <w:pPr>
        <w:pStyle w:val="a3"/>
        <w:spacing w:before="0" w:beforeAutospacing="0" w:after="0" w:afterAutospacing="0"/>
      </w:pPr>
      <w:r w:rsidRPr="00A74DEC">
        <w:rPr>
          <w:color w:val="000000"/>
        </w:rPr>
        <w:t>Репортаж школьного телевидения "</w:t>
      </w:r>
      <w:proofErr w:type="spellStart"/>
      <w:r w:rsidRPr="00A74DEC">
        <w:rPr>
          <w:color w:val="000000"/>
        </w:rPr>
        <w:t>Десерт-</w:t>
      </w:r>
      <w:proofErr w:type="gramStart"/>
      <w:r w:rsidRPr="00A74DEC">
        <w:rPr>
          <w:color w:val="000000"/>
        </w:rPr>
        <w:t>TV</w:t>
      </w:r>
      <w:proofErr w:type="spellEnd"/>
      <w:proofErr w:type="gramEnd"/>
      <w:r w:rsidRPr="00A74DEC">
        <w:rPr>
          <w:color w:val="000000"/>
        </w:rPr>
        <w:t>" МБОУ БГО "Борисоглебская гимназия № 1"  о проведенном зональном этапе робототехнического фестиваля "</w:t>
      </w:r>
      <w:proofErr w:type="spellStart"/>
      <w:r w:rsidRPr="00A74DEC">
        <w:rPr>
          <w:color w:val="000000"/>
        </w:rPr>
        <w:t>Робофест</w:t>
      </w:r>
      <w:proofErr w:type="spellEnd"/>
      <w:r w:rsidRPr="00A74DEC">
        <w:rPr>
          <w:color w:val="000000"/>
        </w:rPr>
        <w:t xml:space="preserve"> - 2015" 15 ноября </w:t>
      </w:r>
      <w:r w:rsidRPr="008762B6">
        <w:t xml:space="preserve">2015 г. для информационного выпуска телеканала "Светоч" "Люди. События. Мнения": </w:t>
      </w:r>
      <w:hyperlink r:id="rId11" w:history="1">
        <w:r w:rsidRPr="008762B6">
          <w:rPr>
            <w:rStyle w:val="a5"/>
            <w:color w:val="auto"/>
          </w:rPr>
          <w:t>https://www.youtube.com/watch?v=a5n63pVejBI</w:t>
        </w:r>
      </w:hyperlink>
    </w:p>
    <w:p w:rsidR="00973C9A" w:rsidRPr="008762B6" w:rsidRDefault="00973C9A" w:rsidP="00973C9A">
      <w:pPr>
        <w:pStyle w:val="a3"/>
        <w:spacing w:before="0" w:beforeAutospacing="0" w:after="0" w:afterAutospacing="0"/>
      </w:pPr>
      <w:r w:rsidRPr="008762B6">
        <w:rPr>
          <w:rStyle w:val="a4"/>
        </w:rPr>
        <w:t>Муниципальный уровень</w:t>
      </w:r>
    </w:p>
    <w:p w:rsidR="00973C9A" w:rsidRPr="008762B6" w:rsidRDefault="00973C9A" w:rsidP="00973C9A">
      <w:pPr>
        <w:pStyle w:val="a3"/>
        <w:spacing w:before="0" w:beforeAutospacing="0" w:after="0" w:afterAutospacing="0"/>
      </w:pPr>
      <w:r w:rsidRPr="008762B6">
        <w:t>ТВ выпуск "Люди. События. Мнения": информационная программа телекомпании Светоч. В выпуске "Межрегиональный открытый робототехнический фестиваль «Созвездие роботов –2015»": </w:t>
      </w:r>
      <w:hyperlink r:id="rId12" w:history="1">
        <w:r w:rsidRPr="008762B6">
          <w:rPr>
            <w:rStyle w:val="a5"/>
            <w:color w:val="auto"/>
          </w:rPr>
          <w:t>https://www.youtube.com/watch?v=iL3D6ZRIRrc</w:t>
        </w:r>
      </w:hyperlink>
    </w:p>
    <w:p w:rsidR="00973C9A" w:rsidRPr="008762B6" w:rsidRDefault="004F4BD7" w:rsidP="003C6534">
      <w:pPr>
        <w:pStyle w:val="a3"/>
        <w:spacing w:before="0" w:beforeAutospacing="0" w:after="0" w:afterAutospacing="0"/>
        <w:jc w:val="both"/>
      </w:pPr>
      <w:hyperlink r:id="rId13" w:history="1">
        <w:r w:rsidR="00973C9A" w:rsidRPr="008762B6">
          <w:rPr>
            <w:rStyle w:val="a5"/>
            <w:color w:val="auto"/>
          </w:rPr>
          <w:t>Статья "В гимназии определили, чьи роботы сильнее"</w:t>
        </w:r>
      </w:hyperlink>
      <w:r w:rsidR="00973C9A" w:rsidRPr="008762B6">
        <w:t>//Борисоглебский вестник.№34(84).6 октября 2015 г.</w:t>
      </w:r>
    </w:p>
    <w:p w:rsidR="00973C9A" w:rsidRPr="008762B6" w:rsidRDefault="00973C9A" w:rsidP="003C6534">
      <w:pPr>
        <w:pStyle w:val="a3"/>
        <w:spacing w:before="0" w:beforeAutospacing="0" w:after="0" w:afterAutospacing="0"/>
        <w:jc w:val="both"/>
      </w:pPr>
      <w:r w:rsidRPr="008762B6">
        <w:rPr>
          <w:rStyle w:val="a4"/>
        </w:rPr>
        <w:t>Региональный уровень</w:t>
      </w:r>
    </w:p>
    <w:p w:rsidR="00973C9A" w:rsidRPr="008762B6" w:rsidRDefault="00973C9A" w:rsidP="003C6534">
      <w:pPr>
        <w:pStyle w:val="a3"/>
        <w:spacing w:before="0" w:beforeAutospacing="0" w:after="0" w:afterAutospacing="0"/>
        <w:jc w:val="both"/>
      </w:pPr>
      <w:r w:rsidRPr="008762B6">
        <w:t>Статья "</w:t>
      </w:r>
      <w:hyperlink r:id="rId14" w:history="1">
        <w:r w:rsidRPr="008762B6">
          <w:rPr>
            <w:rStyle w:val="a5"/>
            <w:color w:val="auto"/>
          </w:rPr>
          <w:t>Конструкторы будущего"&gt;&gt;</w:t>
        </w:r>
      </w:hyperlink>
      <w:r w:rsidRPr="008762B6">
        <w:t xml:space="preserve"> о </w:t>
      </w:r>
      <w:proofErr w:type="spellStart"/>
      <w:r w:rsidRPr="008762B6">
        <w:t>робототехниках</w:t>
      </w:r>
      <w:proofErr w:type="spellEnd"/>
      <w:r w:rsidRPr="008762B6">
        <w:t xml:space="preserve"> МБОУ БГО "Борисоглебская гимназия № 1" на сайте  образовательного портала Воронежской области </w:t>
      </w:r>
    </w:p>
    <w:p w:rsidR="00973C9A" w:rsidRPr="008762B6" w:rsidRDefault="00973C9A" w:rsidP="00E52CAB">
      <w:pPr>
        <w:pStyle w:val="a3"/>
        <w:spacing w:before="0" w:beforeAutospacing="0" w:after="0" w:afterAutospacing="0"/>
        <w:jc w:val="both"/>
      </w:pPr>
      <w:r w:rsidRPr="008762B6">
        <w:t>Статья</w:t>
      </w:r>
      <w:r w:rsidRPr="008762B6">
        <w:rPr>
          <w:rStyle w:val="apple-converted-space"/>
        </w:rPr>
        <w:t> </w:t>
      </w:r>
      <w:hyperlink r:id="rId15" w:history="1">
        <w:r w:rsidRPr="008762B6">
          <w:rPr>
            <w:rStyle w:val="a5"/>
            <w:color w:val="auto"/>
          </w:rPr>
          <w:t>"В ритме игры"</w:t>
        </w:r>
      </w:hyperlink>
      <w:r w:rsidRPr="008762B6">
        <w:t> ​на сайте  образовательного портала Воронежской области </w:t>
      </w:r>
    </w:p>
    <w:p w:rsidR="00973C9A" w:rsidRPr="008762B6" w:rsidRDefault="00973C9A" w:rsidP="00E52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B6">
        <w:rPr>
          <w:rStyle w:val="a4"/>
          <w:rFonts w:ascii="Times New Roman" w:hAnsi="Times New Roman" w:cs="Times New Roman"/>
          <w:sz w:val="24"/>
          <w:szCs w:val="24"/>
        </w:rPr>
        <w:t xml:space="preserve">Федеральный уровень </w:t>
      </w:r>
    </w:p>
    <w:p w:rsidR="00973C9A" w:rsidRPr="008762B6" w:rsidRDefault="00973C9A" w:rsidP="00E52CAB">
      <w:pPr>
        <w:pStyle w:val="a3"/>
        <w:spacing w:before="0" w:beforeAutospacing="0" w:after="0" w:afterAutospacing="0"/>
        <w:jc w:val="both"/>
      </w:pPr>
      <w:r w:rsidRPr="008762B6">
        <w:t>Публикация проекта </w:t>
      </w:r>
      <w:hyperlink r:id="rId16" w:history="1">
        <w:r w:rsidRPr="008762B6">
          <w:rPr>
            <w:rStyle w:val="a5"/>
            <w:color w:val="auto"/>
          </w:rPr>
          <w:t xml:space="preserve">"Робот, обслуживающий ядерный реактор АЭС" на </w:t>
        </w:r>
        <w:proofErr w:type="spellStart"/>
        <w:r w:rsidRPr="008762B6">
          <w:rPr>
            <w:rStyle w:val="a5"/>
            <w:color w:val="auto"/>
          </w:rPr>
          <w:t>Интернет-портале</w:t>
        </w:r>
        <w:proofErr w:type="spellEnd"/>
        <w:r w:rsidRPr="008762B6">
          <w:rPr>
            <w:rStyle w:val="a5"/>
            <w:color w:val="auto"/>
          </w:rPr>
          <w:t xml:space="preserve"> </w:t>
        </w:r>
        <w:proofErr w:type="spellStart"/>
        <w:r w:rsidRPr="008762B6">
          <w:rPr>
            <w:rStyle w:val="a5"/>
            <w:color w:val="auto"/>
          </w:rPr>
          <w:t>фгос-игра</w:t>
        </w:r>
        <w:proofErr w:type="gramStart"/>
        <w:r w:rsidRPr="008762B6">
          <w:rPr>
            <w:rStyle w:val="a5"/>
            <w:color w:val="auto"/>
          </w:rPr>
          <w:t>.р</w:t>
        </w:r>
        <w:proofErr w:type="gramEnd"/>
        <w:r w:rsidRPr="008762B6">
          <w:rPr>
            <w:rStyle w:val="a5"/>
            <w:color w:val="auto"/>
          </w:rPr>
          <w:t>ф</w:t>
        </w:r>
        <w:proofErr w:type="spellEnd"/>
        <w:r w:rsidRPr="008762B6">
          <w:rPr>
            <w:rStyle w:val="a5"/>
            <w:color w:val="auto"/>
          </w:rPr>
          <w:t> </w:t>
        </w:r>
      </w:hyperlink>
      <w:r w:rsidRPr="008762B6">
        <w:t> 18.08.2015 </w:t>
      </w:r>
    </w:p>
    <w:p w:rsidR="00973C9A" w:rsidRPr="008762B6" w:rsidRDefault="00973C9A" w:rsidP="00E52CAB">
      <w:pPr>
        <w:pStyle w:val="a3"/>
        <w:spacing w:before="0" w:beforeAutospacing="0" w:after="0" w:afterAutospacing="0"/>
        <w:jc w:val="both"/>
      </w:pPr>
      <w:r w:rsidRPr="008762B6">
        <w:t>Публикация проекта </w:t>
      </w:r>
      <w:hyperlink r:id="rId17" w:history="1">
        <w:r w:rsidRPr="008762B6">
          <w:rPr>
            <w:rStyle w:val="a5"/>
            <w:color w:val="auto"/>
          </w:rPr>
          <w:t xml:space="preserve">"Автоматическая линия сортировки ядерных отходов" на </w:t>
        </w:r>
        <w:proofErr w:type="spellStart"/>
        <w:r w:rsidRPr="008762B6">
          <w:rPr>
            <w:rStyle w:val="a5"/>
            <w:color w:val="auto"/>
          </w:rPr>
          <w:t>Интерне</w:t>
        </w:r>
        <w:proofErr w:type="gramStart"/>
        <w:r w:rsidRPr="008762B6">
          <w:rPr>
            <w:rStyle w:val="a5"/>
            <w:color w:val="auto"/>
          </w:rPr>
          <w:t>т-</w:t>
        </w:r>
        <w:proofErr w:type="gramEnd"/>
      </w:hyperlink>
      <w:hyperlink r:id="rId18" w:history="1">
        <w:r w:rsidRPr="008762B6">
          <w:rPr>
            <w:rStyle w:val="a5"/>
            <w:color w:val="auto"/>
          </w:rPr>
          <w:t>портале</w:t>
        </w:r>
        <w:proofErr w:type="spellEnd"/>
        <w:r w:rsidRPr="008762B6">
          <w:rPr>
            <w:rStyle w:val="a5"/>
            <w:color w:val="auto"/>
          </w:rPr>
          <w:t xml:space="preserve"> </w:t>
        </w:r>
        <w:proofErr w:type="spellStart"/>
        <w:r w:rsidRPr="008762B6">
          <w:rPr>
            <w:rStyle w:val="a5"/>
            <w:color w:val="auto"/>
          </w:rPr>
          <w:t>фгос-игра.рф</w:t>
        </w:r>
        <w:proofErr w:type="spellEnd"/>
      </w:hyperlink>
      <w:r w:rsidRPr="008762B6">
        <w:t> 22.08.2015 </w:t>
      </w:r>
    </w:p>
    <w:p w:rsidR="00973C9A" w:rsidRPr="008762B6" w:rsidRDefault="00973C9A" w:rsidP="00E52CAB">
      <w:pPr>
        <w:pStyle w:val="a3"/>
        <w:spacing w:before="0" w:beforeAutospacing="0" w:after="0" w:afterAutospacing="0"/>
        <w:jc w:val="both"/>
      </w:pPr>
      <w:r w:rsidRPr="008762B6">
        <w:t>Публикация </w:t>
      </w:r>
      <w:hyperlink r:id="rId19" w:history="1">
        <w:r w:rsidRPr="008762B6">
          <w:rPr>
            <w:rStyle w:val="a5"/>
            <w:color w:val="auto"/>
          </w:rPr>
          <w:t>Школьники Воронежской области пробились в финал Всероссийского конкурса по робототехнике и интеллектуальным системам (СТАНКИН)</w:t>
        </w:r>
      </w:hyperlink>
      <w:r w:rsidRPr="008762B6">
        <w:rPr>
          <w:rStyle w:val="apple-converted-space"/>
        </w:rPr>
        <w:t> </w:t>
      </w:r>
      <w:r w:rsidRPr="008762B6">
        <w:t>на портале http://www.russianrobotics.ru/ общероссийской программы выявления и продвижения перспективных кадров для высокотехнологичных отраслей российской экономики «Робототехника: инженерно-технические кадры инновационной России».</w:t>
      </w:r>
    </w:p>
    <w:p w:rsidR="00973C9A" w:rsidRPr="008762B6" w:rsidRDefault="00973C9A" w:rsidP="00E52CAB">
      <w:pPr>
        <w:pStyle w:val="a3"/>
        <w:spacing w:before="0" w:beforeAutospacing="0" w:after="0" w:afterAutospacing="0"/>
        <w:jc w:val="both"/>
        <w:rPr>
          <w:lang w:val="en-US"/>
        </w:rPr>
      </w:pPr>
      <w:r w:rsidRPr="008762B6">
        <w:t>Публикация</w:t>
      </w:r>
      <w:r w:rsidRPr="008762B6">
        <w:rPr>
          <w:lang w:val="en-US"/>
        </w:rPr>
        <w:t xml:space="preserve">  </w:t>
      </w:r>
      <w:hyperlink r:id="rId20" w:history="1">
        <w:r w:rsidRPr="008762B6">
          <w:rPr>
            <w:rStyle w:val="a5"/>
            <w:color w:val="auto"/>
          </w:rPr>
          <w:t>Робофест</w:t>
        </w:r>
        <w:r w:rsidRPr="008762B6">
          <w:rPr>
            <w:rStyle w:val="a5"/>
            <w:color w:val="auto"/>
            <w:lang w:val="en-US"/>
          </w:rPr>
          <w:t xml:space="preserve"> - 2015, </w:t>
        </w:r>
        <w:r w:rsidRPr="008762B6">
          <w:rPr>
            <w:rStyle w:val="a5"/>
            <w:color w:val="auto"/>
          </w:rPr>
          <w:t>Борисоглебск</w:t>
        </w:r>
      </w:hyperlink>
      <w:r w:rsidRPr="008762B6">
        <w:rPr>
          <w:rStyle w:val="apple-converted-space"/>
          <w:lang w:val="en-US"/>
        </w:rPr>
        <w:t> </w:t>
      </w:r>
      <w:r w:rsidRPr="008762B6">
        <w:t>на</w:t>
      </w:r>
      <w:r w:rsidRPr="008762B6">
        <w:rPr>
          <w:lang w:val="en-US"/>
        </w:rPr>
        <w:t xml:space="preserve"> </w:t>
      </w:r>
      <w:r w:rsidRPr="008762B6">
        <w:t>сайте</w:t>
      </w:r>
      <w:r w:rsidRPr="008762B6">
        <w:rPr>
          <w:lang w:val="en-US"/>
        </w:rPr>
        <w:t> http://stemcentre.ru/ </w:t>
      </w:r>
      <w:hyperlink r:id="rId21" w:history="1">
        <w:r w:rsidRPr="008762B6">
          <w:rPr>
            <w:rStyle w:val="a5"/>
            <w:color w:val="auto"/>
            <w:lang w:val="en-US"/>
          </w:rPr>
          <w:t>STEM-</w:t>
        </w:r>
        <w:r w:rsidRPr="008762B6">
          <w:rPr>
            <w:rStyle w:val="a5"/>
            <w:color w:val="auto"/>
          </w:rPr>
          <w:t>центры</w:t>
        </w:r>
        <w:r w:rsidRPr="008762B6">
          <w:rPr>
            <w:rStyle w:val="a5"/>
            <w:color w:val="auto"/>
            <w:lang w:val="en-US"/>
          </w:rPr>
          <w:t xml:space="preserve"> Intel </w:t>
        </w:r>
      </w:hyperlink>
      <w:r w:rsidRPr="008762B6">
        <w:rPr>
          <w:lang w:val="en-US"/>
        </w:rPr>
        <w:t>(Science, Technology, Engineering, Mathematics) </w:t>
      </w:r>
    </w:p>
    <w:p w:rsidR="00973C9A" w:rsidRPr="008762B6" w:rsidRDefault="00973C9A" w:rsidP="00973C9A">
      <w:pPr>
        <w:pStyle w:val="a3"/>
        <w:spacing w:before="0" w:beforeAutospacing="0" w:after="0" w:afterAutospacing="0"/>
      </w:pPr>
      <w:r w:rsidRPr="008762B6">
        <w:rPr>
          <w:rStyle w:val="a4"/>
        </w:rPr>
        <w:t xml:space="preserve">Международный уровень </w:t>
      </w:r>
    </w:p>
    <w:p w:rsidR="00973C9A" w:rsidRPr="008762B6" w:rsidRDefault="00973C9A" w:rsidP="00E52CAB">
      <w:pPr>
        <w:pStyle w:val="a3"/>
        <w:spacing w:before="0" w:beforeAutospacing="0" w:after="0" w:afterAutospacing="0"/>
        <w:jc w:val="both"/>
      </w:pPr>
      <w:r w:rsidRPr="008762B6">
        <w:t xml:space="preserve">Публикация "Мы вернулись! Экспедиция </w:t>
      </w:r>
      <w:proofErr w:type="spellStart"/>
      <w:r w:rsidRPr="008762B6">
        <w:t>Борисоглебск-Зальцгиттер</w:t>
      </w:r>
      <w:proofErr w:type="spellEnd"/>
      <w:r w:rsidRPr="008762B6">
        <w:t xml:space="preserve"> состоялась!" в газете Германии </w:t>
      </w:r>
      <w:hyperlink r:id="rId22" w:history="1">
        <w:r w:rsidRPr="008762B6">
          <w:rPr>
            <w:rStyle w:val="a5"/>
            <w:color w:val="auto"/>
          </w:rPr>
          <w:t>http://gimn1882.ru/news/my_vernulis/2015-10-18-1121</w:t>
        </w:r>
      </w:hyperlink>
    </w:p>
    <w:p w:rsidR="00973C9A" w:rsidRPr="008762B6" w:rsidRDefault="00973C9A" w:rsidP="00E52CAB">
      <w:pPr>
        <w:pStyle w:val="a3"/>
        <w:spacing w:before="0" w:beforeAutospacing="0" w:after="0" w:afterAutospacing="0"/>
        <w:jc w:val="both"/>
      </w:pPr>
      <w:r w:rsidRPr="008762B6">
        <w:rPr>
          <w:rStyle w:val="a4"/>
        </w:rPr>
        <w:t>Публикации</w:t>
      </w:r>
    </w:p>
    <w:p w:rsidR="00973C9A" w:rsidRPr="008762B6" w:rsidRDefault="00973C9A" w:rsidP="003B1A9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B6">
        <w:rPr>
          <w:rFonts w:ascii="Times New Roman" w:hAnsi="Times New Roman" w:cs="Times New Roman"/>
          <w:sz w:val="24"/>
          <w:szCs w:val="24"/>
        </w:rPr>
        <w:t>Новикова С. Конструкторы будущего [Текст]/С.Новикова// </w:t>
      </w:r>
      <w:r w:rsidRPr="008762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3" w:history="1"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Вестник просвещения. – 2015 г. – №7(359)</w:t>
        </w:r>
        <w:proofErr w:type="gramStart"/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gramEnd"/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- </w:t>
        </w:r>
        <w:proofErr w:type="gramStart"/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н</w:t>
        </w:r>
        <w:proofErr w:type="gramEnd"/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оябрь.</w:t>
        </w:r>
      </w:hyperlink>
    </w:p>
    <w:p w:rsidR="00973C9A" w:rsidRPr="008762B6" w:rsidRDefault="00973C9A" w:rsidP="003B1A9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B6">
        <w:rPr>
          <w:rFonts w:ascii="Times New Roman" w:hAnsi="Times New Roman" w:cs="Times New Roman"/>
          <w:sz w:val="24"/>
          <w:szCs w:val="24"/>
        </w:rPr>
        <w:t>Новикова С. В ритме игры [Текст]/С.Новикова// </w:t>
      </w:r>
      <w:r w:rsidRPr="008762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4" w:history="1"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Вестник просвещения. – 2015 г. – №7(359)</w:t>
        </w:r>
        <w:proofErr w:type="gramStart"/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gramEnd"/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- </w:t>
        </w:r>
        <w:proofErr w:type="gramStart"/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н</w:t>
        </w:r>
        <w:proofErr w:type="gramEnd"/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оябрь.</w:t>
        </w:r>
      </w:hyperlink>
    </w:p>
    <w:p w:rsidR="00973C9A" w:rsidRPr="008762B6" w:rsidRDefault="00973C9A" w:rsidP="003B1A9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B6">
        <w:rPr>
          <w:rFonts w:ascii="Times New Roman" w:hAnsi="Times New Roman" w:cs="Times New Roman"/>
          <w:sz w:val="24"/>
          <w:szCs w:val="24"/>
        </w:rPr>
        <w:lastRenderedPageBreak/>
        <w:t>Степаненко О.В. Победа команды гимназистов в VII Всероссийском робототехническом фестивале «</w:t>
      </w:r>
      <w:proofErr w:type="spellStart"/>
      <w:r w:rsidRPr="008762B6">
        <w:rPr>
          <w:rFonts w:ascii="Times New Roman" w:hAnsi="Times New Roman" w:cs="Times New Roman"/>
          <w:sz w:val="24"/>
          <w:szCs w:val="24"/>
        </w:rPr>
        <w:t>РобоФест</w:t>
      </w:r>
      <w:proofErr w:type="spellEnd"/>
      <w:r w:rsidRPr="008762B6">
        <w:rPr>
          <w:rFonts w:ascii="Times New Roman" w:hAnsi="Times New Roman" w:cs="Times New Roman"/>
          <w:sz w:val="24"/>
          <w:szCs w:val="24"/>
        </w:rPr>
        <w:t xml:space="preserve"> - 2015"[Электронный ресурс] /О.В.Степаненко//Портал </w:t>
      </w:r>
      <w:proofErr w:type="spellStart"/>
      <w:r w:rsidRPr="008762B6">
        <w:rPr>
          <w:rFonts w:ascii="Times New Roman" w:hAnsi="Times New Roman" w:cs="Times New Roman"/>
          <w:sz w:val="24"/>
          <w:szCs w:val="24"/>
        </w:rPr>
        <w:t>Светоч-</w:t>
      </w:r>
      <w:proofErr w:type="gramStart"/>
      <w:r w:rsidRPr="008762B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proofErr w:type="gramEnd"/>
      <w:r w:rsidRPr="008762B6">
        <w:rPr>
          <w:rFonts w:ascii="Times New Roman" w:hAnsi="Times New Roman" w:cs="Times New Roman"/>
          <w:sz w:val="24"/>
          <w:szCs w:val="24"/>
        </w:rPr>
        <w:t>: </w:t>
      </w:r>
      <w:hyperlink r:id="rId25" w:history="1"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http://www.tv-svetoch.ru/news.html?id=883</w:t>
        </w:r>
      </w:hyperlink>
    </w:p>
    <w:p w:rsidR="00973C9A" w:rsidRPr="008762B6" w:rsidRDefault="00973C9A" w:rsidP="003B1A9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B6">
        <w:rPr>
          <w:rFonts w:ascii="Times New Roman" w:hAnsi="Times New Roman" w:cs="Times New Roman"/>
          <w:sz w:val="24"/>
          <w:szCs w:val="24"/>
        </w:rPr>
        <w:t>Гусева А. В гимназии определили, чьи роботы сильнее [Текст]/А.Гусева.//</w:t>
      </w:r>
      <w:r w:rsidRPr="008762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6" w:history="1"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Борисоглебский вестник. - 2015 г. -.№34(84). - 6 октября.</w:t>
        </w:r>
      </w:hyperlink>
    </w:p>
    <w:p w:rsidR="00973C9A" w:rsidRPr="008762B6" w:rsidRDefault="00973C9A" w:rsidP="003B1A9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B6">
        <w:rPr>
          <w:rFonts w:ascii="Times New Roman" w:hAnsi="Times New Roman" w:cs="Times New Roman"/>
          <w:sz w:val="24"/>
          <w:szCs w:val="24"/>
        </w:rPr>
        <w:t>Степаненко О.В. Робототехника: первые шаги в науку [Текст]/О.В.Степаненко. //</w:t>
      </w:r>
      <w:hyperlink r:id="rId27" w:history="1"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Научный альманах (ISSN 2411-7609). </w:t>
        </w:r>
        <w:proofErr w:type="spellStart"/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The</w:t>
        </w:r>
        <w:proofErr w:type="spellEnd"/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journal</w:t>
        </w:r>
        <w:proofErr w:type="spellEnd"/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"</w:t>
        </w:r>
        <w:proofErr w:type="spellStart"/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Science</w:t>
        </w:r>
        <w:proofErr w:type="spellEnd"/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Almanac</w:t>
        </w:r>
        <w:proofErr w:type="spellEnd"/>
        <w:r w:rsidRPr="008762B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". - 2015. - №8 (10).-С. 664-667. </w:t>
        </w:r>
      </w:hyperlink>
    </w:p>
    <w:p w:rsidR="00973C9A" w:rsidRPr="008762B6" w:rsidRDefault="00973C9A" w:rsidP="00D24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82C" w:rsidRPr="0032482C" w:rsidRDefault="00894B64" w:rsidP="00894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2482C" w:rsidRPr="0032482C">
        <w:rPr>
          <w:rFonts w:ascii="Times New Roman" w:hAnsi="Times New Roman" w:cs="Times New Roman"/>
          <w:b/>
          <w:sz w:val="24"/>
          <w:szCs w:val="24"/>
        </w:rPr>
        <w:t>Технологи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2482C" w:rsidRPr="0032482C">
        <w:rPr>
          <w:rFonts w:ascii="Times New Roman" w:hAnsi="Times New Roman" w:cs="Times New Roman"/>
          <w:b/>
          <w:sz w:val="24"/>
          <w:szCs w:val="24"/>
        </w:rPr>
        <w:t>, методы и приёмы развития УУД в образовательной организации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82C">
        <w:rPr>
          <w:rFonts w:ascii="Times New Roman" w:eastAsia="Calibri" w:hAnsi="Times New Roman" w:cs="Times New Roman"/>
          <w:sz w:val="24"/>
          <w:szCs w:val="24"/>
        </w:rPr>
        <w:t>В соответстви</w:t>
      </w:r>
      <w:r w:rsidR="00894B64">
        <w:rPr>
          <w:rFonts w:ascii="Times New Roman" w:eastAsia="Calibri" w:hAnsi="Times New Roman" w:cs="Times New Roman"/>
          <w:sz w:val="24"/>
          <w:szCs w:val="24"/>
        </w:rPr>
        <w:t>е</w:t>
      </w:r>
      <w:r w:rsidRPr="0032482C">
        <w:rPr>
          <w:rFonts w:ascii="Times New Roman" w:eastAsia="Calibri" w:hAnsi="Times New Roman" w:cs="Times New Roman"/>
          <w:sz w:val="24"/>
          <w:szCs w:val="24"/>
        </w:rPr>
        <w:t xml:space="preserve"> с выявленным социальным запросом образовательный процесс в гимназии рассматривается как совокупность учебного процесса, дополнительного образования, социальных практик и исследовательской деятельности обучающихся. 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eastAsia="Calibri" w:hAnsi="Times New Roman" w:cs="Times New Roman"/>
          <w:sz w:val="24"/>
          <w:szCs w:val="24"/>
        </w:rPr>
        <w:t>Доминирующим видом познавательной деятельности ОО рассматривает поисковую, исследовательскую и проектную деятельность, основным результатом которой является освоение обучающимися способов деятельности.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82C">
        <w:rPr>
          <w:rFonts w:ascii="Times New Roman" w:eastAsia="Calibri" w:hAnsi="Times New Roman" w:cs="Times New Roman"/>
          <w:i/>
          <w:sz w:val="24"/>
          <w:szCs w:val="24"/>
        </w:rPr>
        <w:t>Системно-деятельностный подход  –  концептуальная основа образовательной программы</w:t>
      </w:r>
      <w:r w:rsidRPr="0032482C">
        <w:rPr>
          <w:rFonts w:ascii="Times New Roman" w:hAnsi="Times New Roman" w:cs="Times New Roman"/>
          <w:i/>
          <w:sz w:val="24"/>
          <w:szCs w:val="24"/>
        </w:rPr>
        <w:t xml:space="preserve"> основного общего образования МБОУ БГО «Борисоглебская гимназия № 1».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82C">
        <w:rPr>
          <w:rFonts w:ascii="Times New Roman" w:hAnsi="Times New Roman" w:cs="Times New Roman"/>
          <w:b/>
          <w:sz w:val="24"/>
          <w:szCs w:val="24"/>
        </w:rPr>
        <w:t xml:space="preserve">Образовательные технологии </w:t>
      </w:r>
      <w:r w:rsidRPr="0032482C">
        <w:rPr>
          <w:rFonts w:ascii="Times New Roman" w:eastAsia="Calibri" w:hAnsi="Times New Roman" w:cs="Times New Roman"/>
          <w:b/>
          <w:sz w:val="24"/>
          <w:szCs w:val="24"/>
        </w:rPr>
        <w:t>(с указанием образовательных эффектов)</w:t>
      </w:r>
      <w:r w:rsidRPr="0032482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71"/>
      </w:tblGrid>
      <w:tr w:rsidR="0032482C" w:rsidRPr="0032482C" w:rsidTr="00C31AA5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82C" w:rsidRPr="0032482C" w:rsidRDefault="0032482C" w:rsidP="00417449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32482C">
              <w:rPr>
                <w:rFonts w:eastAsia="Calibri"/>
                <w:b/>
                <w:bCs/>
              </w:rPr>
              <w:t>Личностно-ориентированное обучение</w:t>
            </w:r>
          </w:p>
          <w:p w:rsidR="0032482C" w:rsidRPr="0032482C" w:rsidRDefault="0032482C" w:rsidP="0032482C">
            <w:pPr>
              <w:pStyle w:val="a7"/>
              <w:ind w:left="0"/>
              <w:jc w:val="both"/>
              <w:rPr>
                <w:rFonts w:eastAsia="Calibri"/>
                <w:b/>
                <w:bCs/>
              </w:rPr>
            </w:pPr>
            <w:r w:rsidRPr="0032482C">
              <w:rPr>
                <w:rFonts w:eastAsia="Calibri"/>
              </w:rPr>
              <w:t>Наличие индивидуальных образовательных программ, сохранение физического и психологического здоровья обучающихся, формирование у гимназистов потребности к самореализации</w:t>
            </w:r>
          </w:p>
        </w:tc>
      </w:tr>
      <w:tr w:rsidR="0032482C" w:rsidRPr="0032482C" w:rsidTr="00C31AA5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82C" w:rsidRPr="0032482C" w:rsidRDefault="0032482C" w:rsidP="00417449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32482C">
              <w:rPr>
                <w:rFonts w:eastAsia="Calibri"/>
                <w:b/>
                <w:bCs/>
              </w:rPr>
              <w:t>Развивающее обучение</w:t>
            </w:r>
          </w:p>
          <w:p w:rsidR="0032482C" w:rsidRPr="0032482C" w:rsidRDefault="0032482C" w:rsidP="0032482C">
            <w:pPr>
              <w:pStyle w:val="a7"/>
              <w:ind w:left="0"/>
              <w:jc w:val="both"/>
              <w:rPr>
                <w:rFonts w:eastAsia="Calibri"/>
                <w:b/>
                <w:bCs/>
              </w:rPr>
            </w:pPr>
            <w:r w:rsidRPr="0032482C">
              <w:rPr>
                <w:rFonts w:eastAsia="Calibri"/>
              </w:rPr>
              <w:t xml:space="preserve">Развитие критического мышления; высокий уровень коммуникации субъектов образовательного процесса, теоретической подготовки обучающихся; формирование и развитие предметных и </w:t>
            </w:r>
            <w:proofErr w:type="spellStart"/>
            <w:r w:rsidRPr="0032482C">
              <w:rPr>
                <w:rFonts w:eastAsia="Calibri"/>
                <w:i/>
              </w:rPr>
              <w:t>метапредметных</w:t>
            </w:r>
            <w:proofErr w:type="spellEnd"/>
            <w:r w:rsidRPr="0032482C">
              <w:rPr>
                <w:rFonts w:eastAsia="Calibri"/>
                <w:i/>
              </w:rPr>
              <w:t xml:space="preserve"> компетентностей</w:t>
            </w:r>
          </w:p>
        </w:tc>
      </w:tr>
      <w:tr w:rsidR="0032482C" w:rsidRPr="0032482C" w:rsidTr="00C31AA5">
        <w:trPr>
          <w:trHeight w:val="223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82C" w:rsidRPr="0032482C" w:rsidRDefault="0032482C" w:rsidP="00417449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32482C">
              <w:rPr>
                <w:rFonts w:eastAsia="Calibri"/>
                <w:b/>
                <w:bCs/>
              </w:rPr>
              <w:t>Информационно-коммуникационные технологии</w:t>
            </w:r>
          </w:p>
        </w:tc>
      </w:tr>
      <w:tr w:rsidR="0032482C" w:rsidRPr="0032482C" w:rsidTr="00C31AA5">
        <w:trPr>
          <w:trHeight w:val="657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82C" w:rsidRPr="0032482C" w:rsidRDefault="0032482C" w:rsidP="00324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2C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различным способам работы с источниками информации: поиск, хранение, передача, создание информационных продуктов</w:t>
            </w:r>
          </w:p>
        </w:tc>
      </w:tr>
      <w:tr w:rsidR="0032482C" w:rsidRPr="0032482C" w:rsidTr="00C31AA5">
        <w:trPr>
          <w:trHeight w:val="415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82C" w:rsidRPr="0032482C" w:rsidRDefault="0032482C" w:rsidP="00417449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proofErr w:type="spellStart"/>
            <w:r w:rsidRPr="0032482C">
              <w:rPr>
                <w:rFonts w:eastAsia="Calibri"/>
                <w:b/>
              </w:rPr>
              <w:t>Разноуровневое</w:t>
            </w:r>
            <w:proofErr w:type="spellEnd"/>
            <w:r w:rsidRPr="0032482C">
              <w:rPr>
                <w:rFonts w:eastAsia="Calibri"/>
                <w:b/>
              </w:rPr>
              <w:t xml:space="preserve"> обучение</w:t>
            </w:r>
          </w:p>
          <w:p w:rsidR="0032482C" w:rsidRPr="0032482C" w:rsidRDefault="0032482C" w:rsidP="0032482C">
            <w:pPr>
              <w:pStyle w:val="a7"/>
              <w:ind w:left="0"/>
              <w:rPr>
                <w:rFonts w:eastAsia="Calibri"/>
                <w:b/>
              </w:rPr>
            </w:pPr>
            <w:r w:rsidRPr="0032482C">
              <w:rPr>
                <w:rFonts w:eastAsia="Calibri"/>
              </w:rPr>
              <w:t xml:space="preserve">Повышение уровня самооценки и мотивации, социальная адаптация, повышение уровня </w:t>
            </w:r>
            <w:proofErr w:type="spellStart"/>
            <w:r w:rsidRPr="0032482C">
              <w:rPr>
                <w:rFonts w:eastAsia="Calibri"/>
              </w:rPr>
              <w:t>обученности</w:t>
            </w:r>
            <w:proofErr w:type="spellEnd"/>
          </w:p>
        </w:tc>
      </w:tr>
      <w:tr w:rsidR="0032482C" w:rsidRPr="0032482C" w:rsidTr="00C31AA5">
        <w:trPr>
          <w:trHeight w:val="405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82C" w:rsidRPr="0032482C" w:rsidRDefault="0032482C" w:rsidP="00417449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proofErr w:type="spellStart"/>
            <w:r w:rsidRPr="0032482C">
              <w:rPr>
                <w:rFonts w:eastAsia="Calibri"/>
                <w:b/>
              </w:rPr>
              <w:t>Деятельностная</w:t>
            </w:r>
            <w:proofErr w:type="spellEnd"/>
            <w:r w:rsidRPr="0032482C">
              <w:rPr>
                <w:rFonts w:eastAsia="Calibri"/>
                <w:b/>
              </w:rPr>
              <w:t xml:space="preserve"> технология</w:t>
            </w:r>
          </w:p>
          <w:p w:rsidR="0032482C" w:rsidRPr="0032482C" w:rsidRDefault="0032482C" w:rsidP="0032482C">
            <w:pPr>
              <w:pStyle w:val="a7"/>
              <w:ind w:left="0"/>
              <w:jc w:val="both"/>
              <w:rPr>
                <w:rFonts w:eastAsia="Calibri"/>
                <w:b/>
              </w:rPr>
            </w:pPr>
            <w:r w:rsidRPr="0032482C">
              <w:rPr>
                <w:rFonts w:eastAsia="Calibri"/>
              </w:rPr>
              <w:t xml:space="preserve">Формирование навыка деятельности, критического мышления, </w:t>
            </w:r>
            <w:proofErr w:type="spellStart"/>
            <w:r w:rsidRPr="0032482C">
              <w:rPr>
                <w:rFonts w:eastAsia="Calibri"/>
              </w:rPr>
              <w:t>сформированность</w:t>
            </w:r>
            <w:proofErr w:type="spellEnd"/>
            <w:r w:rsidRPr="0032482C">
              <w:rPr>
                <w:rFonts w:eastAsia="Calibri"/>
              </w:rPr>
              <w:t xml:space="preserve"> коммуникативной компетентности и лидерских качеств</w:t>
            </w:r>
          </w:p>
        </w:tc>
      </w:tr>
      <w:tr w:rsidR="0032482C" w:rsidRPr="0032482C" w:rsidTr="00C31AA5">
        <w:trPr>
          <w:trHeight w:val="36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82C" w:rsidRPr="0032482C" w:rsidRDefault="0032482C" w:rsidP="00417449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32482C">
              <w:rPr>
                <w:rFonts w:eastAsia="Calibri"/>
                <w:b/>
              </w:rPr>
              <w:t>Модульное и блочно-модульное обучение</w:t>
            </w:r>
          </w:p>
        </w:tc>
      </w:tr>
      <w:tr w:rsidR="0032482C" w:rsidRPr="0032482C" w:rsidTr="00C31AA5">
        <w:trPr>
          <w:trHeight w:val="42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82C" w:rsidRPr="0032482C" w:rsidRDefault="0032482C" w:rsidP="0032482C">
            <w:pPr>
              <w:pStyle w:val="a7"/>
              <w:rPr>
                <w:rFonts w:eastAsia="Calibri"/>
                <w:b/>
              </w:rPr>
            </w:pPr>
            <w:r w:rsidRPr="0032482C">
              <w:rPr>
                <w:rFonts w:eastAsia="Calibri"/>
              </w:rPr>
              <w:t>Формирование навыков самообразования и информационно-коммуникативной компетенции</w:t>
            </w:r>
          </w:p>
        </w:tc>
      </w:tr>
      <w:tr w:rsidR="0032482C" w:rsidRPr="0032482C" w:rsidTr="00C31AA5">
        <w:trPr>
          <w:trHeight w:val="409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82C" w:rsidRPr="0032482C" w:rsidRDefault="0032482C" w:rsidP="00417449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32482C">
              <w:rPr>
                <w:rFonts w:eastAsia="Calibri"/>
                <w:b/>
              </w:rPr>
              <w:t>Рейтинговое оценивание</w:t>
            </w:r>
          </w:p>
          <w:p w:rsidR="0032482C" w:rsidRPr="0032482C" w:rsidRDefault="0032482C" w:rsidP="0032482C">
            <w:pPr>
              <w:pStyle w:val="a7"/>
              <w:rPr>
                <w:rFonts w:eastAsia="Calibri"/>
                <w:b/>
              </w:rPr>
            </w:pPr>
            <w:r w:rsidRPr="0032482C">
              <w:rPr>
                <w:rFonts w:eastAsia="Calibri"/>
              </w:rPr>
              <w:t xml:space="preserve">Повышение объективности оценивания обучающихся, сохранение их психологического здоровья </w:t>
            </w:r>
          </w:p>
        </w:tc>
      </w:tr>
      <w:tr w:rsidR="0032482C" w:rsidRPr="0032482C" w:rsidTr="00C31AA5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   Технология проблемного обучения</w:t>
            </w:r>
          </w:p>
        </w:tc>
      </w:tr>
      <w:tr w:rsidR="0032482C" w:rsidRPr="0032482C" w:rsidTr="00C31AA5">
        <w:trPr>
          <w:trHeight w:val="737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разрешать проблемные ситуации, требующие актуализации </w:t>
            </w:r>
            <w:proofErr w:type="spellStart"/>
            <w:r w:rsidRPr="0032482C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2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</w:t>
            </w:r>
          </w:p>
        </w:tc>
      </w:tr>
      <w:tr w:rsidR="0032482C" w:rsidRPr="0032482C" w:rsidTr="00C31AA5">
        <w:trPr>
          <w:trHeight w:val="708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   Система персонифицированной оценки «Портфолио»</w:t>
            </w:r>
          </w:p>
          <w:p w:rsidR="0032482C" w:rsidRPr="0032482C" w:rsidRDefault="0032482C" w:rsidP="00324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2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достижений, формирование навыков оценивания  собственной успешности, рефлексии, готовности к постановке задач на саморазвитие</w:t>
            </w:r>
          </w:p>
        </w:tc>
      </w:tr>
      <w:tr w:rsidR="0032482C" w:rsidRPr="0032482C" w:rsidTr="00C31AA5">
        <w:trPr>
          <w:trHeight w:val="282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   Технология дистанционного обучения</w:t>
            </w:r>
          </w:p>
          <w:p w:rsidR="0032482C" w:rsidRPr="0032482C" w:rsidRDefault="0032482C" w:rsidP="00324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доступности образования, создание оптимальных условий для продуктивной деятельности обучающихся с помощью современных средств коммуникаций, творческого </w:t>
            </w:r>
            <w:r w:rsidRPr="00324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самовыражения «удаленного» ученика, новых механизмов взаимодействия с обучающимися и их родителями</w:t>
            </w:r>
          </w:p>
        </w:tc>
      </w:tr>
      <w:tr w:rsidR="0032482C" w:rsidRPr="0032482C" w:rsidTr="00C31AA5">
        <w:trPr>
          <w:trHeight w:val="727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11.   </w:t>
            </w:r>
            <w:proofErr w:type="spellStart"/>
            <w:r w:rsidRPr="00324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324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технологии</w:t>
            </w:r>
          </w:p>
          <w:p w:rsidR="0032482C" w:rsidRPr="0032482C" w:rsidRDefault="0032482C" w:rsidP="00324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2482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32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 организации образовательного процесса, работа по формированию ответственного отношения к здоровью и здоровому образу жизни</w:t>
            </w:r>
          </w:p>
        </w:tc>
      </w:tr>
    </w:tbl>
    <w:p w:rsidR="0032482C" w:rsidRPr="0032482C" w:rsidRDefault="004F4BD7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/>
    </w:p>
    <w:p w:rsidR="0032482C" w:rsidRPr="00DF5877" w:rsidRDefault="00894B64" w:rsidP="00DF5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2482C" w:rsidRPr="00DF5877"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МБОУ БГО «Борисоглебская гимназия № 1» в соответствии с ФГОС ООО, распространение </w:t>
      </w:r>
      <w:r w:rsidR="0032482C" w:rsidRPr="00DF58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положительного опыта</w:t>
      </w:r>
    </w:p>
    <w:p w:rsidR="00894B64" w:rsidRPr="00894B64" w:rsidRDefault="00894B64" w:rsidP="008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>Направления деятельности</w:t>
      </w:r>
    </w:p>
    <w:p w:rsidR="00894B64" w:rsidRPr="00894B64" w:rsidRDefault="00894B64" w:rsidP="0089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i/>
          <w:sz w:val="24"/>
          <w:szCs w:val="24"/>
        </w:rPr>
        <w:t xml:space="preserve">Нормативно-правовое сопровождение введения ФГОС </w:t>
      </w:r>
      <w:r>
        <w:rPr>
          <w:rFonts w:ascii="Times New Roman" w:hAnsi="Times New Roman" w:cs="Times New Roman"/>
          <w:i/>
          <w:sz w:val="24"/>
          <w:szCs w:val="24"/>
        </w:rPr>
        <w:t>основного</w:t>
      </w:r>
      <w:r w:rsidRPr="00894B64">
        <w:rPr>
          <w:rFonts w:ascii="Times New Roman" w:hAnsi="Times New Roman" w:cs="Times New Roman"/>
          <w:i/>
          <w:sz w:val="24"/>
          <w:szCs w:val="24"/>
        </w:rPr>
        <w:t xml:space="preserve"> общего образования;</w:t>
      </w:r>
      <w:r w:rsidRPr="00894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B64" w:rsidRPr="00894B64" w:rsidRDefault="00894B64" w:rsidP="00894B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B64">
        <w:rPr>
          <w:rFonts w:ascii="Times New Roman" w:hAnsi="Times New Roman" w:cs="Times New Roman"/>
          <w:i/>
          <w:sz w:val="24"/>
          <w:szCs w:val="24"/>
        </w:rPr>
        <w:t>Организация внеурочной деятельности обучаю</w:t>
      </w:r>
      <w:r>
        <w:rPr>
          <w:rFonts w:ascii="Times New Roman" w:hAnsi="Times New Roman" w:cs="Times New Roman"/>
          <w:i/>
          <w:sz w:val="24"/>
          <w:szCs w:val="24"/>
        </w:rPr>
        <w:t>щихся в условиях введения ФГОС О</w:t>
      </w:r>
      <w:r w:rsidRPr="00894B64">
        <w:rPr>
          <w:rFonts w:ascii="Times New Roman" w:hAnsi="Times New Roman" w:cs="Times New Roman"/>
          <w:i/>
          <w:sz w:val="24"/>
          <w:szCs w:val="24"/>
        </w:rPr>
        <w:t>ОО;</w:t>
      </w:r>
    </w:p>
    <w:p w:rsidR="00894B64" w:rsidRPr="00894B64" w:rsidRDefault="00894B64" w:rsidP="00894B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B64">
        <w:rPr>
          <w:rFonts w:ascii="Times New Roman" w:hAnsi="Times New Roman" w:cs="Times New Roman"/>
          <w:i/>
          <w:sz w:val="24"/>
          <w:szCs w:val="24"/>
        </w:rPr>
        <w:t>Ме</w:t>
      </w:r>
      <w:r>
        <w:rPr>
          <w:rFonts w:ascii="Times New Roman" w:hAnsi="Times New Roman" w:cs="Times New Roman"/>
          <w:i/>
          <w:sz w:val="24"/>
          <w:szCs w:val="24"/>
        </w:rPr>
        <w:t>тодическое сопровождение ФГОС  О</w:t>
      </w:r>
      <w:r w:rsidRPr="00894B64">
        <w:rPr>
          <w:rFonts w:ascii="Times New Roman" w:hAnsi="Times New Roman" w:cs="Times New Roman"/>
          <w:i/>
          <w:sz w:val="24"/>
          <w:szCs w:val="24"/>
        </w:rPr>
        <w:t>ОО образования по предметным областям;</w:t>
      </w:r>
    </w:p>
    <w:p w:rsidR="00894B64" w:rsidRPr="00894B64" w:rsidRDefault="00894B64" w:rsidP="00894B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B64">
        <w:rPr>
          <w:rFonts w:ascii="Times New Roman" w:hAnsi="Times New Roman" w:cs="Times New Roman"/>
          <w:i/>
          <w:sz w:val="24"/>
          <w:szCs w:val="24"/>
        </w:rPr>
        <w:t>Реализация индивидуальных образова</w:t>
      </w:r>
      <w:r>
        <w:rPr>
          <w:rFonts w:ascii="Times New Roman" w:hAnsi="Times New Roman" w:cs="Times New Roman"/>
          <w:i/>
          <w:sz w:val="24"/>
          <w:szCs w:val="24"/>
        </w:rPr>
        <w:t>те</w:t>
      </w:r>
      <w:r w:rsidR="00D24BBD">
        <w:rPr>
          <w:rFonts w:ascii="Times New Roman" w:hAnsi="Times New Roman" w:cs="Times New Roman"/>
          <w:i/>
          <w:sz w:val="24"/>
          <w:szCs w:val="24"/>
        </w:rPr>
        <w:t>льных маршрутов обучающихся 5-х-8</w:t>
      </w:r>
      <w:r>
        <w:rPr>
          <w:rFonts w:ascii="Times New Roman" w:hAnsi="Times New Roman" w:cs="Times New Roman"/>
          <w:i/>
          <w:sz w:val="24"/>
          <w:szCs w:val="24"/>
        </w:rPr>
        <w:t>-х</w:t>
      </w:r>
      <w:r w:rsidRPr="00894B64">
        <w:rPr>
          <w:rFonts w:ascii="Times New Roman" w:hAnsi="Times New Roman" w:cs="Times New Roman"/>
          <w:i/>
          <w:sz w:val="24"/>
          <w:szCs w:val="24"/>
        </w:rPr>
        <w:t xml:space="preserve"> классов через ИУП</w:t>
      </w:r>
    </w:p>
    <w:p w:rsidR="00894B64" w:rsidRPr="00894B64" w:rsidRDefault="00894B64" w:rsidP="008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894B64" w:rsidRPr="00894B64" w:rsidRDefault="00894B64" w:rsidP="00894B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B64">
        <w:rPr>
          <w:rFonts w:ascii="Times New Roman" w:hAnsi="Times New Roman" w:cs="Times New Roman"/>
          <w:i/>
          <w:sz w:val="24"/>
          <w:szCs w:val="24"/>
        </w:rPr>
        <w:t>Разработка нормативных документов;</w:t>
      </w:r>
    </w:p>
    <w:p w:rsidR="00894B64" w:rsidRPr="00894B64" w:rsidRDefault="00894B64" w:rsidP="00894B6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B64">
        <w:rPr>
          <w:rFonts w:ascii="Times New Roman" w:hAnsi="Times New Roman" w:cs="Times New Roman"/>
          <w:i/>
          <w:sz w:val="24"/>
          <w:szCs w:val="24"/>
        </w:rPr>
        <w:t xml:space="preserve"> Подготовка  методических рекомендаций для педагогических работников;</w:t>
      </w:r>
    </w:p>
    <w:p w:rsidR="00894B64" w:rsidRPr="00894B64" w:rsidRDefault="00894B64" w:rsidP="00894B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 xml:space="preserve"> </w:t>
      </w:r>
      <w:r w:rsidRPr="00894B64">
        <w:rPr>
          <w:rFonts w:ascii="Times New Roman" w:hAnsi="Times New Roman" w:cs="Times New Roman"/>
          <w:i/>
          <w:sz w:val="24"/>
          <w:szCs w:val="24"/>
        </w:rPr>
        <w:t xml:space="preserve">Создание </w:t>
      </w:r>
      <w:r w:rsidRPr="00894B64">
        <w:rPr>
          <w:rFonts w:ascii="Times New Roman" w:hAnsi="Times New Roman" w:cs="Times New Roman"/>
          <w:bCs/>
          <w:i/>
          <w:iCs/>
          <w:sz w:val="24"/>
          <w:szCs w:val="24"/>
        </w:rPr>
        <w:t>методических продуктов, как то:</w:t>
      </w:r>
      <w:r w:rsidRPr="00894B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94B64" w:rsidRPr="00894B64" w:rsidRDefault="00894B64" w:rsidP="00894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 xml:space="preserve">-  </w:t>
      </w:r>
      <w:r w:rsidRPr="00894B64">
        <w:rPr>
          <w:rFonts w:ascii="Times New Roman" w:hAnsi="Times New Roman" w:cs="Times New Roman"/>
          <w:sz w:val="24"/>
          <w:szCs w:val="24"/>
          <w:u w:val="single"/>
        </w:rPr>
        <w:t>модели ИУП</w:t>
      </w:r>
      <w:r w:rsidRPr="00894B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соответствие с ФГОС О</w:t>
      </w:r>
      <w:r w:rsidRPr="00894B64">
        <w:rPr>
          <w:rFonts w:ascii="Times New Roman" w:hAnsi="Times New Roman" w:cs="Times New Roman"/>
          <w:sz w:val="24"/>
          <w:szCs w:val="24"/>
        </w:rPr>
        <w:t>ОО;</w:t>
      </w:r>
    </w:p>
    <w:p w:rsidR="00894B64" w:rsidRPr="00894B64" w:rsidRDefault="00894B64" w:rsidP="00894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>- основные компоненты научно-методического сопровождения образовательного процесса (программное, технологическое, дидактическое, управленческое обеспечение);</w:t>
      </w:r>
    </w:p>
    <w:p w:rsidR="00894B64" w:rsidRPr="00894B64" w:rsidRDefault="00894B64" w:rsidP="00894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>- образцы методической и управленческой документации по развитию образовательного учреждения;</w:t>
      </w:r>
    </w:p>
    <w:p w:rsidR="00894B64" w:rsidRPr="00894B64" w:rsidRDefault="00894B64" w:rsidP="00894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 xml:space="preserve">- авторские или модифицированные программы учебных дисциплин, курсов по выбору, занятий объединений внеурочной деятельности, дополнительного образования; компьютерные учебные программы и т.д.; </w:t>
      </w:r>
    </w:p>
    <w:p w:rsidR="00894B64" w:rsidRPr="00894B64" w:rsidRDefault="00894B64" w:rsidP="00894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>-  пакеты дидактических материалов;</w:t>
      </w:r>
    </w:p>
    <w:p w:rsidR="00894B64" w:rsidRPr="00894B64" w:rsidRDefault="00894B64" w:rsidP="00894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>- методические разработки педагогов в области использования в учебно-воспитательном процессе современных образовательных технологий, в том числе информационных;</w:t>
      </w:r>
    </w:p>
    <w:p w:rsidR="00894B64" w:rsidRPr="00894B64" w:rsidRDefault="00894B64" w:rsidP="00894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>- методические разработки разнообразных форм организации познавательной деятельности обучающихся, воспитательной работы с детьми различных возрастных групп;</w:t>
      </w:r>
    </w:p>
    <w:p w:rsidR="00894B64" w:rsidRPr="00894B64" w:rsidRDefault="00894B64" w:rsidP="00894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>- контрольно-измерительные материалы по учебным предметам;</w:t>
      </w:r>
    </w:p>
    <w:p w:rsidR="00894B64" w:rsidRPr="00894B64" w:rsidRDefault="00894B64" w:rsidP="00894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>-  пакеты диагностических материалов для отслеживания результатов образования;</w:t>
      </w:r>
    </w:p>
    <w:p w:rsidR="00894B64" w:rsidRPr="00894B64" w:rsidRDefault="00894B64" w:rsidP="00894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>-  методические услуги, оказываемые педагогами гимназии представителям других образовательных учреждений (открытые уроки, творческие отчёты, мастер-классы, семинары и т.д.);</w:t>
      </w:r>
    </w:p>
    <w:p w:rsidR="00894B64" w:rsidRPr="00894B64" w:rsidRDefault="00894B64" w:rsidP="00894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>- видеоматериалы, отражающие опыт образовательного процесса, иллюстрирующие новые педагогические технологии и т.д.</w:t>
      </w:r>
    </w:p>
    <w:p w:rsidR="00894B64" w:rsidRPr="00894B64" w:rsidRDefault="00894B64" w:rsidP="00894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bCs/>
          <w:iCs/>
          <w:sz w:val="24"/>
          <w:szCs w:val="24"/>
        </w:rPr>
        <w:t>Виды управленческих «продуктов», предлагаемых на рынок методических услуг:</w:t>
      </w:r>
    </w:p>
    <w:p w:rsidR="00894B64" w:rsidRPr="00894B64" w:rsidRDefault="00894B64" w:rsidP="00894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>- пакеты управленческой документации для руководителей образовательных учреждений;</w:t>
      </w:r>
    </w:p>
    <w:p w:rsidR="00894B64" w:rsidRPr="00894B64" w:rsidRDefault="00894B64" w:rsidP="00894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>- модель концепции гимназии и программы её развития;</w:t>
      </w:r>
    </w:p>
    <w:p w:rsidR="00894B64" w:rsidRPr="00894B64" w:rsidRDefault="00894B64" w:rsidP="00894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>- образцы локальных актов ОО;</w:t>
      </w:r>
    </w:p>
    <w:p w:rsidR="00894B64" w:rsidRPr="00894B64" w:rsidRDefault="00894B64" w:rsidP="00894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>- модель управления образовательной организацией;</w:t>
      </w:r>
    </w:p>
    <w:p w:rsidR="00894B64" w:rsidRPr="00894B64" w:rsidRDefault="00894B64" w:rsidP="00894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>- образцы планов работы ОО и др.</w:t>
      </w:r>
    </w:p>
    <w:p w:rsidR="00894B64" w:rsidRPr="00894B64" w:rsidRDefault="00894B64" w:rsidP="00894B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B64">
        <w:rPr>
          <w:rFonts w:ascii="Times New Roman" w:hAnsi="Times New Roman" w:cs="Times New Roman"/>
          <w:i/>
          <w:sz w:val="24"/>
          <w:szCs w:val="24"/>
        </w:rPr>
        <w:t>Педагогическими работниками гимназии ещё раз осмыслены:</w:t>
      </w:r>
    </w:p>
    <w:p w:rsidR="00894B64" w:rsidRPr="00894B64" w:rsidRDefault="00894B64" w:rsidP="00894B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 xml:space="preserve"> </w:t>
      </w:r>
      <w:r w:rsidRPr="00894B64">
        <w:rPr>
          <w:rFonts w:ascii="Times New Roman" w:hAnsi="Times New Roman" w:cs="Times New Roman"/>
          <w:bCs/>
          <w:i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bCs/>
          <w:i/>
          <w:sz w:val="24"/>
          <w:szCs w:val="24"/>
        </w:rPr>
        <w:t>основного</w:t>
      </w:r>
      <w:r w:rsidRPr="00894B64">
        <w:rPr>
          <w:rFonts w:ascii="Times New Roman" w:hAnsi="Times New Roman" w:cs="Times New Roman"/>
          <w:bCs/>
          <w:i/>
          <w:sz w:val="24"/>
          <w:szCs w:val="24"/>
        </w:rPr>
        <w:t xml:space="preserve"> общего образования</w:t>
      </w:r>
      <w:r w:rsidRPr="00894B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B64">
        <w:rPr>
          <w:rFonts w:ascii="Times New Roman" w:hAnsi="Times New Roman" w:cs="Times New Roman"/>
          <w:bCs/>
          <w:i/>
          <w:sz w:val="24"/>
          <w:szCs w:val="24"/>
        </w:rPr>
        <w:t>в новой редакции</w:t>
      </w:r>
      <w:r w:rsidRPr="00894B6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94B64">
        <w:rPr>
          <w:rFonts w:ascii="Times New Roman" w:hAnsi="Times New Roman" w:cs="Times New Roman"/>
          <w:sz w:val="24"/>
          <w:szCs w:val="24"/>
        </w:rPr>
        <w:t xml:space="preserve">формы получения образования и формы </w:t>
      </w:r>
      <w:proofErr w:type="gramStart"/>
      <w:r w:rsidRPr="00894B64"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 w:rsidRPr="00894B64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общего образования; обязательные учебные предметы, входящие в учебный план; требования к организации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B64">
        <w:rPr>
          <w:rFonts w:ascii="Times New Roman" w:hAnsi="Times New Roman" w:cs="Times New Roman"/>
          <w:sz w:val="24"/>
          <w:szCs w:val="24"/>
        </w:rPr>
        <w:t>и др.);</w:t>
      </w:r>
    </w:p>
    <w:p w:rsidR="00894B64" w:rsidRPr="00894B64" w:rsidRDefault="00894B64" w:rsidP="0089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i/>
          <w:sz w:val="24"/>
          <w:szCs w:val="24"/>
        </w:rPr>
        <w:t>пояснительная записка к проекту приказа</w:t>
      </w:r>
      <w:r w:rsidRPr="0089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B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4B64">
        <w:rPr>
          <w:rFonts w:ascii="Times New Roman" w:hAnsi="Times New Roman" w:cs="Times New Roman"/>
          <w:sz w:val="24"/>
          <w:szCs w:val="24"/>
        </w:rPr>
        <w:t xml:space="preserve"> России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894B64">
        <w:rPr>
          <w:rFonts w:ascii="Times New Roman" w:hAnsi="Times New Roman" w:cs="Times New Roman"/>
          <w:sz w:val="24"/>
          <w:szCs w:val="24"/>
        </w:rPr>
        <w:t xml:space="preserve"> общего образования»;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B64">
        <w:rPr>
          <w:rFonts w:ascii="Times New Roman" w:hAnsi="Times New Roman" w:cs="Times New Roman"/>
          <w:i/>
          <w:sz w:val="24"/>
          <w:szCs w:val="24"/>
        </w:rPr>
        <w:t>внесены коррективы</w:t>
      </w:r>
      <w:r w:rsidRPr="00894B64">
        <w:rPr>
          <w:rFonts w:ascii="Times New Roman" w:hAnsi="Times New Roman" w:cs="Times New Roman"/>
          <w:sz w:val="24"/>
          <w:szCs w:val="24"/>
        </w:rPr>
        <w:t xml:space="preserve"> в основную 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894B64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894B64" w:rsidRPr="00894B64" w:rsidRDefault="00894B64" w:rsidP="00894B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i/>
          <w:sz w:val="24"/>
          <w:szCs w:val="24"/>
        </w:rPr>
        <w:t xml:space="preserve">разработан и утвержден учебный план </w:t>
      </w:r>
      <w:r>
        <w:rPr>
          <w:rFonts w:ascii="Times New Roman" w:hAnsi="Times New Roman" w:cs="Times New Roman"/>
          <w:i/>
          <w:sz w:val="24"/>
          <w:szCs w:val="24"/>
        </w:rPr>
        <w:t xml:space="preserve">основного </w:t>
      </w:r>
      <w:r w:rsidRPr="00894B64">
        <w:rPr>
          <w:rFonts w:ascii="Times New Roman" w:hAnsi="Times New Roman" w:cs="Times New Roman"/>
          <w:i/>
          <w:sz w:val="24"/>
          <w:szCs w:val="24"/>
        </w:rPr>
        <w:t>общего образован</w:t>
      </w:r>
      <w:r>
        <w:rPr>
          <w:rFonts w:ascii="Times New Roman" w:hAnsi="Times New Roman" w:cs="Times New Roman"/>
          <w:i/>
          <w:sz w:val="24"/>
          <w:szCs w:val="24"/>
        </w:rPr>
        <w:t xml:space="preserve">ия как механизм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реализации ООП О</w:t>
      </w:r>
      <w:r w:rsidRPr="00894B64">
        <w:rPr>
          <w:rFonts w:ascii="Times New Roman" w:hAnsi="Times New Roman" w:cs="Times New Roman"/>
          <w:i/>
          <w:sz w:val="24"/>
          <w:szCs w:val="24"/>
        </w:rPr>
        <w:t>ОО</w:t>
      </w:r>
      <w:r w:rsidRPr="00894B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4B64" w:rsidRPr="00894B64" w:rsidRDefault="00894B64" w:rsidP="00894B64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B64">
        <w:rPr>
          <w:rFonts w:ascii="Times New Roman" w:hAnsi="Times New Roman" w:cs="Times New Roman"/>
          <w:i/>
          <w:sz w:val="24"/>
          <w:szCs w:val="24"/>
        </w:rPr>
        <w:t>разработаны и утверждены рабочие программы учебных</w:t>
      </w:r>
      <w:r w:rsidR="00D24BBD">
        <w:rPr>
          <w:rFonts w:ascii="Times New Roman" w:hAnsi="Times New Roman" w:cs="Times New Roman"/>
          <w:i/>
          <w:sz w:val="24"/>
          <w:szCs w:val="24"/>
        </w:rPr>
        <w:t xml:space="preserve"> предметов и образовательных курсов по выбору</w:t>
      </w:r>
      <w:r w:rsidRPr="00894B64">
        <w:rPr>
          <w:rFonts w:ascii="Times New Roman" w:hAnsi="Times New Roman" w:cs="Times New Roman"/>
          <w:i/>
          <w:sz w:val="24"/>
          <w:szCs w:val="24"/>
        </w:rPr>
        <w:t xml:space="preserve">, составлено календарно-тематическое планирование к ним с учетом подготовленных методических рекомендаций; </w:t>
      </w:r>
    </w:p>
    <w:p w:rsidR="00894B64" w:rsidRPr="00894B64" w:rsidRDefault="00894B64" w:rsidP="0089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i/>
          <w:sz w:val="24"/>
          <w:szCs w:val="24"/>
        </w:rPr>
        <w:t>организована внеурочная деятельность</w:t>
      </w:r>
      <w:r w:rsidRPr="00894B64">
        <w:rPr>
          <w:rFonts w:ascii="Times New Roman" w:hAnsi="Times New Roman" w:cs="Times New Roman"/>
          <w:sz w:val="24"/>
          <w:szCs w:val="24"/>
        </w:rPr>
        <w:t xml:space="preserve"> обучаю</w:t>
      </w:r>
      <w:r>
        <w:rPr>
          <w:rFonts w:ascii="Times New Roman" w:hAnsi="Times New Roman" w:cs="Times New Roman"/>
          <w:sz w:val="24"/>
          <w:szCs w:val="24"/>
        </w:rPr>
        <w:t>щихся в условиях введения ФГОС О</w:t>
      </w:r>
      <w:r w:rsidRPr="00894B64">
        <w:rPr>
          <w:rFonts w:ascii="Times New Roman" w:hAnsi="Times New Roman" w:cs="Times New Roman"/>
          <w:sz w:val="24"/>
          <w:szCs w:val="24"/>
        </w:rPr>
        <w:t>ОО и др.</w:t>
      </w:r>
    </w:p>
    <w:p w:rsid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10"/>
      <w:bookmarkEnd w:id="0"/>
      <w:r w:rsidRPr="00DF5877">
        <w:rPr>
          <w:rFonts w:ascii="Times New Roman" w:hAnsi="Times New Roman" w:cs="Times New Roman"/>
          <w:sz w:val="24"/>
          <w:szCs w:val="24"/>
        </w:rPr>
        <w:t>В соответствии с планом методической работы с сентября 201</w:t>
      </w:r>
      <w:r w:rsidR="00D24BBD">
        <w:rPr>
          <w:rFonts w:ascii="Times New Roman" w:hAnsi="Times New Roman" w:cs="Times New Roman"/>
          <w:sz w:val="24"/>
          <w:szCs w:val="24"/>
        </w:rPr>
        <w:t>5</w:t>
      </w:r>
      <w:r w:rsidRPr="00DF5877">
        <w:rPr>
          <w:rFonts w:ascii="Times New Roman" w:hAnsi="Times New Roman" w:cs="Times New Roman"/>
          <w:sz w:val="24"/>
          <w:szCs w:val="24"/>
        </w:rPr>
        <w:t xml:space="preserve"> по </w:t>
      </w:r>
      <w:r w:rsidR="00D24BBD">
        <w:rPr>
          <w:rFonts w:ascii="Times New Roman" w:hAnsi="Times New Roman" w:cs="Times New Roman"/>
          <w:sz w:val="24"/>
          <w:szCs w:val="24"/>
        </w:rPr>
        <w:t>декабрь</w:t>
      </w:r>
      <w:r w:rsidRPr="00DF5877">
        <w:rPr>
          <w:rFonts w:ascii="Times New Roman" w:hAnsi="Times New Roman" w:cs="Times New Roman"/>
          <w:sz w:val="24"/>
          <w:szCs w:val="24"/>
        </w:rPr>
        <w:t xml:space="preserve"> 201</w:t>
      </w:r>
      <w:r w:rsidR="00894B64">
        <w:rPr>
          <w:rFonts w:ascii="Times New Roman" w:hAnsi="Times New Roman" w:cs="Times New Roman"/>
          <w:sz w:val="24"/>
          <w:szCs w:val="24"/>
        </w:rPr>
        <w:t>5</w:t>
      </w:r>
      <w:r w:rsidRPr="00DF5877">
        <w:rPr>
          <w:rFonts w:ascii="Times New Roman" w:hAnsi="Times New Roman" w:cs="Times New Roman"/>
          <w:sz w:val="24"/>
          <w:szCs w:val="24"/>
        </w:rPr>
        <w:t xml:space="preserve"> г. проведены следующие мероприятия: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526"/>
        <w:gridCol w:w="2979"/>
      </w:tblGrid>
      <w:tr w:rsidR="00535036" w:rsidRPr="00D24BBD" w:rsidTr="00ED540B">
        <w:tc>
          <w:tcPr>
            <w:tcW w:w="9747" w:type="dxa"/>
            <w:gridSpan w:val="3"/>
          </w:tcPr>
          <w:p w:rsidR="00535036" w:rsidRPr="00D24BBD" w:rsidRDefault="00535036" w:rsidP="00535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(уровень ОУ)</w:t>
            </w:r>
          </w:p>
        </w:tc>
      </w:tr>
      <w:tr w:rsidR="0096057A" w:rsidRPr="00D24BBD" w:rsidTr="00535036">
        <w:tc>
          <w:tcPr>
            <w:tcW w:w="1242" w:type="dxa"/>
            <w:vMerge w:val="restart"/>
          </w:tcPr>
          <w:p w:rsidR="0096057A" w:rsidRPr="00535036" w:rsidRDefault="0096057A" w:rsidP="00D24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50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5526" w:type="dxa"/>
          </w:tcPr>
          <w:p w:rsidR="0096057A" w:rsidRPr="003F2CD8" w:rsidRDefault="0096057A" w:rsidP="00ED540B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F2C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Проведение мастер-классов</w:t>
            </w:r>
            <w:r w:rsidRPr="003F2CD8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педагогов Борисоглебского городского округа «Слагаемые профессионального успеха»</w:t>
            </w:r>
          </w:p>
        </w:tc>
        <w:tc>
          <w:tcPr>
            <w:tcW w:w="2979" w:type="dxa"/>
          </w:tcPr>
          <w:p w:rsidR="0096057A" w:rsidRPr="003F2CD8" w:rsidRDefault="0096057A" w:rsidP="00ED54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b/>
                <w:sz w:val="24"/>
                <w:szCs w:val="24"/>
              </w:rPr>
              <w:t>28.08.2015</w:t>
            </w:r>
          </w:p>
          <w:p w:rsidR="0096057A" w:rsidRPr="003F2CD8" w:rsidRDefault="0096057A" w:rsidP="00ED5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sz w:val="24"/>
                <w:szCs w:val="24"/>
              </w:rPr>
              <w:t>Мишина В.В.</w:t>
            </w:r>
          </w:p>
          <w:p w:rsidR="0096057A" w:rsidRPr="003F2CD8" w:rsidRDefault="0096057A" w:rsidP="00ED5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sz w:val="24"/>
                <w:szCs w:val="24"/>
              </w:rPr>
              <w:t>Барскова О.В.</w:t>
            </w:r>
          </w:p>
          <w:p w:rsidR="0096057A" w:rsidRPr="003F2CD8" w:rsidRDefault="0096057A" w:rsidP="00ED5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sz w:val="24"/>
                <w:szCs w:val="24"/>
              </w:rPr>
              <w:t>Голомазова Ж.М.</w:t>
            </w:r>
          </w:p>
          <w:p w:rsidR="0096057A" w:rsidRPr="003F2CD8" w:rsidRDefault="0096057A" w:rsidP="00ED54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sz w:val="24"/>
                <w:szCs w:val="24"/>
              </w:rPr>
              <w:t>Крылова Э.В.</w:t>
            </w:r>
          </w:p>
        </w:tc>
      </w:tr>
      <w:tr w:rsidR="0096057A" w:rsidRPr="00D24BBD" w:rsidTr="00535036">
        <w:tc>
          <w:tcPr>
            <w:tcW w:w="1242" w:type="dxa"/>
            <w:vMerge/>
          </w:tcPr>
          <w:p w:rsidR="0096057A" w:rsidRPr="00535036" w:rsidRDefault="0096057A" w:rsidP="00D24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6" w:type="dxa"/>
          </w:tcPr>
          <w:p w:rsidR="0096057A" w:rsidRPr="0096057A" w:rsidRDefault="0096057A" w:rsidP="0096057A">
            <w:pPr>
              <w:pStyle w:val="a7"/>
              <w:ind w:left="0"/>
            </w:pPr>
            <w:r w:rsidRPr="0096057A">
              <w:rPr>
                <w:b/>
              </w:rPr>
              <w:t>Педагогический совет</w:t>
            </w:r>
            <w:r w:rsidRPr="0096057A">
              <w:t xml:space="preserve"> </w:t>
            </w:r>
          </w:p>
          <w:p w:rsidR="0096057A" w:rsidRPr="0096057A" w:rsidRDefault="0096057A" w:rsidP="0096057A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6057A">
              <w:rPr>
                <w:rFonts w:ascii="Times New Roman" w:hAnsi="Times New Roman"/>
                <w:sz w:val="24"/>
                <w:szCs w:val="24"/>
              </w:rPr>
              <w:t>«От августа – к августу: Итоги учебно-воспитательной работы за 2014-2015 и перспектива развития МБОУ БГО «Борисоглебская гимназия №1» в 2015-2016 учебном году в соответствии с Законом «Об образовании в Российской Федерации» от 29.12.2012 г. № 273 – ФЗ и требованиями ФГОС второго поколения»</w:t>
            </w:r>
          </w:p>
        </w:tc>
        <w:tc>
          <w:tcPr>
            <w:tcW w:w="2979" w:type="dxa"/>
          </w:tcPr>
          <w:p w:rsidR="0096057A" w:rsidRPr="0096057A" w:rsidRDefault="0096057A" w:rsidP="00ED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7A">
              <w:rPr>
                <w:rFonts w:ascii="Times New Roman" w:hAnsi="Times New Roman"/>
                <w:sz w:val="24"/>
                <w:szCs w:val="24"/>
              </w:rPr>
              <w:t>31.08.2015</w:t>
            </w:r>
          </w:p>
          <w:p w:rsidR="0096057A" w:rsidRPr="0096057A" w:rsidRDefault="0096057A" w:rsidP="00ED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7A">
              <w:rPr>
                <w:rFonts w:ascii="Times New Roman" w:hAnsi="Times New Roman"/>
                <w:sz w:val="24"/>
                <w:szCs w:val="24"/>
              </w:rPr>
              <w:t>Агаева Е.О.</w:t>
            </w:r>
          </w:p>
          <w:p w:rsidR="0096057A" w:rsidRPr="0096057A" w:rsidRDefault="0096057A" w:rsidP="00ED54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7A">
              <w:rPr>
                <w:rFonts w:ascii="Times New Roman" w:hAnsi="Times New Roman"/>
                <w:sz w:val="24"/>
                <w:szCs w:val="24"/>
              </w:rPr>
              <w:t>Епанчина Н.А.</w:t>
            </w:r>
          </w:p>
        </w:tc>
      </w:tr>
      <w:tr w:rsidR="00535036" w:rsidRPr="00D24BBD" w:rsidTr="00535036">
        <w:tc>
          <w:tcPr>
            <w:tcW w:w="1242" w:type="dxa"/>
            <w:vMerge w:val="restart"/>
          </w:tcPr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BBD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5526" w:type="dxa"/>
          </w:tcPr>
          <w:p w:rsidR="00535036" w:rsidRPr="00164AC4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C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Информационно-методический семинар:</w:t>
            </w:r>
            <w:r w:rsidRPr="0016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036" w:rsidRPr="00164AC4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C4">
              <w:rPr>
                <w:rFonts w:ascii="Times New Roman" w:hAnsi="Times New Roman" w:cs="Times New Roman"/>
                <w:sz w:val="24"/>
                <w:szCs w:val="24"/>
              </w:rPr>
              <w:t xml:space="preserve"> 1.Организация и содержание ППП и ПО в </w:t>
            </w:r>
            <w:r w:rsidRPr="0016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</w:t>
            </w:r>
            <w:proofErr w:type="spellStart"/>
            <w:r w:rsidRPr="00164A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64AC4">
              <w:rPr>
                <w:rFonts w:ascii="Times New Roman" w:hAnsi="Times New Roman" w:cs="Times New Roman"/>
                <w:sz w:val="24"/>
                <w:szCs w:val="24"/>
              </w:rPr>
              <w:t xml:space="preserve">. году. </w:t>
            </w:r>
          </w:p>
          <w:p w:rsidR="00535036" w:rsidRPr="00164AC4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C4">
              <w:rPr>
                <w:rFonts w:ascii="Times New Roman" w:hAnsi="Times New Roman" w:cs="Times New Roman"/>
                <w:sz w:val="24"/>
                <w:szCs w:val="24"/>
              </w:rPr>
              <w:t xml:space="preserve">(Требования к оформлению </w:t>
            </w:r>
            <w:proofErr w:type="spellStart"/>
            <w:r w:rsidRPr="00164AC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6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AC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4A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5036" w:rsidRPr="00164AC4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AC4">
              <w:rPr>
                <w:rFonts w:ascii="Times New Roman" w:hAnsi="Times New Roman" w:cs="Times New Roman"/>
                <w:sz w:val="24"/>
                <w:szCs w:val="24"/>
              </w:rPr>
              <w:t xml:space="preserve">2. О всероссийской предметной олимпиаде школьников 3.Положения </w:t>
            </w:r>
            <w:r w:rsidRPr="00164AC4">
              <w:rPr>
                <w:rFonts w:ascii="Times New Roman" w:hAnsi="Times New Roman" w:cs="Times New Roman"/>
                <w:bCs/>
                <w:sz w:val="24"/>
                <w:szCs w:val="24"/>
              </w:rPr>
              <w:t>о школьном этапе всероссийской олимпиады школьников</w:t>
            </w:r>
          </w:p>
          <w:p w:rsidR="00535036" w:rsidRPr="00164AC4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AC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164AC4">
              <w:rPr>
                <w:rFonts w:ascii="Times New Roman" w:hAnsi="Times New Roman" w:cs="Times New Roman"/>
                <w:bCs/>
                <w:sz w:val="24"/>
                <w:szCs w:val="24"/>
              </w:rPr>
              <w:t>лок</w:t>
            </w:r>
            <w:proofErr w:type="spellEnd"/>
            <w:r w:rsidRPr="00164AC4">
              <w:rPr>
                <w:rFonts w:ascii="Times New Roman" w:hAnsi="Times New Roman" w:cs="Times New Roman"/>
                <w:bCs/>
                <w:sz w:val="24"/>
                <w:szCs w:val="24"/>
              </w:rPr>
              <w:t>. акт гимназии №9).</w:t>
            </w:r>
          </w:p>
          <w:p w:rsidR="00535036" w:rsidRPr="00164AC4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AC4">
              <w:rPr>
                <w:rFonts w:ascii="Times New Roman" w:hAnsi="Times New Roman" w:cs="Times New Roman"/>
                <w:bCs/>
                <w:sz w:val="24"/>
                <w:szCs w:val="24"/>
              </w:rPr>
              <w:t>4. О порядке аттестации педагогических работников в 2015-2016 учебном году.</w:t>
            </w:r>
          </w:p>
          <w:p w:rsidR="00535036" w:rsidRPr="00164AC4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C4">
              <w:rPr>
                <w:rFonts w:ascii="Times New Roman" w:hAnsi="Times New Roman" w:cs="Times New Roman"/>
                <w:bCs/>
                <w:sz w:val="24"/>
                <w:szCs w:val="24"/>
              </w:rPr>
              <w:t>5. Знакомство с графиком проведения  курсовой подготовки и др.</w:t>
            </w:r>
          </w:p>
        </w:tc>
        <w:tc>
          <w:tcPr>
            <w:tcW w:w="2979" w:type="dxa"/>
          </w:tcPr>
          <w:p w:rsidR="00535036" w:rsidRDefault="00535036" w:rsidP="00D24B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09.09.15</w:t>
            </w:r>
          </w:p>
          <w:p w:rsidR="00535036" w:rsidRPr="00D24BBD" w:rsidRDefault="00535036" w:rsidP="00535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отв. Епанчина Н.А.</w:t>
            </w:r>
          </w:p>
        </w:tc>
      </w:tr>
      <w:tr w:rsidR="00535036" w:rsidRPr="00164AC4" w:rsidTr="00535036">
        <w:tc>
          <w:tcPr>
            <w:tcW w:w="1242" w:type="dxa"/>
            <w:vMerge/>
          </w:tcPr>
          <w:p w:rsidR="00535036" w:rsidRPr="00164AC4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6" w:type="dxa"/>
          </w:tcPr>
          <w:p w:rsidR="00535036" w:rsidRPr="00164AC4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C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 по формирующему оцениванию</w:t>
            </w:r>
          </w:p>
        </w:tc>
        <w:tc>
          <w:tcPr>
            <w:tcW w:w="2979" w:type="dxa"/>
          </w:tcPr>
          <w:p w:rsidR="00535036" w:rsidRDefault="00535036" w:rsidP="00535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23.09.15</w:t>
            </w:r>
          </w:p>
          <w:p w:rsidR="00535036" w:rsidRPr="00164AC4" w:rsidRDefault="00535036" w:rsidP="00535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отв. Агаева Е.О.</w:t>
            </w:r>
          </w:p>
        </w:tc>
      </w:tr>
      <w:tr w:rsidR="00535036" w:rsidRPr="00D24BBD" w:rsidTr="00535036">
        <w:tc>
          <w:tcPr>
            <w:tcW w:w="1242" w:type="dxa"/>
          </w:tcPr>
          <w:p w:rsidR="00535036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6" w:type="dxa"/>
          </w:tcPr>
          <w:p w:rsidR="00535036" w:rsidRPr="00164AC4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31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использованию электронных учебников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69A9"/>
                <w:sz w:val="26"/>
                <w:szCs w:val="26"/>
                <w:shd w:val="clear" w:color="auto" w:fill="FFFFFF"/>
              </w:rPr>
              <w:t> </w:t>
            </w:r>
            <w:r w:rsidRPr="00A82E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"Электронный учебник - новая образовательная реальность"</w:t>
            </w:r>
          </w:p>
        </w:tc>
        <w:tc>
          <w:tcPr>
            <w:tcW w:w="2979" w:type="dxa"/>
          </w:tcPr>
          <w:p w:rsidR="00535036" w:rsidRPr="00D24BBD" w:rsidRDefault="00535036" w:rsidP="00D24BBD">
            <w:pPr>
              <w:pStyle w:val="a7"/>
              <w:ind w:left="0"/>
              <w:rPr>
                <w:b/>
                <w:lang w:eastAsia="en-US"/>
              </w:rPr>
            </w:pPr>
            <w:r w:rsidRPr="00D24BBD">
              <w:rPr>
                <w:b/>
                <w:lang w:eastAsia="en-US"/>
              </w:rPr>
              <w:t>07.10.15</w:t>
            </w:r>
          </w:p>
          <w:p w:rsidR="00535036" w:rsidRPr="00D24BBD" w:rsidRDefault="00535036" w:rsidP="00D24BBD">
            <w:pPr>
              <w:pStyle w:val="a7"/>
              <w:ind w:left="0"/>
              <w:rPr>
                <w:lang w:eastAsia="en-US"/>
              </w:rPr>
            </w:pPr>
            <w:r w:rsidRPr="00D24BBD">
              <w:rPr>
                <w:lang w:eastAsia="en-US"/>
              </w:rPr>
              <w:t>Барскова О.В.</w:t>
            </w:r>
          </w:p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BD">
              <w:rPr>
                <w:rFonts w:ascii="Times New Roman" w:hAnsi="Times New Roman" w:cs="Times New Roman"/>
                <w:sz w:val="24"/>
                <w:szCs w:val="24"/>
              </w:rPr>
              <w:t>Рязанова И.С.</w:t>
            </w:r>
          </w:p>
        </w:tc>
      </w:tr>
      <w:tr w:rsidR="00535036" w:rsidRPr="00D24BBD" w:rsidTr="00535036">
        <w:tc>
          <w:tcPr>
            <w:tcW w:w="1242" w:type="dxa"/>
            <w:vMerge w:val="restart"/>
          </w:tcPr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5526" w:type="dxa"/>
          </w:tcPr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4BB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опыта «</w:t>
            </w:r>
            <w:r w:rsidRPr="00D24BBD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Проблемно-диалогическое обучение в условии реализации </w:t>
            </w:r>
            <w:r w:rsidRPr="00D24BBD">
              <w:rPr>
                <w:rFonts w:ascii="Times New Roman" w:hAnsi="Times New Roman" w:cs="Times New Roman"/>
                <w:bCs/>
                <w:sz w:val="24"/>
                <w:szCs w:val="24"/>
              </w:rPr>
              <w:t>ФГОС»</w:t>
            </w:r>
          </w:p>
        </w:tc>
        <w:tc>
          <w:tcPr>
            <w:tcW w:w="2979" w:type="dxa"/>
          </w:tcPr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BD">
              <w:rPr>
                <w:rFonts w:ascii="Times New Roman" w:hAnsi="Times New Roman" w:cs="Times New Roman"/>
                <w:b/>
                <w:sz w:val="24"/>
                <w:szCs w:val="24"/>
              </w:rPr>
              <w:t>07.11.15</w:t>
            </w:r>
          </w:p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BBD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D24BBD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35036" w:rsidRPr="00D24BBD" w:rsidTr="00535036">
        <w:tc>
          <w:tcPr>
            <w:tcW w:w="1242" w:type="dxa"/>
            <w:vMerge/>
          </w:tcPr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6" w:type="dxa"/>
          </w:tcPr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4BBD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совет</w:t>
            </w:r>
            <w:r w:rsidRPr="00D24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«Учитель с </w:t>
            </w:r>
            <w:proofErr w:type="spellStart"/>
            <w:r w:rsidRPr="00D24BBD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тьюторской</w:t>
            </w:r>
            <w:proofErr w:type="spellEnd"/>
            <w:r w:rsidRPr="00D2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позицией в среде ФГОС»</w:t>
            </w:r>
          </w:p>
        </w:tc>
        <w:tc>
          <w:tcPr>
            <w:tcW w:w="2979" w:type="dxa"/>
          </w:tcPr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BD">
              <w:rPr>
                <w:rFonts w:ascii="Times New Roman" w:hAnsi="Times New Roman" w:cs="Times New Roman"/>
                <w:b/>
                <w:sz w:val="24"/>
                <w:szCs w:val="24"/>
              </w:rPr>
              <w:t>07.11.15</w:t>
            </w:r>
          </w:p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BBD">
              <w:rPr>
                <w:rFonts w:ascii="Times New Roman" w:hAnsi="Times New Roman" w:cs="Times New Roman"/>
                <w:sz w:val="24"/>
                <w:szCs w:val="24"/>
              </w:rPr>
              <w:t>Агаева Е.О.</w:t>
            </w:r>
          </w:p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BB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D24BB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36" w:rsidRPr="00D24BBD" w:rsidTr="00535036">
        <w:tc>
          <w:tcPr>
            <w:tcW w:w="1242" w:type="dxa"/>
            <w:vMerge/>
          </w:tcPr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6" w:type="dxa"/>
          </w:tcPr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4B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</w:t>
            </w:r>
            <w:r w:rsidRPr="00D24BB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r w:rsidRPr="00D24B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начальных классов </w:t>
            </w:r>
          </w:p>
          <w:p w:rsidR="00535036" w:rsidRPr="00A82E31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82E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Рефлексия младших школьников</w:t>
            </w:r>
            <w:r w:rsidRPr="00A82E31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A82E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 средство самопознания и саморазвития»</w:t>
            </w:r>
          </w:p>
        </w:tc>
        <w:tc>
          <w:tcPr>
            <w:tcW w:w="2979" w:type="dxa"/>
          </w:tcPr>
          <w:p w:rsidR="00535036" w:rsidRPr="00D24BBD" w:rsidRDefault="00535036" w:rsidP="00A82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BD">
              <w:rPr>
                <w:rFonts w:ascii="Times New Roman" w:hAnsi="Times New Roman" w:cs="Times New Roman"/>
                <w:b/>
                <w:sz w:val="24"/>
                <w:szCs w:val="24"/>
              </w:rPr>
              <w:t>25.11.15</w:t>
            </w:r>
          </w:p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BD">
              <w:rPr>
                <w:rFonts w:ascii="Times New Roman" w:hAnsi="Times New Roman" w:cs="Times New Roman"/>
                <w:b/>
                <w:sz w:val="24"/>
                <w:szCs w:val="24"/>
              </w:rPr>
              <w:t>Гребенникова Л.В.</w:t>
            </w:r>
          </w:p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BBD">
              <w:rPr>
                <w:rFonts w:ascii="Times New Roman" w:hAnsi="Times New Roman" w:cs="Times New Roman"/>
                <w:sz w:val="24"/>
                <w:szCs w:val="24"/>
              </w:rPr>
              <w:t>Бородулина О.В.</w:t>
            </w:r>
          </w:p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BBD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 w:rsidRPr="00D24BB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BBD">
              <w:rPr>
                <w:rFonts w:ascii="Times New Roman" w:hAnsi="Times New Roman" w:cs="Times New Roman"/>
                <w:sz w:val="24"/>
                <w:szCs w:val="24"/>
              </w:rPr>
              <w:t>Попова С.В.</w:t>
            </w:r>
          </w:p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BBD">
              <w:rPr>
                <w:rFonts w:ascii="Times New Roman" w:hAnsi="Times New Roman" w:cs="Times New Roman"/>
                <w:sz w:val="24"/>
                <w:szCs w:val="24"/>
              </w:rPr>
              <w:t>Негадова</w:t>
            </w:r>
            <w:proofErr w:type="spellEnd"/>
            <w:r w:rsidRPr="00D24BB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535036" w:rsidRPr="00D24BBD" w:rsidRDefault="00535036" w:rsidP="00D2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BD">
              <w:rPr>
                <w:rFonts w:ascii="Times New Roman" w:hAnsi="Times New Roman" w:cs="Times New Roman"/>
                <w:sz w:val="24"/>
                <w:szCs w:val="24"/>
              </w:rPr>
              <w:t>Маслова Н.В.</w:t>
            </w:r>
          </w:p>
        </w:tc>
      </w:tr>
      <w:tr w:rsidR="00535036" w:rsidRPr="00D24BBD" w:rsidTr="00ED540B">
        <w:tc>
          <w:tcPr>
            <w:tcW w:w="9747" w:type="dxa"/>
            <w:gridSpan w:val="3"/>
          </w:tcPr>
          <w:p w:rsidR="00535036" w:rsidRPr="00D24BBD" w:rsidRDefault="00535036" w:rsidP="003F2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(региональный уровень)</w:t>
            </w:r>
          </w:p>
        </w:tc>
      </w:tr>
      <w:tr w:rsidR="00535036" w:rsidRPr="00D24BBD" w:rsidTr="00535036">
        <w:tc>
          <w:tcPr>
            <w:tcW w:w="1242" w:type="dxa"/>
          </w:tcPr>
          <w:p w:rsidR="00535036" w:rsidRPr="003F2CD8" w:rsidRDefault="00535036" w:rsidP="003F2C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5526" w:type="dxa"/>
          </w:tcPr>
          <w:p w:rsidR="00535036" w:rsidRPr="003F2CD8" w:rsidRDefault="00535036" w:rsidP="003F2C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мастер-классов</w:t>
            </w:r>
            <w:r w:rsidRPr="003F2CD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курсов повышения квалификации «школьных команд» Борисоглебского городского округа, Грибановского, Новохоперского, </w:t>
            </w:r>
            <w:proofErr w:type="spellStart"/>
            <w:r w:rsidRPr="003F2CD8">
              <w:rPr>
                <w:rFonts w:ascii="Times New Roman" w:hAnsi="Times New Roman" w:cs="Times New Roman"/>
                <w:sz w:val="24"/>
                <w:szCs w:val="24"/>
              </w:rPr>
              <w:t>Поворинского</w:t>
            </w:r>
            <w:proofErr w:type="spellEnd"/>
            <w:r w:rsidRPr="003F2CD8">
              <w:rPr>
                <w:rFonts w:ascii="Times New Roman" w:hAnsi="Times New Roman" w:cs="Times New Roman"/>
                <w:sz w:val="24"/>
                <w:szCs w:val="24"/>
              </w:rPr>
              <w:t xml:space="preserve">, Терновского  районов по программе: </w:t>
            </w:r>
            <w:r w:rsidRPr="003F2CD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«Деятельность педагогических коллективов школ по реализации Федерального государственного образовательного стандарта основного общего образования (5-9 </w:t>
            </w:r>
            <w:proofErr w:type="spellStart"/>
            <w:r w:rsidRPr="003F2CD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3F2CD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.)»,</w:t>
            </w:r>
          </w:p>
        </w:tc>
        <w:tc>
          <w:tcPr>
            <w:tcW w:w="2979" w:type="dxa"/>
          </w:tcPr>
          <w:p w:rsidR="00535036" w:rsidRPr="003F2CD8" w:rsidRDefault="00535036" w:rsidP="003F2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b/>
                <w:sz w:val="24"/>
                <w:szCs w:val="24"/>
              </w:rPr>
              <w:t>02.07.2015</w:t>
            </w:r>
          </w:p>
          <w:p w:rsidR="00535036" w:rsidRPr="003F2CD8" w:rsidRDefault="00535036" w:rsidP="003F2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sz w:val="24"/>
                <w:szCs w:val="24"/>
              </w:rPr>
              <w:t>Мячина С.А.</w:t>
            </w:r>
          </w:p>
          <w:p w:rsidR="00535036" w:rsidRPr="003F2CD8" w:rsidRDefault="00535036" w:rsidP="003F2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sz w:val="24"/>
                <w:szCs w:val="24"/>
              </w:rPr>
              <w:t>Рязанова И.С.</w:t>
            </w:r>
          </w:p>
          <w:p w:rsidR="00535036" w:rsidRPr="003F2CD8" w:rsidRDefault="00535036" w:rsidP="003F2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sz w:val="24"/>
                <w:szCs w:val="24"/>
              </w:rPr>
              <w:t>Мишина В.В</w:t>
            </w:r>
          </w:p>
        </w:tc>
      </w:tr>
      <w:tr w:rsidR="00535036" w:rsidRPr="00D24BBD" w:rsidTr="00535036">
        <w:trPr>
          <w:trHeight w:val="2523"/>
        </w:trPr>
        <w:tc>
          <w:tcPr>
            <w:tcW w:w="1242" w:type="dxa"/>
          </w:tcPr>
          <w:p w:rsidR="00535036" w:rsidRPr="003F2CD8" w:rsidRDefault="00535036" w:rsidP="00ED54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5526" w:type="dxa"/>
          </w:tcPr>
          <w:p w:rsidR="00535036" w:rsidRPr="003F2CD8" w:rsidRDefault="00535036" w:rsidP="00ED54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C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Проведение мастер-классов</w:t>
            </w:r>
            <w:r w:rsidRPr="003F2CD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II сессии  курсов повышения квалификации "школьных команд" по программе: "Деятельность педагогических коллективов школ по реализации Федерального государственного образовательного стандарта основного общего образования (5-9 классы)" ВИРО </w:t>
            </w:r>
          </w:p>
        </w:tc>
        <w:tc>
          <w:tcPr>
            <w:tcW w:w="2979" w:type="dxa"/>
          </w:tcPr>
          <w:p w:rsidR="00535036" w:rsidRPr="003F2CD8" w:rsidRDefault="00535036" w:rsidP="00ED54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b/>
                <w:sz w:val="24"/>
                <w:szCs w:val="24"/>
              </w:rPr>
              <w:t>11.08.2015</w:t>
            </w:r>
          </w:p>
          <w:p w:rsidR="00535036" w:rsidRPr="003F2CD8" w:rsidRDefault="00535036" w:rsidP="00ED5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sz w:val="24"/>
                <w:szCs w:val="24"/>
              </w:rPr>
              <w:t>Мячина С.А.</w:t>
            </w:r>
          </w:p>
          <w:p w:rsidR="00535036" w:rsidRPr="003F2CD8" w:rsidRDefault="00535036" w:rsidP="00ED5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sz w:val="24"/>
                <w:szCs w:val="24"/>
              </w:rPr>
              <w:t>Крылова Э.В.</w:t>
            </w:r>
          </w:p>
          <w:p w:rsidR="00535036" w:rsidRPr="003F2CD8" w:rsidRDefault="00535036" w:rsidP="00ED5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CD8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 w:rsidRPr="003F2CD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535036" w:rsidRPr="003F2CD8" w:rsidRDefault="00535036" w:rsidP="00ED5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sz w:val="24"/>
                <w:szCs w:val="24"/>
              </w:rPr>
              <w:t>Ушкова О.Г.</w:t>
            </w:r>
          </w:p>
          <w:p w:rsidR="00535036" w:rsidRPr="003F2CD8" w:rsidRDefault="00535036" w:rsidP="00ED5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sz w:val="24"/>
                <w:szCs w:val="24"/>
              </w:rPr>
              <w:t>Барскова О.В.</w:t>
            </w:r>
          </w:p>
          <w:p w:rsidR="00535036" w:rsidRPr="003F2CD8" w:rsidRDefault="00535036" w:rsidP="00ED5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sz w:val="24"/>
                <w:szCs w:val="24"/>
              </w:rPr>
              <w:t>Голомазова Ж.М.</w:t>
            </w:r>
          </w:p>
          <w:p w:rsidR="00535036" w:rsidRPr="003F2CD8" w:rsidRDefault="00535036" w:rsidP="00ED5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sz w:val="24"/>
                <w:szCs w:val="24"/>
              </w:rPr>
              <w:t>Степаненко О.В.</w:t>
            </w:r>
          </w:p>
          <w:p w:rsidR="00535036" w:rsidRPr="003F2CD8" w:rsidRDefault="00535036" w:rsidP="00ED54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535036" w:rsidRPr="00D24BBD" w:rsidTr="00535036">
        <w:tc>
          <w:tcPr>
            <w:tcW w:w="1242" w:type="dxa"/>
          </w:tcPr>
          <w:p w:rsidR="00535036" w:rsidRPr="003F2CD8" w:rsidRDefault="00535036" w:rsidP="00ED54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5526" w:type="dxa"/>
          </w:tcPr>
          <w:p w:rsidR="00535036" w:rsidRPr="003F2CD8" w:rsidRDefault="00535036" w:rsidP="003F2CD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открытый робототехнический фестиваль «Созвездие роботов-2015» </w:t>
            </w:r>
          </w:p>
        </w:tc>
        <w:tc>
          <w:tcPr>
            <w:tcW w:w="2979" w:type="dxa"/>
          </w:tcPr>
          <w:p w:rsidR="00535036" w:rsidRPr="003F2CD8" w:rsidRDefault="00535036" w:rsidP="003F2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b/>
                <w:sz w:val="24"/>
                <w:szCs w:val="24"/>
              </w:rPr>
              <w:t>27.09.2015</w:t>
            </w:r>
          </w:p>
          <w:p w:rsidR="00535036" w:rsidRPr="003F2CD8" w:rsidRDefault="00535036" w:rsidP="003F2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r w:rsidRPr="003F2CD8">
              <w:rPr>
                <w:rFonts w:ascii="Times New Roman" w:hAnsi="Times New Roman" w:cs="Times New Roman"/>
                <w:b/>
                <w:sz w:val="24"/>
                <w:szCs w:val="24"/>
              </w:rPr>
              <w:t>Степаненко О.В.</w:t>
            </w:r>
          </w:p>
          <w:p w:rsidR="00535036" w:rsidRDefault="00535036" w:rsidP="003F2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С.А.</w:t>
            </w:r>
          </w:p>
          <w:p w:rsidR="00535036" w:rsidRDefault="00535036" w:rsidP="003F2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Т.С.</w:t>
            </w:r>
          </w:p>
          <w:p w:rsidR="00535036" w:rsidRPr="003F2CD8" w:rsidRDefault="00535036" w:rsidP="003F2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Белюстов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35036" w:rsidRPr="00D24BBD" w:rsidTr="00535036">
        <w:tc>
          <w:tcPr>
            <w:tcW w:w="1242" w:type="dxa"/>
          </w:tcPr>
          <w:p w:rsidR="00535036" w:rsidRPr="003F2CD8" w:rsidRDefault="00535036" w:rsidP="003F2C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5526" w:type="dxa"/>
          </w:tcPr>
          <w:p w:rsidR="00535036" w:rsidRPr="003F2CD8" w:rsidRDefault="00535036" w:rsidP="003F2CD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F2C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3F2CD8">
              <w:rPr>
                <w:rFonts w:ascii="Times New Roman" w:hAnsi="Times New Roman" w:cs="Times New Roman"/>
                <w:sz w:val="24"/>
                <w:szCs w:val="24"/>
              </w:rPr>
              <w:t xml:space="preserve"> лекций и мастер-классов в рамках курсов повышения квалификации "школьных команд" по программе: "Деятельность педагогических коллективов школ по реализации Федерального государственного образовательного стандарта основного общего образования (5-9 классы)" ВИРО"</w:t>
            </w:r>
            <w:r w:rsidRPr="003F2C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535036" w:rsidRPr="003F2CD8" w:rsidRDefault="00535036" w:rsidP="003F2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D8">
              <w:rPr>
                <w:rFonts w:ascii="Times New Roman" w:hAnsi="Times New Roman" w:cs="Times New Roman"/>
                <w:b/>
                <w:sz w:val="24"/>
                <w:szCs w:val="24"/>
              </w:rPr>
              <w:t>23.10.2015</w:t>
            </w:r>
          </w:p>
          <w:p w:rsidR="00535036" w:rsidRDefault="00535036" w:rsidP="003F2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О.В.</w:t>
            </w:r>
          </w:p>
          <w:p w:rsidR="00535036" w:rsidRDefault="00535036" w:rsidP="003F2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С.А.</w:t>
            </w:r>
          </w:p>
          <w:p w:rsidR="00535036" w:rsidRDefault="00535036" w:rsidP="003F2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Барскова О.В.</w:t>
            </w:r>
          </w:p>
          <w:p w:rsidR="00535036" w:rsidRPr="003F2CD8" w:rsidRDefault="00535036" w:rsidP="003F2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И.С.</w:t>
            </w:r>
          </w:p>
        </w:tc>
      </w:tr>
    </w:tbl>
    <w:p w:rsidR="00D24BBD" w:rsidRDefault="00D24BBD" w:rsidP="000F5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61E" w:rsidRPr="000F561E" w:rsidRDefault="000F561E" w:rsidP="000F561E">
      <w:pPr>
        <w:pStyle w:val="Default"/>
        <w:rPr>
          <w:color w:val="auto"/>
        </w:rPr>
      </w:pPr>
      <w:r w:rsidRPr="000F561E">
        <w:rPr>
          <w:color w:val="auto"/>
        </w:rPr>
        <w:t xml:space="preserve">К основным формам и способам </w:t>
      </w:r>
      <w:proofErr w:type="spellStart"/>
      <w:r w:rsidRPr="000F561E">
        <w:rPr>
          <w:color w:val="auto"/>
        </w:rPr>
        <w:t>самопрезентации</w:t>
      </w:r>
      <w:proofErr w:type="spellEnd"/>
      <w:r w:rsidRPr="000F561E">
        <w:rPr>
          <w:color w:val="auto"/>
        </w:rPr>
        <w:t xml:space="preserve"> методической работы в</w:t>
      </w:r>
      <w:r w:rsidR="008F7DC3">
        <w:rPr>
          <w:color w:val="auto"/>
        </w:rPr>
        <w:t xml:space="preserve"> </w:t>
      </w:r>
      <w:r w:rsidR="008F7DC3">
        <w:rPr>
          <w:color w:val="auto"/>
          <w:lang w:val="en-US"/>
        </w:rPr>
        <w:t>I</w:t>
      </w:r>
      <w:r w:rsidR="008F7DC3">
        <w:rPr>
          <w:color w:val="auto"/>
        </w:rPr>
        <w:t xml:space="preserve"> полугодии</w:t>
      </w:r>
      <w:r w:rsidRPr="000F561E">
        <w:rPr>
          <w:color w:val="auto"/>
        </w:rPr>
        <w:t xml:space="preserve"> 201</w:t>
      </w:r>
      <w:r w:rsidR="00054FAF">
        <w:rPr>
          <w:color w:val="auto"/>
        </w:rPr>
        <w:t>5</w:t>
      </w:r>
      <w:r w:rsidRPr="000F561E">
        <w:rPr>
          <w:color w:val="auto"/>
        </w:rPr>
        <w:t>-201</w:t>
      </w:r>
      <w:r w:rsidR="00054FAF">
        <w:rPr>
          <w:color w:val="auto"/>
        </w:rPr>
        <w:t>6</w:t>
      </w:r>
      <w:r w:rsidRPr="000F561E">
        <w:rPr>
          <w:color w:val="auto"/>
        </w:rPr>
        <w:t xml:space="preserve"> учебно</w:t>
      </w:r>
      <w:r w:rsidR="008F7DC3">
        <w:rPr>
          <w:color w:val="auto"/>
        </w:rPr>
        <w:t>го</w:t>
      </w:r>
      <w:r w:rsidRPr="000F561E">
        <w:rPr>
          <w:color w:val="auto"/>
        </w:rPr>
        <w:t xml:space="preserve"> год</w:t>
      </w:r>
      <w:r w:rsidR="008F7DC3">
        <w:rPr>
          <w:color w:val="auto"/>
        </w:rPr>
        <w:t>а</w:t>
      </w:r>
      <w:r w:rsidRPr="000F561E">
        <w:rPr>
          <w:color w:val="auto"/>
        </w:rPr>
        <w:t xml:space="preserve"> можно отнести: </w:t>
      </w:r>
    </w:p>
    <w:p w:rsidR="000F561E" w:rsidRPr="000F561E" w:rsidRDefault="000F561E" w:rsidP="000F561E">
      <w:pPr>
        <w:pStyle w:val="Default"/>
        <w:rPr>
          <w:color w:val="auto"/>
        </w:rPr>
      </w:pPr>
      <w:r w:rsidRPr="000F561E">
        <w:rPr>
          <w:color w:val="auto"/>
        </w:rPr>
        <w:t xml:space="preserve">• открытое занятие; </w:t>
      </w:r>
    </w:p>
    <w:p w:rsidR="000F561E" w:rsidRPr="000F561E" w:rsidRDefault="000F561E" w:rsidP="000F561E">
      <w:pPr>
        <w:pStyle w:val="Default"/>
        <w:rPr>
          <w:color w:val="auto"/>
        </w:rPr>
      </w:pPr>
      <w:r w:rsidRPr="000F561E">
        <w:rPr>
          <w:color w:val="auto"/>
        </w:rPr>
        <w:t>• стендовый доклад (выступление)</w:t>
      </w:r>
      <w:r w:rsidR="008F2D7E">
        <w:rPr>
          <w:color w:val="auto"/>
        </w:rPr>
        <w:t xml:space="preserve"> в рамках мастер-класса</w:t>
      </w:r>
      <w:r w:rsidRPr="000F561E">
        <w:rPr>
          <w:color w:val="auto"/>
        </w:rPr>
        <w:t xml:space="preserve">; </w:t>
      </w:r>
    </w:p>
    <w:p w:rsidR="000F561E" w:rsidRPr="000F561E" w:rsidRDefault="000F561E" w:rsidP="000F561E">
      <w:pPr>
        <w:pStyle w:val="Default"/>
        <w:jc w:val="both"/>
        <w:rPr>
          <w:color w:val="auto"/>
        </w:rPr>
      </w:pPr>
      <w:r w:rsidRPr="000F561E">
        <w:rPr>
          <w:color w:val="auto"/>
        </w:rPr>
        <w:t xml:space="preserve">• очное участие в профессиональных конкурсах, конференциях (выступление, сопровождающееся презентацией); </w:t>
      </w:r>
    </w:p>
    <w:p w:rsidR="000F561E" w:rsidRPr="000F561E" w:rsidRDefault="000F561E" w:rsidP="000F561E">
      <w:pPr>
        <w:pStyle w:val="Default"/>
        <w:rPr>
          <w:color w:val="auto"/>
        </w:rPr>
      </w:pPr>
      <w:r w:rsidRPr="000F561E">
        <w:rPr>
          <w:color w:val="auto"/>
        </w:rPr>
        <w:t xml:space="preserve">• участие в конкурсах на сайтах педагогических сообществ; </w:t>
      </w:r>
    </w:p>
    <w:p w:rsidR="000F561E" w:rsidRPr="000F561E" w:rsidRDefault="000F561E" w:rsidP="000F561E">
      <w:pPr>
        <w:pStyle w:val="Default"/>
      </w:pPr>
      <w:r w:rsidRPr="000F561E">
        <w:t>• участие в дистанционных конкурсах и конференциях (</w:t>
      </w:r>
      <w:proofErr w:type="spellStart"/>
      <w:r w:rsidRPr="000F561E">
        <w:t>портфолио</w:t>
      </w:r>
      <w:proofErr w:type="spellEnd"/>
      <w:r w:rsidRPr="000F561E">
        <w:t xml:space="preserve">); </w:t>
      </w:r>
    </w:p>
    <w:p w:rsidR="000F561E" w:rsidRPr="000F561E" w:rsidRDefault="000F561E" w:rsidP="000F561E">
      <w:pPr>
        <w:pStyle w:val="Default"/>
      </w:pPr>
      <w:r w:rsidRPr="000F561E">
        <w:t>• публикации и др.</w:t>
      </w:r>
    </w:p>
    <w:p w:rsidR="000F561E" w:rsidRPr="000F561E" w:rsidRDefault="000F561E" w:rsidP="000F5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2C" w:rsidRPr="006B28E8" w:rsidRDefault="000F561E" w:rsidP="00684B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84BA7" w:rsidRPr="006B28E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2482C" w:rsidRPr="006B28E8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внутришкольного мониторинга образовательных достижений (личностных, </w:t>
      </w:r>
      <w:proofErr w:type="spellStart"/>
      <w:r w:rsidR="0032482C" w:rsidRPr="006B28E8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="0032482C" w:rsidRPr="006B28E8">
        <w:rPr>
          <w:rFonts w:ascii="Times New Roman" w:eastAsia="Calibri" w:hAnsi="Times New Roman" w:cs="Times New Roman"/>
          <w:b/>
          <w:sz w:val="24"/>
          <w:szCs w:val="24"/>
        </w:rPr>
        <w:t>, предметных)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482C">
        <w:rPr>
          <w:rFonts w:ascii="Times New Roman" w:eastAsia="Calibri" w:hAnsi="Times New Roman" w:cs="Times New Roman"/>
          <w:b/>
          <w:sz w:val="24"/>
          <w:szCs w:val="24"/>
        </w:rPr>
        <w:t>Система оценки качества гимназического образования МБОУ БГО «Борисоглебская гимназия №1»</w:t>
      </w:r>
      <w:r w:rsidRPr="0032482C">
        <w:rPr>
          <w:rFonts w:ascii="Times New Roman" w:eastAsia="Calibri" w:hAnsi="Times New Roman" w:cs="Times New Roman"/>
          <w:i/>
          <w:sz w:val="24"/>
          <w:szCs w:val="24"/>
        </w:rPr>
        <w:t xml:space="preserve"> (СОКГО)</w:t>
      </w:r>
      <w:r w:rsidRPr="0032482C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эффективность деятельности образовательного учреждения, качество образовательных услуг с учетом запросов участников образовательного процесса. </w:t>
      </w:r>
    </w:p>
    <w:p w:rsidR="0032482C" w:rsidRPr="0032482C" w:rsidRDefault="0032482C" w:rsidP="0032482C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82C">
        <w:rPr>
          <w:rFonts w:ascii="Times New Roman" w:eastAsia="Calibri" w:hAnsi="Times New Roman" w:cs="Times New Roman"/>
          <w:sz w:val="24"/>
          <w:szCs w:val="24"/>
        </w:rPr>
        <w:t xml:space="preserve">Деятельность СОКГО осуществляется в соответствии с законодательными актами Российской Федерации и Воронежской области, регламентирующими реализацию процедур контроля и оценки качества образования. </w:t>
      </w:r>
    </w:p>
    <w:p w:rsidR="0032482C" w:rsidRPr="0032482C" w:rsidRDefault="0032482C" w:rsidP="0032482C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32482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Цели </w:t>
      </w:r>
      <w:r w:rsidRPr="0032482C">
        <w:rPr>
          <w:rFonts w:ascii="Times New Roman" w:eastAsia="Calibri" w:hAnsi="Times New Roman" w:cs="Times New Roman"/>
          <w:i/>
          <w:sz w:val="24"/>
          <w:szCs w:val="24"/>
        </w:rPr>
        <w:t>СОКГО</w:t>
      </w:r>
      <w:r w:rsidRPr="0032482C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Pr="0032482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2482C" w:rsidRPr="0032482C" w:rsidRDefault="0032482C" w:rsidP="003B1A95">
      <w:pPr>
        <w:pStyle w:val="a7"/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</w:rPr>
      </w:pPr>
      <w:r w:rsidRPr="0032482C">
        <w:rPr>
          <w:rFonts w:eastAsia="Calibri"/>
        </w:rPr>
        <w:lastRenderedPageBreak/>
        <w:t>получение объективной информации о состоянии качества образования;</w:t>
      </w:r>
    </w:p>
    <w:p w:rsidR="0032482C" w:rsidRPr="0032482C" w:rsidRDefault="0032482C" w:rsidP="003B1A95">
      <w:pPr>
        <w:pStyle w:val="a7"/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</w:rPr>
      </w:pPr>
      <w:r w:rsidRPr="0032482C">
        <w:rPr>
          <w:rFonts w:eastAsia="Calibri"/>
        </w:rPr>
        <w:t>создание организационных основ и механизмов для проведения в жизнь государственной  образовательной политики на уровне ОУ, кадровое и интеллектуальное обеспечение комплексного цивилизованного развития МБОУ БГО «Борисоглебская гимназия №1».</w:t>
      </w:r>
    </w:p>
    <w:p w:rsidR="0032482C" w:rsidRPr="0032482C" w:rsidRDefault="0032482C" w:rsidP="0032482C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32482C">
        <w:rPr>
          <w:rFonts w:ascii="Times New Roman" w:eastAsia="Calibri" w:hAnsi="Times New Roman" w:cs="Times New Roman"/>
          <w:i/>
          <w:sz w:val="24"/>
          <w:szCs w:val="24"/>
        </w:rPr>
        <w:t>Задачи СОКГО:</w:t>
      </w:r>
    </w:p>
    <w:p w:rsidR="0032482C" w:rsidRPr="0032482C" w:rsidRDefault="0032482C" w:rsidP="003B1A95">
      <w:pPr>
        <w:pStyle w:val="a7"/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</w:rPr>
      </w:pPr>
      <w:r w:rsidRPr="0032482C">
        <w:rPr>
          <w:rFonts w:eastAsia="Calibri"/>
        </w:rPr>
        <w:t>формирование единого понимания критериев качества образования и подходов к его измерению;</w:t>
      </w:r>
    </w:p>
    <w:p w:rsidR="0032482C" w:rsidRPr="0032482C" w:rsidRDefault="0032482C" w:rsidP="003B1A95">
      <w:pPr>
        <w:pStyle w:val="a7"/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</w:rPr>
      </w:pPr>
      <w:r w:rsidRPr="0032482C">
        <w:rPr>
          <w:rFonts w:eastAsia="Symbol"/>
        </w:rPr>
        <w:t xml:space="preserve"> </w:t>
      </w:r>
      <w:r w:rsidRPr="0032482C">
        <w:rPr>
          <w:rFonts w:eastAsia="Calibri"/>
        </w:rPr>
        <w:t>информационное, аналитическое и экспертное обеспечение мониторинга гимназической системы образования;</w:t>
      </w:r>
    </w:p>
    <w:p w:rsidR="0032482C" w:rsidRPr="0032482C" w:rsidRDefault="0032482C" w:rsidP="003B1A95">
      <w:pPr>
        <w:pStyle w:val="a7"/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</w:rPr>
      </w:pPr>
      <w:r w:rsidRPr="0032482C">
        <w:rPr>
          <w:rFonts w:eastAsia="Calibri"/>
        </w:rPr>
        <w:t>разработка единой информационно-технологической базы системы оценки качества гимназического  образования;</w:t>
      </w:r>
    </w:p>
    <w:p w:rsidR="0032482C" w:rsidRPr="0032482C" w:rsidRDefault="0032482C" w:rsidP="003B1A95">
      <w:pPr>
        <w:pStyle w:val="a7"/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</w:rPr>
      </w:pPr>
      <w:r w:rsidRPr="0032482C">
        <w:rPr>
          <w:rFonts w:eastAsia="Calibri"/>
        </w:rPr>
        <w:t>определение форматов аналитической информации и разработка технологии ее использования в качестве информационной основы принятия управленческих  решений;</w:t>
      </w:r>
    </w:p>
    <w:p w:rsidR="0032482C" w:rsidRPr="0032482C" w:rsidRDefault="0032482C" w:rsidP="003B1A95">
      <w:pPr>
        <w:pStyle w:val="a7"/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</w:rPr>
      </w:pPr>
      <w:r w:rsidRPr="0032482C">
        <w:rPr>
          <w:rFonts w:eastAsia="Calibri"/>
        </w:rPr>
        <w:t xml:space="preserve">изучение и самооценка состояния развития ОУ с прогностической целью определения возможного рейтинга гимназии по результатам государственной аккредитации; </w:t>
      </w:r>
    </w:p>
    <w:p w:rsidR="0032482C" w:rsidRPr="0032482C" w:rsidRDefault="0032482C" w:rsidP="003B1A95">
      <w:pPr>
        <w:pStyle w:val="a7"/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color w:val="000000"/>
        </w:rPr>
      </w:pPr>
      <w:r w:rsidRPr="0032482C">
        <w:rPr>
          <w:rFonts w:eastAsia="Calibri"/>
          <w:color w:val="000000"/>
        </w:rPr>
        <w:t>формирование ресурсной базы и обеспечение функционирования образовательной статистики ОУ и мониторинга качества гимназического образования;</w:t>
      </w:r>
    </w:p>
    <w:p w:rsidR="0032482C" w:rsidRPr="0032482C" w:rsidRDefault="0032482C" w:rsidP="003B1A95">
      <w:pPr>
        <w:pStyle w:val="a7"/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color w:val="000000"/>
        </w:rPr>
      </w:pPr>
      <w:r w:rsidRPr="0032482C">
        <w:rPr>
          <w:rFonts w:eastAsia="Calibri"/>
          <w:color w:val="000000"/>
        </w:rPr>
        <w:t>выявление факторов, влияющих на образовательные результаты;</w:t>
      </w:r>
    </w:p>
    <w:p w:rsidR="0032482C" w:rsidRPr="0032482C" w:rsidRDefault="0032482C" w:rsidP="003B1A95">
      <w:pPr>
        <w:pStyle w:val="a7"/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</w:tabs>
        <w:autoSpaceDE/>
        <w:autoSpaceDN/>
        <w:adjustRightInd/>
        <w:ind w:left="0" w:firstLine="567"/>
        <w:jc w:val="both"/>
        <w:rPr>
          <w:rFonts w:eastAsia="Symbol"/>
          <w:color w:val="000000"/>
        </w:rPr>
      </w:pPr>
      <w:r w:rsidRPr="0032482C">
        <w:rPr>
          <w:rFonts w:eastAsia="Symbol"/>
          <w:color w:val="000000"/>
        </w:rPr>
        <w:t xml:space="preserve"> </w:t>
      </w:r>
      <w:r w:rsidRPr="0032482C">
        <w:rPr>
          <w:rFonts w:eastAsia="Calibri"/>
          <w:color w:val="000000"/>
        </w:rPr>
        <w:t>повышение квалификации педагогических работников по вопросам качества образования, системы оценки индивидуальных достижений обучающихся;</w:t>
      </w:r>
    </w:p>
    <w:p w:rsidR="0032482C" w:rsidRPr="0032482C" w:rsidRDefault="0032482C" w:rsidP="003B1A95">
      <w:pPr>
        <w:pStyle w:val="a7"/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</w:rPr>
      </w:pPr>
      <w:r w:rsidRPr="0032482C">
        <w:rPr>
          <w:rFonts w:eastAsia="Calibri"/>
          <w:color w:val="000000"/>
        </w:rPr>
        <w:t>определение рейтинга педагогов и стимулирующей надбавки к заработной плате за высокое качество обучения и воспитания;</w:t>
      </w:r>
    </w:p>
    <w:p w:rsidR="0032482C" w:rsidRPr="0032482C" w:rsidRDefault="0032482C" w:rsidP="003B1A95">
      <w:pPr>
        <w:pStyle w:val="a7"/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eastAsia="Calibri"/>
          <w:color w:val="000000"/>
        </w:rPr>
      </w:pPr>
      <w:r w:rsidRPr="0032482C">
        <w:rPr>
          <w:rFonts w:eastAsia="Calibri"/>
          <w:color w:val="000000"/>
        </w:rPr>
        <w:t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32482C" w:rsidRPr="0032482C" w:rsidRDefault="0032482C" w:rsidP="003B1A95">
      <w:pPr>
        <w:pStyle w:val="a7"/>
        <w:widowControl/>
        <w:numPr>
          <w:ilvl w:val="0"/>
          <w:numId w:val="7"/>
        </w:numPr>
        <w:tabs>
          <w:tab w:val="left" w:pos="426"/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color w:val="000000"/>
        </w:rPr>
      </w:pPr>
      <w:r w:rsidRPr="0032482C">
        <w:rPr>
          <w:rFonts w:eastAsia="Symbol"/>
          <w:color w:val="000000"/>
        </w:rPr>
        <w:t xml:space="preserve"> </w:t>
      </w:r>
      <w:r w:rsidRPr="0032482C">
        <w:rPr>
          <w:rFonts w:eastAsia="Calibri"/>
          <w:color w:val="000000"/>
        </w:rPr>
        <w:t>стимулирование инновационных процессов к поддержанию и постоянному повышению качества гимназического образования и конкурентоспособности ОУ.</w:t>
      </w:r>
    </w:p>
    <w:p w:rsidR="0032482C" w:rsidRPr="0032482C" w:rsidRDefault="0032482C" w:rsidP="003248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482C">
        <w:rPr>
          <w:rFonts w:ascii="Times New Roman" w:eastAsia="Calibri" w:hAnsi="Times New Roman" w:cs="Times New Roman"/>
          <w:i/>
          <w:sz w:val="24"/>
          <w:szCs w:val="24"/>
        </w:rPr>
        <w:t>Объекты оценки:</w:t>
      </w:r>
    </w:p>
    <w:p w:rsidR="0032482C" w:rsidRPr="0032482C" w:rsidRDefault="0032482C" w:rsidP="003B1A95">
      <w:pPr>
        <w:pStyle w:val="a7"/>
        <w:widowControl/>
        <w:numPr>
          <w:ilvl w:val="0"/>
          <w:numId w:val="8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rPr>
          <w:rFonts w:eastAsia="Calibri"/>
        </w:rPr>
      </w:pPr>
      <w:r w:rsidRPr="0032482C">
        <w:rPr>
          <w:rFonts w:eastAsia="Calibri"/>
        </w:rPr>
        <w:t xml:space="preserve">образовательные достижения </w:t>
      </w:r>
      <w:proofErr w:type="gramStart"/>
      <w:r w:rsidRPr="0032482C">
        <w:rPr>
          <w:rFonts w:eastAsia="Calibri"/>
        </w:rPr>
        <w:t>обучающихся</w:t>
      </w:r>
      <w:proofErr w:type="gramEnd"/>
      <w:r w:rsidRPr="0032482C">
        <w:rPr>
          <w:rFonts w:eastAsia="Calibri"/>
        </w:rPr>
        <w:t>;</w:t>
      </w:r>
    </w:p>
    <w:p w:rsidR="0032482C" w:rsidRPr="0032482C" w:rsidRDefault="0032482C" w:rsidP="003B1A95">
      <w:pPr>
        <w:pStyle w:val="a7"/>
        <w:widowControl/>
        <w:numPr>
          <w:ilvl w:val="0"/>
          <w:numId w:val="8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rPr>
          <w:rFonts w:eastAsia="Calibri"/>
        </w:rPr>
      </w:pPr>
      <w:r w:rsidRPr="0032482C">
        <w:rPr>
          <w:rFonts w:eastAsia="Calibri"/>
        </w:rPr>
        <w:t>продуктивность, профессионализм и квалификация педагогических работников;</w:t>
      </w:r>
    </w:p>
    <w:p w:rsidR="0032482C" w:rsidRPr="0032482C" w:rsidRDefault="0032482C" w:rsidP="003B1A95">
      <w:pPr>
        <w:pStyle w:val="a7"/>
        <w:widowControl/>
        <w:numPr>
          <w:ilvl w:val="0"/>
          <w:numId w:val="8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rPr>
          <w:rFonts w:eastAsia="Calibri"/>
        </w:rPr>
      </w:pPr>
      <w:r w:rsidRPr="0032482C">
        <w:rPr>
          <w:rFonts w:eastAsia="Calibri"/>
        </w:rPr>
        <w:t>образовательные достижения ОУ в целом</w:t>
      </w:r>
    </w:p>
    <w:p w:rsidR="0032482C" w:rsidRPr="0032482C" w:rsidRDefault="0032482C" w:rsidP="0032482C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32482C">
        <w:rPr>
          <w:rFonts w:ascii="Times New Roman" w:eastAsia="Calibri" w:hAnsi="Times New Roman" w:cs="Times New Roman"/>
          <w:i/>
          <w:sz w:val="24"/>
          <w:szCs w:val="24"/>
        </w:rPr>
        <w:t xml:space="preserve">Предмет оценки: </w:t>
      </w:r>
    </w:p>
    <w:p w:rsidR="0032482C" w:rsidRPr="0032482C" w:rsidRDefault="0032482C" w:rsidP="003B1A95">
      <w:pPr>
        <w:pStyle w:val="a7"/>
        <w:widowControl/>
        <w:numPr>
          <w:ilvl w:val="0"/>
          <w:numId w:val="9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rPr>
          <w:rFonts w:eastAsia="Calibri"/>
        </w:rPr>
      </w:pPr>
      <w:r w:rsidRPr="0032482C">
        <w:rPr>
          <w:rFonts w:eastAsia="Calibri"/>
        </w:rPr>
        <w:t xml:space="preserve">качество образовательных результатов (степень соответствия результатов освоения </w:t>
      </w:r>
      <w:proofErr w:type="gramStart"/>
      <w:r w:rsidRPr="0032482C">
        <w:rPr>
          <w:rFonts w:eastAsia="Calibri"/>
        </w:rPr>
        <w:t>обучающимися</w:t>
      </w:r>
      <w:proofErr w:type="gramEnd"/>
      <w:r w:rsidRPr="0032482C">
        <w:rPr>
          <w:rFonts w:eastAsia="Calibri"/>
        </w:rPr>
        <w:t xml:space="preserve"> образовательных программ федеральным стандартам);</w:t>
      </w:r>
    </w:p>
    <w:p w:rsidR="0032482C" w:rsidRPr="0032482C" w:rsidRDefault="0032482C" w:rsidP="003B1A95">
      <w:pPr>
        <w:pStyle w:val="a7"/>
        <w:widowControl/>
        <w:numPr>
          <w:ilvl w:val="0"/>
          <w:numId w:val="9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rPr>
          <w:rFonts w:eastAsia="Calibri"/>
        </w:rPr>
      </w:pPr>
      <w:r w:rsidRPr="0032482C">
        <w:rPr>
          <w:rFonts w:eastAsia="Calibri"/>
          <w:color w:val="000000"/>
        </w:rPr>
        <w:t>качество процесса;</w:t>
      </w:r>
    </w:p>
    <w:p w:rsidR="0032482C" w:rsidRPr="0032482C" w:rsidRDefault="0032482C" w:rsidP="003B1A95">
      <w:pPr>
        <w:pStyle w:val="a7"/>
        <w:widowControl/>
        <w:numPr>
          <w:ilvl w:val="0"/>
          <w:numId w:val="9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rPr>
          <w:rFonts w:eastAsia="Calibri"/>
        </w:rPr>
      </w:pPr>
      <w:r w:rsidRPr="0032482C">
        <w:rPr>
          <w:rFonts w:eastAsia="Calibri"/>
          <w:color w:val="000000"/>
        </w:rPr>
        <w:t>качество условий образовательного процесса (качество условий реализации образовательных программ);</w:t>
      </w:r>
    </w:p>
    <w:p w:rsidR="0032482C" w:rsidRPr="0032482C" w:rsidRDefault="0032482C" w:rsidP="003B1A95">
      <w:pPr>
        <w:pStyle w:val="a7"/>
        <w:widowControl/>
        <w:numPr>
          <w:ilvl w:val="0"/>
          <w:numId w:val="9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rPr>
          <w:rFonts w:eastAsia="Calibri"/>
        </w:rPr>
      </w:pPr>
      <w:r w:rsidRPr="0032482C">
        <w:rPr>
          <w:rFonts w:eastAsia="Calibri"/>
          <w:color w:val="000000"/>
        </w:rPr>
        <w:t>эффективность управления качеством образования ОУ</w:t>
      </w:r>
    </w:p>
    <w:p w:rsidR="0032482C" w:rsidRPr="0032482C" w:rsidRDefault="0032482C" w:rsidP="0032482C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2482C">
        <w:rPr>
          <w:rFonts w:ascii="Times New Roman" w:eastAsia="Calibri" w:hAnsi="Times New Roman" w:cs="Times New Roman"/>
          <w:i/>
          <w:sz w:val="24"/>
          <w:szCs w:val="24"/>
        </w:rPr>
        <w:t>Основные направления работы:</w:t>
      </w:r>
    </w:p>
    <w:p w:rsidR="0032482C" w:rsidRPr="0032482C" w:rsidRDefault="0032482C" w:rsidP="003B1A95">
      <w:pPr>
        <w:pStyle w:val="a7"/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rPr>
          <w:rFonts w:eastAsia="Calibri"/>
        </w:rPr>
      </w:pPr>
      <w:r w:rsidRPr="0032482C">
        <w:rPr>
          <w:rFonts w:eastAsia="Calibri"/>
          <w:bCs/>
        </w:rPr>
        <w:t>мониторинг качества образования на основе государственной (итоговой) аттестации обучающихся 9-х классов, в том числе в условиях независимого оценивания;</w:t>
      </w:r>
    </w:p>
    <w:p w:rsidR="0032482C" w:rsidRPr="0032482C" w:rsidRDefault="0032482C" w:rsidP="003B1A95">
      <w:pPr>
        <w:pStyle w:val="a7"/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rPr>
          <w:rFonts w:eastAsia="Calibri"/>
        </w:rPr>
      </w:pPr>
      <w:r w:rsidRPr="0032482C">
        <w:rPr>
          <w:rFonts w:eastAsia="Calibri"/>
          <w:bCs/>
        </w:rPr>
        <w:t>мониторинг качества образования на основе государственной (итоговой) аттестации обучающихся 11-х классов по форме и материалам ЕГЭ;</w:t>
      </w:r>
    </w:p>
    <w:p w:rsidR="0032482C" w:rsidRPr="0032482C" w:rsidRDefault="0032482C" w:rsidP="003B1A95">
      <w:pPr>
        <w:pStyle w:val="a7"/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rPr>
          <w:rFonts w:eastAsia="Calibri"/>
        </w:rPr>
      </w:pPr>
      <w:r w:rsidRPr="0032482C">
        <w:rPr>
          <w:rFonts w:eastAsia="Calibri"/>
        </w:rPr>
        <w:t>мониторинг и диагностика учебных достижений учащихся по завершении начальной, основной и средней школы по каждому учебному предмету и по завершении учебного года (в рамках стартового, рубежного и итогового контроля);</w:t>
      </w:r>
    </w:p>
    <w:p w:rsidR="0032482C" w:rsidRPr="0032482C" w:rsidRDefault="0032482C" w:rsidP="003B1A95">
      <w:pPr>
        <w:pStyle w:val="a7"/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rPr>
          <w:rFonts w:eastAsia="Calibri"/>
          <w:bCs/>
        </w:rPr>
      </w:pPr>
      <w:r w:rsidRPr="0032482C">
        <w:rPr>
          <w:rFonts w:eastAsia="Calibri"/>
        </w:rPr>
        <w:t xml:space="preserve">мониторинг уровня развития </w:t>
      </w:r>
      <w:proofErr w:type="spellStart"/>
      <w:r w:rsidRPr="0032482C">
        <w:rPr>
          <w:rFonts w:eastAsia="Calibri"/>
        </w:rPr>
        <w:t>общеучебных</w:t>
      </w:r>
      <w:proofErr w:type="spellEnd"/>
      <w:r w:rsidRPr="0032482C">
        <w:rPr>
          <w:rFonts w:eastAsia="Calibri"/>
        </w:rPr>
        <w:t xml:space="preserve"> и </w:t>
      </w:r>
      <w:proofErr w:type="spellStart"/>
      <w:r w:rsidRPr="0032482C">
        <w:rPr>
          <w:rFonts w:eastAsia="Calibri"/>
        </w:rPr>
        <w:t>метапредметных</w:t>
      </w:r>
      <w:proofErr w:type="spellEnd"/>
      <w:r w:rsidRPr="0032482C">
        <w:rPr>
          <w:rFonts w:eastAsia="Calibri"/>
        </w:rPr>
        <w:t xml:space="preserve"> компетентностей  обучающихся;</w:t>
      </w:r>
    </w:p>
    <w:p w:rsidR="0032482C" w:rsidRPr="0032482C" w:rsidRDefault="0032482C" w:rsidP="003B1A95">
      <w:pPr>
        <w:pStyle w:val="a7"/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rPr>
          <w:rFonts w:eastAsia="Calibri"/>
          <w:bCs/>
        </w:rPr>
      </w:pPr>
      <w:r w:rsidRPr="0032482C">
        <w:rPr>
          <w:rFonts w:eastAsia="Calibri"/>
        </w:rPr>
        <w:t>мониторинг уровня развития личностных качеств обучающихся;</w:t>
      </w:r>
    </w:p>
    <w:p w:rsidR="0032482C" w:rsidRPr="0032482C" w:rsidRDefault="0032482C" w:rsidP="003B1A95">
      <w:pPr>
        <w:pStyle w:val="a7"/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rPr>
          <w:rFonts w:eastAsia="Calibri"/>
          <w:bCs/>
        </w:rPr>
      </w:pPr>
      <w:r w:rsidRPr="0032482C">
        <w:rPr>
          <w:rFonts w:eastAsia="Calibri"/>
        </w:rPr>
        <w:t xml:space="preserve">мониторинг развития профессиональной компетентности педагогов </w:t>
      </w:r>
    </w:p>
    <w:p w:rsidR="0032482C" w:rsidRDefault="0032482C" w:rsidP="00BE454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8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</w:t>
      </w:r>
      <w:r w:rsidR="00054FA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="00054F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полугодия </w:t>
      </w:r>
      <w:r w:rsidRPr="0032482C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054FAF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32482C">
        <w:rPr>
          <w:rFonts w:ascii="Times New Roman" w:hAnsi="Times New Roman" w:cs="Times New Roman"/>
          <w:bCs/>
          <w:color w:val="000000"/>
          <w:sz w:val="24"/>
          <w:szCs w:val="24"/>
        </w:rPr>
        <w:t>-201</w:t>
      </w:r>
      <w:r w:rsidR="00054FAF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6B2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учебного года </w:t>
      </w:r>
      <w:r w:rsidRPr="0032482C">
        <w:rPr>
          <w:rFonts w:ascii="Times New Roman" w:hAnsi="Times New Roman" w:cs="Times New Roman"/>
          <w:bCs/>
          <w:color w:val="000000"/>
          <w:sz w:val="24"/>
          <w:szCs w:val="24"/>
        </w:rPr>
        <w:t>управленческой командой гимназии проводилось несколько мониторинговых исследований обучающихся</w:t>
      </w:r>
      <w:r w:rsidR="00276F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322CD" w:rsidRDefault="000F561E" w:rsidP="00E57DAD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DA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6.1. </w:t>
      </w:r>
      <w:r w:rsidR="001322CD" w:rsidRPr="00E57DAD">
        <w:rPr>
          <w:rFonts w:ascii="Times New Roman" w:hAnsi="Times New Roman" w:cs="Times New Roman"/>
          <w:b/>
          <w:sz w:val="24"/>
          <w:szCs w:val="24"/>
        </w:rPr>
        <w:t>Качественные показатели уров</w:t>
      </w:r>
      <w:r w:rsidR="00054FAF">
        <w:rPr>
          <w:rFonts w:ascii="Times New Roman" w:hAnsi="Times New Roman" w:cs="Times New Roman"/>
          <w:b/>
          <w:sz w:val="24"/>
          <w:szCs w:val="24"/>
        </w:rPr>
        <w:t xml:space="preserve">ня </w:t>
      </w:r>
      <w:proofErr w:type="spellStart"/>
      <w:r w:rsidR="00054FAF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054FAF">
        <w:rPr>
          <w:rFonts w:ascii="Times New Roman" w:hAnsi="Times New Roman" w:cs="Times New Roman"/>
          <w:b/>
          <w:sz w:val="24"/>
          <w:szCs w:val="24"/>
        </w:rPr>
        <w:t xml:space="preserve"> обучающихся 5-х-8</w:t>
      </w:r>
      <w:r w:rsidR="001322CD" w:rsidRPr="00E57DAD">
        <w:rPr>
          <w:rFonts w:ascii="Times New Roman" w:hAnsi="Times New Roman" w:cs="Times New Roman"/>
          <w:b/>
          <w:sz w:val="24"/>
          <w:szCs w:val="24"/>
        </w:rPr>
        <w:t xml:space="preserve">-х классов за </w:t>
      </w:r>
      <w:r w:rsidR="00054F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54FAF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="001322CD" w:rsidRPr="00E57DAD">
        <w:rPr>
          <w:rFonts w:ascii="Times New Roman" w:hAnsi="Times New Roman" w:cs="Times New Roman"/>
          <w:b/>
          <w:sz w:val="24"/>
          <w:szCs w:val="24"/>
        </w:rPr>
        <w:t>201</w:t>
      </w:r>
      <w:r w:rsidR="00054FAF">
        <w:rPr>
          <w:rFonts w:ascii="Times New Roman" w:hAnsi="Times New Roman" w:cs="Times New Roman"/>
          <w:b/>
          <w:sz w:val="24"/>
          <w:szCs w:val="24"/>
        </w:rPr>
        <w:t>5</w:t>
      </w:r>
      <w:r w:rsidR="001322CD" w:rsidRPr="00E57DAD">
        <w:rPr>
          <w:rFonts w:ascii="Times New Roman" w:hAnsi="Times New Roman" w:cs="Times New Roman"/>
          <w:b/>
          <w:sz w:val="24"/>
          <w:szCs w:val="24"/>
        </w:rPr>
        <w:t>-201</w:t>
      </w:r>
      <w:r w:rsidR="00054FAF">
        <w:rPr>
          <w:rFonts w:ascii="Times New Roman" w:hAnsi="Times New Roman" w:cs="Times New Roman"/>
          <w:b/>
          <w:sz w:val="24"/>
          <w:szCs w:val="24"/>
        </w:rPr>
        <w:t>6 учебного</w:t>
      </w:r>
      <w:r w:rsidR="001322CD" w:rsidRPr="00E57DA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4FAF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709"/>
        <w:gridCol w:w="709"/>
        <w:gridCol w:w="709"/>
        <w:gridCol w:w="709"/>
        <w:gridCol w:w="708"/>
        <w:gridCol w:w="567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</w:tblGrid>
      <w:tr w:rsidR="00054FAF" w:rsidRPr="00054FAF" w:rsidTr="00054FAF">
        <w:trPr>
          <w:trHeight w:val="321"/>
        </w:trPr>
        <w:tc>
          <w:tcPr>
            <w:tcW w:w="992" w:type="dxa"/>
            <w:vMerge w:val="restart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Pr="00054FAF">
              <w:rPr>
                <w:rFonts w:ascii="Times New Roman" w:hAnsi="Times New Roman"/>
                <w:sz w:val="20"/>
                <w:szCs w:val="20"/>
              </w:rPr>
              <w:t>обуч-ся</w:t>
            </w:r>
            <w:proofErr w:type="spellEnd"/>
            <w:r w:rsidRPr="00054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4FAF">
              <w:rPr>
                <w:rFonts w:ascii="Times New Roman" w:hAnsi="Times New Roman"/>
                <w:sz w:val="20"/>
                <w:szCs w:val="20"/>
              </w:rPr>
              <w:t>Ку</w:t>
            </w:r>
            <w:proofErr w:type="spellEnd"/>
          </w:p>
        </w:tc>
        <w:tc>
          <w:tcPr>
            <w:tcW w:w="3261" w:type="dxa"/>
            <w:gridSpan w:val="5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4FAF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spellEnd"/>
          </w:p>
        </w:tc>
        <w:tc>
          <w:tcPr>
            <w:tcW w:w="2835" w:type="dxa"/>
            <w:gridSpan w:val="5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4FA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</w:tr>
      <w:tr w:rsidR="00054FAF" w:rsidRPr="00054FAF" w:rsidTr="00054FAF">
        <w:trPr>
          <w:trHeight w:val="147"/>
        </w:trPr>
        <w:tc>
          <w:tcPr>
            <w:tcW w:w="992" w:type="dxa"/>
            <w:vMerge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054FAF" w:rsidRPr="00054FAF" w:rsidTr="00054FAF">
        <w:trPr>
          <w:trHeight w:val="363"/>
        </w:trPr>
        <w:tc>
          <w:tcPr>
            <w:tcW w:w="992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FAF" w:rsidRPr="00054FAF" w:rsidTr="00054FAF">
        <w:trPr>
          <w:trHeight w:val="321"/>
        </w:trPr>
        <w:tc>
          <w:tcPr>
            <w:tcW w:w="992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6 «А»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FAF" w:rsidRPr="00054FAF" w:rsidTr="00054FAF">
        <w:trPr>
          <w:trHeight w:val="321"/>
        </w:trPr>
        <w:tc>
          <w:tcPr>
            <w:tcW w:w="992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6 «Б»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FAF" w:rsidRPr="00054FAF" w:rsidTr="00054FAF">
        <w:trPr>
          <w:trHeight w:val="337"/>
        </w:trPr>
        <w:tc>
          <w:tcPr>
            <w:tcW w:w="992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7 «А»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FAF" w:rsidRPr="00054FAF" w:rsidTr="00054FAF">
        <w:trPr>
          <w:trHeight w:val="321"/>
        </w:trPr>
        <w:tc>
          <w:tcPr>
            <w:tcW w:w="992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7 «Б»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FAF" w:rsidRPr="00054FAF" w:rsidTr="00054FAF">
        <w:trPr>
          <w:trHeight w:val="321"/>
        </w:trPr>
        <w:tc>
          <w:tcPr>
            <w:tcW w:w="992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8 «А»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FAF" w:rsidRPr="00054FAF" w:rsidTr="00054FAF">
        <w:trPr>
          <w:trHeight w:val="321"/>
        </w:trPr>
        <w:tc>
          <w:tcPr>
            <w:tcW w:w="992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8 «Б»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FAF" w:rsidRPr="00054FAF" w:rsidTr="00054FAF">
        <w:trPr>
          <w:trHeight w:val="321"/>
        </w:trPr>
        <w:tc>
          <w:tcPr>
            <w:tcW w:w="992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 xml:space="preserve">9 «А» 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FAF" w:rsidRPr="00054FAF" w:rsidTr="00054FAF">
        <w:trPr>
          <w:trHeight w:val="321"/>
        </w:trPr>
        <w:tc>
          <w:tcPr>
            <w:tcW w:w="992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9 «Б»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54FAF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FAF" w:rsidRPr="00054FAF" w:rsidTr="00054FAF">
        <w:trPr>
          <w:trHeight w:val="321"/>
        </w:trPr>
        <w:tc>
          <w:tcPr>
            <w:tcW w:w="992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054FAF">
              <w:rPr>
                <w:rFonts w:ascii="Times New Roman" w:hAnsi="Times New Roman"/>
                <w:b/>
                <w:sz w:val="20"/>
                <w:szCs w:val="20"/>
              </w:rPr>
              <w:t xml:space="preserve">5-9 </w:t>
            </w:r>
            <w:proofErr w:type="spellStart"/>
            <w:r w:rsidRPr="00054FAF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054FA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054FAF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FAF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FAF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FAF"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054FAF"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54FAF" w:rsidRPr="00054FAF" w:rsidRDefault="00054FAF" w:rsidP="00054FA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54FAF" w:rsidRDefault="00054FAF" w:rsidP="00E57DAD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BC" w:rsidRPr="00E57DAD" w:rsidRDefault="00276FBC" w:rsidP="003B1A95">
      <w:pPr>
        <w:pStyle w:val="a7"/>
        <w:numPr>
          <w:ilvl w:val="1"/>
          <w:numId w:val="26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 w:rsidRPr="00E57DAD">
        <w:rPr>
          <w:b/>
        </w:rPr>
        <w:t>Мониторинг индивидуальных учебных достижений обучающихся 5-</w:t>
      </w:r>
      <w:r w:rsidR="00054FAF">
        <w:rPr>
          <w:b/>
        </w:rPr>
        <w:t>8</w:t>
      </w:r>
      <w:r w:rsidRPr="00E57DAD">
        <w:rPr>
          <w:b/>
        </w:rPr>
        <w:t xml:space="preserve">-х классов в условиях независимого оценивания в режиме </w:t>
      </w:r>
      <w:proofErr w:type="spellStart"/>
      <w:r w:rsidRPr="00E57DAD">
        <w:rPr>
          <w:b/>
        </w:rPr>
        <w:t>on-lin</w:t>
      </w:r>
      <w:proofErr w:type="spellEnd"/>
      <w:r w:rsidRPr="00E57DAD">
        <w:rPr>
          <w:b/>
          <w:lang w:val="en-US"/>
        </w:rPr>
        <w:t>e</w:t>
      </w:r>
      <w:r w:rsidRPr="00E57DAD">
        <w:rPr>
          <w:b/>
        </w:rPr>
        <w:t>.</w:t>
      </w:r>
    </w:p>
    <w:p w:rsidR="00D237E7" w:rsidRPr="001322CD" w:rsidRDefault="00D237E7" w:rsidP="00E5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DAD">
        <w:rPr>
          <w:rFonts w:ascii="Times New Roman" w:hAnsi="Times New Roman" w:cs="Times New Roman"/>
          <w:sz w:val="24"/>
          <w:szCs w:val="24"/>
        </w:rPr>
        <w:t xml:space="preserve">В систему </w:t>
      </w:r>
      <w:r w:rsidRPr="00E57DAD">
        <w:rPr>
          <w:rFonts w:ascii="Times New Roman" w:hAnsi="Times New Roman" w:cs="Times New Roman"/>
          <w:b/>
          <w:sz w:val="24"/>
          <w:szCs w:val="24"/>
        </w:rPr>
        <w:t>внутришкольного мониторинга образовательных достижений</w:t>
      </w:r>
      <w:r w:rsidRPr="001322CD">
        <w:rPr>
          <w:rFonts w:ascii="Times New Roman" w:hAnsi="Times New Roman" w:cs="Times New Roman"/>
          <w:b/>
          <w:sz w:val="24"/>
          <w:szCs w:val="24"/>
        </w:rPr>
        <w:t xml:space="preserve"> (личностных, </w:t>
      </w:r>
      <w:proofErr w:type="spellStart"/>
      <w:r w:rsidRPr="001322CD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1322CD">
        <w:rPr>
          <w:rFonts w:ascii="Times New Roman" w:hAnsi="Times New Roman" w:cs="Times New Roman"/>
          <w:b/>
          <w:sz w:val="24"/>
          <w:szCs w:val="24"/>
        </w:rPr>
        <w:t xml:space="preserve"> и предметных) обучающихся</w:t>
      </w:r>
      <w:r w:rsidRPr="001322CD">
        <w:rPr>
          <w:rFonts w:ascii="Times New Roman" w:hAnsi="Times New Roman" w:cs="Times New Roman"/>
          <w:sz w:val="24"/>
          <w:szCs w:val="24"/>
        </w:rPr>
        <w:t xml:space="preserve"> 5-</w:t>
      </w:r>
      <w:r w:rsidR="00661128">
        <w:rPr>
          <w:rFonts w:ascii="Times New Roman" w:hAnsi="Times New Roman" w:cs="Times New Roman"/>
          <w:sz w:val="24"/>
          <w:szCs w:val="24"/>
        </w:rPr>
        <w:t>8</w:t>
      </w:r>
      <w:r w:rsidRPr="001322CD">
        <w:rPr>
          <w:rFonts w:ascii="Times New Roman" w:hAnsi="Times New Roman" w:cs="Times New Roman"/>
          <w:sz w:val="24"/>
          <w:szCs w:val="24"/>
        </w:rPr>
        <w:t xml:space="preserve">-х классов входит независимая оценка </w:t>
      </w:r>
      <w:r w:rsidRPr="001322CD">
        <w:rPr>
          <w:rFonts w:ascii="Times New Roman" w:eastAsia="Calibri" w:hAnsi="Times New Roman" w:cs="Times New Roman"/>
          <w:sz w:val="24"/>
          <w:szCs w:val="24"/>
        </w:rPr>
        <w:t>индивидуальных учебных достижений обучающихся</w:t>
      </w:r>
      <w:r w:rsidRPr="001322CD">
        <w:rPr>
          <w:rFonts w:ascii="Times New Roman" w:hAnsi="Times New Roman" w:cs="Times New Roman"/>
          <w:sz w:val="24"/>
          <w:szCs w:val="24"/>
        </w:rPr>
        <w:t xml:space="preserve">  в рамках мониторинга индивидуальных учебных достижений обучающихся 5-</w:t>
      </w:r>
      <w:r w:rsidR="00661128">
        <w:rPr>
          <w:rFonts w:ascii="Times New Roman" w:hAnsi="Times New Roman" w:cs="Times New Roman"/>
          <w:sz w:val="24"/>
          <w:szCs w:val="24"/>
        </w:rPr>
        <w:t>8</w:t>
      </w:r>
      <w:r w:rsidRPr="001322CD">
        <w:rPr>
          <w:rFonts w:ascii="Times New Roman" w:hAnsi="Times New Roman" w:cs="Times New Roman"/>
          <w:sz w:val="24"/>
          <w:szCs w:val="24"/>
        </w:rPr>
        <w:t>-х классов по учебным предметам при реализации ФГОС начального общего и основного общего образования муниципальных общеобразовательных организаций Воронежской области, которая проводится  в МБОУ БГО «Борисоглебская гимназия № 1» в начале и в конце года</w:t>
      </w:r>
      <w:proofErr w:type="gramEnd"/>
      <w:r w:rsidRPr="001322CD">
        <w:rPr>
          <w:rFonts w:ascii="Times New Roman" w:hAnsi="Times New Roman" w:cs="Times New Roman"/>
          <w:sz w:val="24"/>
          <w:szCs w:val="24"/>
        </w:rPr>
        <w:t xml:space="preserve"> в режиме </w:t>
      </w:r>
      <w:r w:rsidRPr="001322C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322CD">
        <w:rPr>
          <w:rFonts w:ascii="Times New Roman" w:hAnsi="Times New Roman" w:cs="Times New Roman"/>
          <w:sz w:val="24"/>
          <w:szCs w:val="24"/>
        </w:rPr>
        <w:t>-</w:t>
      </w:r>
      <w:r w:rsidRPr="001322CD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1322CD">
        <w:rPr>
          <w:rFonts w:ascii="Times New Roman" w:hAnsi="Times New Roman" w:cs="Times New Roman"/>
          <w:sz w:val="24"/>
          <w:szCs w:val="24"/>
        </w:rPr>
        <w:t>.</w:t>
      </w:r>
    </w:p>
    <w:p w:rsidR="009D117C" w:rsidRDefault="009D117C" w:rsidP="00BE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9C" w:rsidRPr="001322CD" w:rsidRDefault="00BE53F1" w:rsidP="00BE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2CD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индивидуальных учебных достижений обучающихся </w:t>
      </w:r>
    </w:p>
    <w:p w:rsidR="00BE53F1" w:rsidRPr="001322CD" w:rsidRDefault="00BE53F1" w:rsidP="00BE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22CD">
        <w:rPr>
          <w:rFonts w:ascii="Times New Roman" w:hAnsi="Times New Roman" w:cs="Times New Roman"/>
          <w:b/>
          <w:sz w:val="24"/>
          <w:szCs w:val="24"/>
        </w:rPr>
        <w:t>5-</w:t>
      </w:r>
      <w:r w:rsidR="00A82693">
        <w:rPr>
          <w:rFonts w:ascii="Times New Roman" w:hAnsi="Times New Roman" w:cs="Times New Roman"/>
          <w:b/>
          <w:sz w:val="24"/>
          <w:szCs w:val="24"/>
        </w:rPr>
        <w:t>8</w:t>
      </w:r>
      <w:r w:rsidRPr="001322CD">
        <w:rPr>
          <w:rFonts w:ascii="Times New Roman" w:hAnsi="Times New Roman" w:cs="Times New Roman"/>
          <w:b/>
          <w:sz w:val="24"/>
          <w:szCs w:val="24"/>
        </w:rPr>
        <w:t xml:space="preserve">-х классов в условиях независимого оценивания в режиме </w:t>
      </w:r>
      <w:proofErr w:type="spellStart"/>
      <w:r w:rsidRPr="001322CD">
        <w:rPr>
          <w:rFonts w:ascii="Times New Roman" w:hAnsi="Times New Roman" w:cs="Times New Roman"/>
          <w:b/>
          <w:sz w:val="24"/>
          <w:szCs w:val="24"/>
        </w:rPr>
        <w:t>on-line</w:t>
      </w:r>
      <w:proofErr w:type="spellEnd"/>
      <w:r w:rsidR="001322CD" w:rsidRPr="001322CD">
        <w:rPr>
          <w:rFonts w:ascii="Times New Roman" w:hAnsi="Times New Roman" w:cs="Times New Roman"/>
          <w:b/>
          <w:sz w:val="24"/>
          <w:szCs w:val="24"/>
        </w:rPr>
        <w:t xml:space="preserve"> в сентябре-октябре 201</w:t>
      </w:r>
      <w:r w:rsidR="00A82693">
        <w:rPr>
          <w:rFonts w:ascii="Times New Roman" w:hAnsi="Times New Roman" w:cs="Times New Roman"/>
          <w:b/>
          <w:sz w:val="24"/>
          <w:szCs w:val="24"/>
        </w:rPr>
        <w:t>5</w:t>
      </w:r>
      <w:r w:rsidR="001322CD" w:rsidRPr="001322CD">
        <w:rPr>
          <w:rFonts w:ascii="Times New Roman" w:hAnsi="Times New Roman" w:cs="Times New Roman"/>
          <w:b/>
          <w:sz w:val="24"/>
          <w:szCs w:val="24"/>
        </w:rPr>
        <w:t>-201</w:t>
      </w:r>
      <w:r w:rsidR="00A82693">
        <w:rPr>
          <w:rFonts w:ascii="Times New Roman" w:hAnsi="Times New Roman" w:cs="Times New Roman"/>
          <w:b/>
          <w:sz w:val="24"/>
          <w:szCs w:val="24"/>
        </w:rPr>
        <w:t>6</w:t>
      </w:r>
      <w:r w:rsidR="001322CD" w:rsidRPr="001322C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:rsidR="00AB1002" w:rsidRPr="00AB1002" w:rsidRDefault="00AB1002" w:rsidP="00AB10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002">
        <w:rPr>
          <w:rFonts w:ascii="Times New Roman" w:hAnsi="Times New Roman"/>
          <w:sz w:val="24"/>
          <w:szCs w:val="24"/>
        </w:rPr>
        <w:t xml:space="preserve">В соответствии с приказом  департамента образования, науки и молодежной политики Воронежской области №1016 от 08.09.2015 г. «Об организации и проведении мониторинга индивидуальных учебных достижений обучающихся 5, 6, 7, 8-х классов по учебным предметам при реализации ФГОС начального общего и основного общего образования муниципальных общеобразовательных организаций Воронежской области в </w:t>
      </w:r>
      <w:proofErr w:type="spellStart"/>
      <w:r w:rsidRPr="00AB1002">
        <w:rPr>
          <w:rFonts w:ascii="Times New Roman" w:hAnsi="Times New Roman"/>
          <w:sz w:val="24"/>
          <w:szCs w:val="24"/>
        </w:rPr>
        <w:t>сентябре-локтябре</w:t>
      </w:r>
      <w:proofErr w:type="spellEnd"/>
      <w:r w:rsidRPr="00AB1002">
        <w:rPr>
          <w:rFonts w:ascii="Times New Roman" w:hAnsi="Times New Roman"/>
          <w:sz w:val="24"/>
          <w:szCs w:val="24"/>
        </w:rPr>
        <w:t xml:space="preserve"> 2015 г.» в целях получения объективной информации о степени соответствия образовательных</w:t>
      </w:r>
      <w:proofErr w:type="gramEnd"/>
      <w:r w:rsidRPr="00AB10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1002">
        <w:rPr>
          <w:rFonts w:ascii="Times New Roman" w:hAnsi="Times New Roman"/>
          <w:sz w:val="24"/>
          <w:szCs w:val="24"/>
        </w:rPr>
        <w:t>результатов обучающихся требованиям, предъявляемым федеральными государственными образовательными стандартами начального общего и основного общего образования, необходимой для определения эффективности управления качеством образования на различных уровнях и обеспечения открытости системы образования для общественности, потребителей и заказчиков образовательных услуг, приказом по МБОУ БГО «Борисоглебская гимназия № 1» № 462 от 9 сентября 2015 г. «Об организации и проведении мониторинга индивидуальных учебных достижений обучающихся 5, 6</w:t>
      </w:r>
      <w:proofErr w:type="gramEnd"/>
      <w:r w:rsidRPr="00AB1002">
        <w:rPr>
          <w:rFonts w:ascii="Times New Roman" w:hAnsi="Times New Roman"/>
          <w:sz w:val="24"/>
          <w:szCs w:val="24"/>
        </w:rPr>
        <w:t xml:space="preserve">, 7, 8-х классов в сентябре-октябре 2015 г. в МБОУ БГО «Борисоглебская гимназия № 1» в режиме </w:t>
      </w:r>
      <w:r w:rsidRPr="00AB1002">
        <w:rPr>
          <w:rFonts w:ascii="Times New Roman" w:hAnsi="Times New Roman"/>
          <w:sz w:val="24"/>
          <w:szCs w:val="24"/>
          <w:lang w:val="en-US"/>
        </w:rPr>
        <w:t>on</w:t>
      </w:r>
      <w:r w:rsidRPr="00AB1002">
        <w:rPr>
          <w:rFonts w:ascii="Times New Roman" w:hAnsi="Times New Roman"/>
          <w:sz w:val="24"/>
          <w:szCs w:val="24"/>
        </w:rPr>
        <w:t>-</w:t>
      </w:r>
      <w:r w:rsidRPr="00AB1002">
        <w:rPr>
          <w:rFonts w:ascii="Times New Roman" w:hAnsi="Times New Roman"/>
          <w:sz w:val="24"/>
          <w:szCs w:val="24"/>
          <w:lang w:val="en-US"/>
        </w:rPr>
        <w:t>line</w:t>
      </w:r>
      <w:r w:rsidRPr="00AB1002">
        <w:rPr>
          <w:rFonts w:ascii="Times New Roman" w:hAnsi="Times New Roman"/>
          <w:sz w:val="24"/>
          <w:szCs w:val="24"/>
        </w:rPr>
        <w:t xml:space="preserve">» в период с </w:t>
      </w:r>
      <w:r w:rsidRPr="00AB1002">
        <w:rPr>
          <w:rFonts w:ascii="Times New Roman" w:hAnsi="Times New Roman"/>
          <w:b/>
          <w:sz w:val="24"/>
          <w:szCs w:val="24"/>
        </w:rPr>
        <w:t xml:space="preserve">28 сентября 2015 г. по 14 октября 2015 г. был проведен </w:t>
      </w:r>
      <w:r w:rsidRPr="00AB1002">
        <w:rPr>
          <w:rFonts w:ascii="Times New Roman" w:hAnsi="Times New Roman"/>
          <w:sz w:val="24"/>
          <w:szCs w:val="24"/>
        </w:rPr>
        <w:t xml:space="preserve">мониторинг индивидуальных учебных достижений обучающихся 5, 6, 7, 8-х классов в условиях независимого оценивания в режиме </w:t>
      </w:r>
      <w:proofErr w:type="spellStart"/>
      <w:r w:rsidRPr="00AB1002">
        <w:rPr>
          <w:rFonts w:ascii="Times New Roman" w:hAnsi="Times New Roman"/>
          <w:sz w:val="24"/>
          <w:szCs w:val="24"/>
        </w:rPr>
        <w:t>on-line</w:t>
      </w:r>
      <w:proofErr w:type="spellEnd"/>
      <w:r w:rsidRPr="00AB1002">
        <w:rPr>
          <w:rFonts w:ascii="Times New Roman" w:hAnsi="Times New Roman"/>
          <w:sz w:val="24"/>
          <w:szCs w:val="24"/>
        </w:rPr>
        <w:t>:</w:t>
      </w:r>
    </w:p>
    <w:p w:rsidR="00AB1002" w:rsidRPr="00AB1002" w:rsidRDefault="00AB1002" w:rsidP="003B1A9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002">
        <w:rPr>
          <w:rFonts w:ascii="Times New Roman" w:hAnsi="Times New Roman"/>
          <w:b/>
          <w:sz w:val="24"/>
          <w:szCs w:val="24"/>
        </w:rPr>
        <w:t>5 класс:</w:t>
      </w:r>
      <w:r w:rsidRPr="00AB1002">
        <w:rPr>
          <w:rFonts w:ascii="Times New Roman" w:hAnsi="Times New Roman"/>
          <w:sz w:val="24"/>
          <w:szCs w:val="24"/>
        </w:rPr>
        <w:t xml:space="preserve"> «Математика 4 класс»,  «Русский язык 4 класс»,  «Окружающий мир 4 класс»,  «Комплексная работа 4 класс».</w:t>
      </w:r>
    </w:p>
    <w:p w:rsidR="00AB1002" w:rsidRPr="00AB1002" w:rsidRDefault="00AB1002" w:rsidP="003B1A9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002">
        <w:rPr>
          <w:rFonts w:ascii="Times New Roman" w:hAnsi="Times New Roman"/>
          <w:b/>
          <w:sz w:val="24"/>
          <w:szCs w:val="24"/>
        </w:rPr>
        <w:t>6 «А», 6 «Б» классы:</w:t>
      </w:r>
      <w:r w:rsidRPr="00AB1002">
        <w:rPr>
          <w:rFonts w:ascii="Times New Roman" w:hAnsi="Times New Roman"/>
          <w:sz w:val="24"/>
          <w:szCs w:val="24"/>
        </w:rPr>
        <w:t xml:space="preserve">  «Математика 5 класс»,  «Русский язык 5 класс»,  « «Комплексная работа 5 класс».</w:t>
      </w:r>
    </w:p>
    <w:p w:rsidR="00AB1002" w:rsidRPr="00AB1002" w:rsidRDefault="00AB1002" w:rsidP="003B1A9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002">
        <w:rPr>
          <w:rFonts w:ascii="Times New Roman" w:hAnsi="Times New Roman"/>
          <w:b/>
          <w:sz w:val="24"/>
          <w:szCs w:val="24"/>
        </w:rPr>
        <w:lastRenderedPageBreak/>
        <w:t xml:space="preserve">7 «А», 7 «Б» классы: </w:t>
      </w:r>
      <w:r w:rsidRPr="00AB1002">
        <w:rPr>
          <w:rFonts w:ascii="Times New Roman" w:hAnsi="Times New Roman"/>
          <w:sz w:val="24"/>
          <w:szCs w:val="24"/>
        </w:rPr>
        <w:t> «Математика 6 класс», «Русский язык 6 класс», «Комплексная работа 6 класс».</w:t>
      </w:r>
    </w:p>
    <w:p w:rsidR="00AB1002" w:rsidRPr="00AB1002" w:rsidRDefault="00AB1002" w:rsidP="003B1A9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002">
        <w:rPr>
          <w:rFonts w:ascii="Times New Roman" w:hAnsi="Times New Roman"/>
          <w:b/>
          <w:sz w:val="24"/>
          <w:szCs w:val="24"/>
        </w:rPr>
        <w:t>8 «А», 8 «Б» классы:</w:t>
      </w:r>
      <w:r w:rsidRPr="00AB1002">
        <w:rPr>
          <w:rFonts w:ascii="Times New Roman" w:hAnsi="Times New Roman"/>
          <w:sz w:val="24"/>
          <w:szCs w:val="24"/>
        </w:rPr>
        <w:t xml:space="preserve"> «Математика 7 класс», «Русский язык 7 класс».</w:t>
      </w:r>
    </w:p>
    <w:p w:rsidR="00AB1002" w:rsidRPr="00240AF3" w:rsidRDefault="00AB1002" w:rsidP="00AB1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AF3">
        <w:rPr>
          <w:rFonts w:ascii="Times New Roman" w:hAnsi="Times New Roman"/>
          <w:b/>
          <w:sz w:val="24"/>
          <w:szCs w:val="24"/>
        </w:rPr>
        <w:t xml:space="preserve">Мониторинг индивидуальных учебных достижений обучающихся </w:t>
      </w:r>
      <w:r>
        <w:rPr>
          <w:rFonts w:ascii="Times New Roman" w:hAnsi="Times New Roman"/>
          <w:b/>
          <w:sz w:val="24"/>
          <w:szCs w:val="24"/>
        </w:rPr>
        <w:t>5</w:t>
      </w:r>
      <w:r w:rsidRPr="00240AF3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</w:t>
      </w:r>
      <w:r w:rsidRPr="00240AF3">
        <w:rPr>
          <w:rFonts w:ascii="Times New Roman" w:hAnsi="Times New Roman"/>
          <w:b/>
          <w:sz w:val="24"/>
          <w:szCs w:val="24"/>
        </w:rPr>
        <w:t xml:space="preserve"> по учебным предметам при реализации ФГОС начального образования</w:t>
      </w:r>
    </w:p>
    <w:p w:rsidR="00AB1002" w:rsidRDefault="00AB1002" w:rsidP="00AB1002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125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1"/>
        <w:gridCol w:w="1844"/>
        <w:gridCol w:w="1418"/>
        <w:gridCol w:w="850"/>
        <w:gridCol w:w="851"/>
        <w:gridCol w:w="1557"/>
        <w:gridCol w:w="992"/>
        <w:gridCol w:w="770"/>
        <w:gridCol w:w="809"/>
        <w:gridCol w:w="776"/>
      </w:tblGrid>
      <w:tr w:rsidR="00AB1002" w:rsidRPr="00DF670D" w:rsidTr="00ED540B">
        <w:trPr>
          <w:trHeight w:val="1478"/>
          <w:jc w:val="center"/>
        </w:trPr>
        <w:tc>
          <w:tcPr>
            <w:tcW w:w="534" w:type="dxa"/>
            <w:vMerge w:val="restart"/>
          </w:tcPr>
          <w:p w:rsidR="00AB1002" w:rsidRPr="00DF670D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67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F670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F67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AB1002" w:rsidRPr="00DF670D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844" w:type="dxa"/>
            <w:vMerge w:val="restart"/>
          </w:tcPr>
          <w:p w:rsidR="00AB1002" w:rsidRPr="00DF670D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Результаты теста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МБОУ БГО «Борисоглебская гимназия № 1»</w:t>
            </w:r>
            <w:r w:rsidRPr="00DF67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2013-2014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 xml:space="preserve">Результат теста 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 xml:space="preserve">обучающихся 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4а, 4б классов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апрель-май 2013-2014</w:t>
            </w:r>
          </w:p>
        </w:tc>
        <w:tc>
          <w:tcPr>
            <w:tcW w:w="1557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 xml:space="preserve">Среднее значение баллов по Воронежской области </w:t>
            </w: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апрель-май 2013-2014</w:t>
            </w:r>
          </w:p>
        </w:tc>
        <w:tc>
          <w:tcPr>
            <w:tcW w:w="1762" w:type="dxa"/>
            <w:gridSpan w:val="2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 xml:space="preserve">Результат теста 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 xml:space="preserve">обучающихся 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(среднее арифметическое)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апрель-май 2014-2015</w:t>
            </w:r>
          </w:p>
        </w:tc>
        <w:tc>
          <w:tcPr>
            <w:tcW w:w="1585" w:type="dxa"/>
            <w:gridSpan w:val="2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 xml:space="preserve">Результат теста 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 xml:space="preserve">обучающихся 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(среднее арифметическое)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сентябрь-октябрь 2015-2016</w:t>
            </w:r>
          </w:p>
        </w:tc>
      </w:tr>
      <w:tr w:rsidR="00AB1002" w:rsidRPr="00DF670D" w:rsidTr="00ED540B">
        <w:trPr>
          <w:trHeight w:val="593"/>
          <w:jc w:val="center"/>
        </w:trPr>
        <w:tc>
          <w:tcPr>
            <w:tcW w:w="534" w:type="dxa"/>
            <w:vMerge/>
          </w:tcPr>
          <w:p w:rsidR="00AB1002" w:rsidRPr="00DF670D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1002" w:rsidRPr="00DF670D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B1002" w:rsidRPr="00DF670D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51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7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992" w:type="dxa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770" w:type="dxa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09" w:type="dxa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776" w:type="dxa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</w:tr>
      <w:tr w:rsidR="00AB1002" w:rsidRPr="00DF670D" w:rsidTr="00ED540B">
        <w:trPr>
          <w:jc w:val="center"/>
        </w:trPr>
        <w:tc>
          <w:tcPr>
            <w:tcW w:w="534" w:type="dxa"/>
          </w:tcPr>
          <w:p w:rsidR="00AB1002" w:rsidRPr="00DF670D" w:rsidRDefault="00AB1002" w:rsidP="003B1A95">
            <w:pPr>
              <w:keepNext/>
              <w:numPr>
                <w:ilvl w:val="0"/>
                <w:numId w:val="2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1844" w:type="dxa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F670D">
              <w:rPr>
                <w:rFonts w:ascii="Times New Roman" w:hAnsi="Times New Roman"/>
                <w:i/>
                <w:sz w:val="20"/>
                <w:szCs w:val="20"/>
              </w:rPr>
              <w:t>18,7</w:t>
            </w:r>
          </w:p>
        </w:tc>
        <w:tc>
          <w:tcPr>
            <w:tcW w:w="850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20,67</w:t>
            </w:r>
          </w:p>
        </w:tc>
        <w:tc>
          <w:tcPr>
            <w:tcW w:w="851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1557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17,82</w:t>
            </w:r>
          </w:p>
        </w:tc>
        <w:tc>
          <w:tcPr>
            <w:tcW w:w="992" w:type="dxa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70" w:type="dxa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809" w:type="dxa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6" w:type="dxa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AB1002" w:rsidRPr="00DF670D" w:rsidTr="00ED540B">
        <w:trPr>
          <w:jc w:val="center"/>
        </w:trPr>
        <w:tc>
          <w:tcPr>
            <w:tcW w:w="534" w:type="dxa"/>
          </w:tcPr>
          <w:p w:rsidR="00AB1002" w:rsidRPr="00DF670D" w:rsidRDefault="00AB1002" w:rsidP="003B1A95">
            <w:pPr>
              <w:keepNext/>
              <w:numPr>
                <w:ilvl w:val="0"/>
                <w:numId w:val="2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shd w:val="clear" w:color="auto" w:fill="D9D9D9"/>
          </w:tcPr>
          <w:p w:rsidR="00AB1002" w:rsidRPr="00DF670D" w:rsidRDefault="00AB1002" w:rsidP="00ED540B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DF670D">
              <w:rPr>
                <w:i/>
                <w:sz w:val="20"/>
                <w:szCs w:val="20"/>
              </w:rPr>
              <w:t xml:space="preserve">19,8 </w:t>
            </w:r>
          </w:p>
        </w:tc>
        <w:tc>
          <w:tcPr>
            <w:tcW w:w="850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22,4</w:t>
            </w:r>
          </w:p>
        </w:tc>
        <w:tc>
          <w:tcPr>
            <w:tcW w:w="851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557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992" w:type="dxa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0" w:type="dxa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09" w:type="dxa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6" w:type="dxa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67,4</w:t>
            </w:r>
          </w:p>
        </w:tc>
      </w:tr>
      <w:tr w:rsidR="00AB1002" w:rsidRPr="00DF670D" w:rsidTr="00ED540B">
        <w:trPr>
          <w:jc w:val="center"/>
        </w:trPr>
        <w:tc>
          <w:tcPr>
            <w:tcW w:w="534" w:type="dxa"/>
          </w:tcPr>
          <w:p w:rsidR="00AB1002" w:rsidRPr="00DF670D" w:rsidRDefault="00AB1002" w:rsidP="003B1A95">
            <w:pPr>
              <w:keepNext/>
              <w:numPr>
                <w:ilvl w:val="0"/>
                <w:numId w:val="2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18" w:type="dxa"/>
            <w:shd w:val="clear" w:color="auto" w:fill="D9D9D9"/>
          </w:tcPr>
          <w:p w:rsidR="00AB1002" w:rsidRPr="00DF670D" w:rsidRDefault="00AB1002" w:rsidP="00ED540B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DF670D">
              <w:rPr>
                <w:i/>
                <w:sz w:val="20"/>
                <w:szCs w:val="20"/>
              </w:rPr>
              <w:t xml:space="preserve">22,13 </w:t>
            </w:r>
          </w:p>
        </w:tc>
        <w:tc>
          <w:tcPr>
            <w:tcW w:w="850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25,91</w:t>
            </w:r>
          </w:p>
        </w:tc>
        <w:tc>
          <w:tcPr>
            <w:tcW w:w="851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64,96</w:t>
            </w:r>
          </w:p>
        </w:tc>
        <w:tc>
          <w:tcPr>
            <w:tcW w:w="1557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23,68</w:t>
            </w:r>
          </w:p>
        </w:tc>
        <w:tc>
          <w:tcPr>
            <w:tcW w:w="992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0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8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76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57,6</w:t>
            </w:r>
          </w:p>
        </w:tc>
      </w:tr>
      <w:tr w:rsidR="00AB1002" w:rsidRPr="00DF670D" w:rsidTr="00ED540B">
        <w:trPr>
          <w:jc w:val="center"/>
        </w:trPr>
        <w:tc>
          <w:tcPr>
            <w:tcW w:w="534" w:type="dxa"/>
          </w:tcPr>
          <w:p w:rsidR="00AB1002" w:rsidRPr="00DF670D" w:rsidRDefault="00AB1002" w:rsidP="003B1A95">
            <w:pPr>
              <w:keepNext/>
              <w:numPr>
                <w:ilvl w:val="0"/>
                <w:numId w:val="2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Комплексная работа</w:t>
            </w:r>
          </w:p>
        </w:tc>
        <w:tc>
          <w:tcPr>
            <w:tcW w:w="1418" w:type="dxa"/>
            <w:shd w:val="clear" w:color="auto" w:fill="D9D9D9"/>
          </w:tcPr>
          <w:p w:rsidR="00AB1002" w:rsidRPr="00DF670D" w:rsidRDefault="00AB1002" w:rsidP="00ED540B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DF670D">
              <w:rPr>
                <w:i/>
                <w:sz w:val="20"/>
                <w:szCs w:val="20"/>
              </w:rPr>
              <w:t>11,22</w:t>
            </w:r>
          </w:p>
        </w:tc>
        <w:tc>
          <w:tcPr>
            <w:tcW w:w="850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557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992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15,33</w:t>
            </w:r>
          </w:p>
        </w:tc>
        <w:tc>
          <w:tcPr>
            <w:tcW w:w="770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63,28</w:t>
            </w:r>
          </w:p>
        </w:tc>
        <w:tc>
          <w:tcPr>
            <w:tcW w:w="8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776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50,61</w:t>
            </w:r>
          </w:p>
        </w:tc>
      </w:tr>
      <w:tr w:rsidR="00AB1002" w:rsidRPr="00DF670D" w:rsidTr="00ED540B">
        <w:trPr>
          <w:jc w:val="center"/>
        </w:trPr>
        <w:tc>
          <w:tcPr>
            <w:tcW w:w="534" w:type="dxa"/>
          </w:tcPr>
          <w:p w:rsidR="00AB1002" w:rsidRPr="00DF670D" w:rsidRDefault="00AB1002" w:rsidP="003B1A95">
            <w:pPr>
              <w:keepNext/>
              <w:numPr>
                <w:ilvl w:val="0"/>
                <w:numId w:val="2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F670D">
              <w:rPr>
                <w:rFonts w:ascii="Times New Roman" w:hAnsi="Times New Roman"/>
                <w:i/>
                <w:sz w:val="20"/>
                <w:szCs w:val="20"/>
              </w:rPr>
              <w:t>18,7</w:t>
            </w:r>
          </w:p>
        </w:tc>
        <w:tc>
          <w:tcPr>
            <w:tcW w:w="850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557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17,82</w:t>
            </w:r>
          </w:p>
        </w:tc>
        <w:tc>
          <w:tcPr>
            <w:tcW w:w="992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0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809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1002" w:rsidRPr="00DF670D" w:rsidTr="00ED540B">
        <w:trPr>
          <w:jc w:val="center"/>
        </w:trPr>
        <w:tc>
          <w:tcPr>
            <w:tcW w:w="534" w:type="dxa"/>
          </w:tcPr>
          <w:p w:rsidR="00AB1002" w:rsidRPr="00DF670D" w:rsidRDefault="00AB1002" w:rsidP="003B1A95">
            <w:pPr>
              <w:keepNext/>
              <w:numPr>
                <w:ilvl w:val="0"/>
                <w:numId w:val="2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shd w:val="clear" w:color="auto" w:fill="D9D9D9"/>
          </w:tcPr>
          <w:p w:rsidR="00AB1002" w:rsidRPr="00DF670D" w:rsidRDefault="00AB1002" w:rsidP="00ED540B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DF670D">
              <w:rPr>
                <w:i/>
                <w:sz w:val="20"/>
                <w:szCs w:val="20"/>
              </w:rPr>
              <w:t xml:space="preserve">19,8 </w:t>
            </w:r>
          </w:p>
        </w:tc>
        <w:tc>
          <w:tcPr>
            <w:tcW w:w="850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557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992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0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9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1002" w:rsidRPr="00DF670D" w:rsidTr="00ED540B">
        <w:trPr>
          <w:jc w:val="center"/>
        </w:trPr>
        <w:tc>
          <w:tcPr>
            <w:tcW w:w="534" w:type="dxa"/>
          </w:tcPr>
          <w:p w:rsidR="00AB1002" w:rsidRPr="00DF670D" w:rsidRDefault="00AB1002" w:rsidP="003B1A95">
            <w:pPr>
              <w:keepNext/>
              <w:numPr>
                <w:ilvl w:val="0"/>
                <w:numId w:val="2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18" w:type="dxa"/>
            <w:shd w:val="clear" w:color="auto" w:fill="D9D9D9"/>
          </w:tcPr>
          <w:p w:rsidR="00AB1002" w:rsidRPr="00DF670D" w:rsidRDefault="00AB1002" w:rsidP="00ED540B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DF670D">
              <w:rPr>
                <w:i/>
                <w:sz w:val="20"/>
                <w:szCs w:val="20"/>
              </w:rPr>
              <w:t xml:space="preserve">22,13 </w:t>
            </w:r>
          </w:p>
        </w:tc>
        <w:tc>
          <w:tcPr>
            <w:tcW w:w="850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26,25</w:t>
            </w:r>
          </w:p>
        </w:tc>
        <w:tc>
          <w:tcPr>
            <w:tcW w:w="851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65,64</w:t>
            </w:r>
          </w:p>
        </w:tc>
        <w:tc>
          <w:tcPr>
            <w:tcW w:w="1557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23,68</w:t>
            </w:r>
          </w:p>
        </w:tc>
        <w:tc>
          <w:tcPr>
            <w:tcW w:w="992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70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64,5</w:t>
            </w:r>
          </w:p>
        </w:tc>
        <w:tc>
          <w:tcPr>
            <w:tcW w:w="809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1002" w:rsidRPr="00DF670D" w:rsidTr="00ED540B">
        <w:trPr>
          <w:jc w:val="center"/>
        </w:trPr>
        <w:tc>
          <w:tcPr>
            <w:tcW w:w="534" w:type="dxa"/>
          </w:tcPr>
          <w:p w:rsidR="00AB1002" w:rsidRPr="00DF670D" w:rsidRDefault="00AB1002" w:rsidP="003B1A95">
            <w:pPr>
              <w:keepNext/>
              <w:numPr>
                <w:ilvl w:val="0"/>
                <w:numId w:val="2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sz w:val="20"/>
                <w:szCs w:val="20"/>
              </w:rPr>
              <w:t>Комплексная работа</w:t>
            </w:r>
          </w:p>
        </w:tc>
        <w:tc>
          <w:tcPr>
            <w:tcW w:w="1418" w:type="dxa"/>
            <w:shd w:val="clear" w:color="auto" w:fill="D9D9D9"/>
          </w:tcPr>
          <w:p w:rsidR="00AB1002" w:rsidRPr="00DF670D" w:rsidRDefault="00AB1002" w:rsidP="00ED540B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DF670D">
              <w:rPr>
                <w:i/>
                <w:sz w:val="20"/>
                <w:szCs w:val="20"/>
              </w:rPr>
              <w:t>11,22</w:t>
            </w:r>
          </w:p>
        </w:tc>
        <w:tc>
          <w:tcPr>
            <w:tcW w:w="850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557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70D">
              <w:rPr>
                <w:rFonts w:ascii="Times New Roman" w:hAnsi="Times New Roman"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992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13,53</w:t>
            </w:r>
          </w:p>
        </w:tc>
        <w:tc>
          <w:tcPr>
            <w:tcW w:w="770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70D">
              <w:rPr>
                <w:rFonts w:ascii="Times New Roman" w:hAnsi="Times New Roman"/>
                <w:b/>
                <w:sz w:val="20"/>
                <w:szCs w:val="20"/>
              </w:rPr>
              <w:t>56,33</w:t>
            </w:r>
          </w:p>
        </w:tc>
        <w:tc>
          <w:tcPr>
            <w:tcW w:w="809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B1002" w:rsidRDefault="00AB1002" w:rsidP="00AB1002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B1002" w:rsidRPr="009D5BBC" w:rsidRDefault="00AB1002" w:rsidP="00AB1002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AB1002" w:rsidRDefault="00AB1002" w:rsidP="00AB1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BBC">
        <w:rPr>
          <w:rFonts w:ascii="Times New Roman" w:hAnsi="Times New Roman"/>
          <w:b/>
          <w:sz w:val="24"/>
          <w:szCs w:val="24"/>
        </w:rPr>
        <w:t xml:space="preserve">Мониторинг индивидуальных учебных достижений обучающихся </w:t>
      </w:r>
      <w:r>
        <w:rPr>
          <w:rFonts w:ascii="Times New Roman" w:hAnsi="Times New Roman"/>
          <w:b/>
          <w:sz w:val="24"/>
          <w:szCs w:val="24"/>
        </w:rPr>
        <w:t>6</w:t>
      </w:r>
      <w:r w:rsidRPr="009D5BBC">
        <w:rPr>
          <w:rFonts w:ascii="Times New Roman" w:hAnsi="Times New Roman"/>
          <w:b/>
          <w:sz w:val="24"/>
          <w:szCs w:val="24"/>
        </w:rPr>
        <w:t xml:space="preserve">-х классов по учебным предметам при реализации ФГОС </w:t>
      </w:r>
      <w:r>
        <w:rPr>
          <w:rFonts w:ascii="Times New Roman" w:hAnsi="Times New Roman"/>
          <w:b/>
          <w:sz w:val="24"/>
          <w:szCs w:val="24"/>
        </w:rPr>
        <w:t>основного общего</w:t>
      </w:r>
      <w:r w:rsidRPr="009D5BBC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42"/>
        <w:gridCol w:w="1417"/>
        <w:gridCol w:w="1101"/>
        <w:gridCol w:w="783"/>
        <w:gridCol w:w="776"/>
        <w:gridCol w:w="768"/>
        <w:gridCol w:w="708"/>
        <w:gridCol w:w="1109"/>
        <w:gridCol w:w="709"/>
        <w:gridCol w:w="708"/>
        <w:gridCol w:w="709"/>
        <w:gridCol w:w="709"/>
      </w:tblGrid>
      <w:tr w:rsidR="00AB1002" w:rsidRPr="00DF670D" w:rsidTr="00AB1002">
        <w:trPr>
          <w:trHeight w:val="1478"/>
        </w:trPr>
        <w:tc>
          <w:tcPr>
            <w:tcW w:w="534" w:type="dxa"/>
            <w:vMerge w:val="restart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670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F670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F670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42" w:type="dxa"/>
            <w:vMerge w:val="restart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1101" w:type="dxa"/>
            <w:vMerge w:val="restart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Результаты теста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МБОУ БГО «Борисоглебская гимназия № 1»</w:t>
            </w:r>
            <w:r w:rsidRPr="00DF67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670D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670D">
              <w:rPr>
                <w:rFonts w:ascii="Times New Roman" w:hAnsi="Times New Roman"/>
                <w:b/>
                <w:sz w:val="18"/>
                <w:szCs w:val="18"/>
              </w:rPr>
              <w:t>2013-2014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 xml:space="preserve">Результат теста 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670D">
              <w:rPr>
                <w:rFonts w:ascii="Times New Roman" w:hAnsi="Times New Roman"/>
                <w:b/>
                <w:sz w:val="18"/>
                <w:szCs w:val="18"/>
              </w:rPr>
              <w:t xml:space="preserve">обучающихся 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(среднее арифметическое)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670D">
              <w:rPr>
                <w:rFonts w:ascii="Times New Roman" w:hAnsi="Times New Roman"/>
                <w:b/>
                <w:sz w:val="18"/>
                <w:szCs w:val="18"/>
              </w:rPr>
              <w:t>апрель-май 2013-2014</w:t>
            </w:r>
          </w:p>
        </w:tc>
        <w:tc>
          <w:tcPr>
            <w:tcW w:w="1476" w:type="dxa"/>
            <w:gridSpan w:val="2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 xml:space="preserve">Результат теста </w:t>
            </w:r>
            <w:proofErr w:type="gramStart"/>
            <w:r w:rsidRPr="00DF670D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(среднее арифметическое)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сентябрь-октябрь 2013-2014</w:t>
            </w:r>
          </w:p>
        </w:tc>
        <w:tc>
          <w:tcPr>
            <w:tcW w:w="1109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 xml:space="preserve">Среднее значение баллов по Воронежской области </w:t>
            </w:r>
            <w:r w:rsidRPr="00DF670D">
              <w:rPr>
                <w:rFonts w:ascii="Times New Roman" w:hAnsi="Times New Roman"/>
                <w:b/>
                <w:sz w:val="18"/>
                <w:szCs w:val="18"/>
              </w:rPr>
              <w:t>апрель-май 2013-2014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 xml:space="preserve">Результат теста </w:t>
            </w:r>
            <w:proofErr w:type="gramStart"/>
            <w:r w:rsidRPr="00DF670D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(среднее арифметическое)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 xml:space="preserve">апрель-май </w:t>
            </w:r>
            <w:r>
              <w:rPr>
                <w:rFonts w:ascii="Times New Roman" w:hAnsi="Times New Roman"/>
                <w:sz w:val="18"/>
                <w:szCs w:val="18"/>
              </w:rPr>
              <w:t>2014-</w:t>
            </w:r>
            <w:r w:rsidRPr="00DF670D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 xml:space="preserve">Результат теста </w:t>
            </w:r>
            <w:proofErr w:type="gramStart"/>
            <w:r w:rsidRPr="00DF670D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(среднее арифметическое)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 2015-2016</w:t>
            </w:r>
          </w:p>
        </w:tc>
      </w:tr>
      <w:tr w:rsidR="00AB1002" w:rsidRPr="00DF670D" w:rsidTr="00AB1002">
        <w:trPr>
          <w:trHeight w:val="593"/>
        </w:trPr>
        <w:tc>
          <w:tcPr>
            <w:tcW w:w="534" w:type="dxa"/>
            <w:vMerge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776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68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708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09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708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</w:tr>
      <w:tr w:rsidR="00AB1002" w:rsidRPr="00DF670D" w:rsidTr="00AB1002">
        <w:tc>
          <w:tcPr>
            <w:tcW w:w="534" w:type="dxa"/>
            <w:shd w:val="clear" w:color="auto" w:fill="FFFFFF"/>
          </w:tcPr>
          <w:p w:rsidR="00AB1002" w:rsidRPr="00DF670D" w:rsidRDefault="00AB1002" w:rsidP="003B1A95">
            <w:pPr>
              <w:keepNext/>
              <w:numPr>
                <w:ilvl w:val="0"/>
                <w:numId w:val="2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6 «А»</w:t>
            </w:r>
          </w:p>
        </w:tc>
        <w:tc>
          <w:tcPr>
            <w:tcW w:w="1417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101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F670D">
              <w:rPr>
                <w:rFonts w:ascii="Times New Roman" w:hAnsi="Times New Roman"/>
                <w:i/>
                <w:sz w:val="18"/>
                <w:szCs w:val="18"/>
              </w:rPr>
              <w:t>18,7</w:t>
            </w:r>
          </w:p>
        </w:tc>
        <w:tc>
          <w:tcPr>
            <w:tcW w:w="783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F670D">
              <w:rPr>
                <w:rFonts w:ascii="Times New Roman" w:hAnsi="Times New Roman"/>
                <w:i/>
                <w:sz w:val="18"/>
                <w:szCs w:val="18"/>
              </w:rPr>
              <w:t>20,67</w:t>
            </w:r>
          </w:p>
        </w:tc>
        <w:tc>
          <w:tcPr>
            <w:tcW w:w="776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F670D">
              <w:rPr>
                <w:rFonts w:ascii="Times New Roman" w:hAnsi="Times New Roman"/>
                <w:i/>
                <w:sz w:val="18"/>
                <w:szCs w:val="18"/>
              </w:rPr>
              <w:t>67</w:t>
            </w:r>
          </w:p>
        </w:tc>
        <w:tc>
          <w:tcPr>
            <w:tcW w:w="768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18,95</w:t>
            </w:r>
          </w:p>
        </w:tc>
        <w:tc>
          <w:tcPr>
            <w:tcW w:w="708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62,14</w:t>
            </w:r>
          </w:p>
        </w:tc>
        <w:tc>
          <w:tcPr>
            <w:tcW w:w="1109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10,01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708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50,14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12,47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42,1</w:t>
            </w:r>
          </w:p>
        </w:tc>
      </w:tr>
      <w:tr w:rsidR="00AB1002" w:rsidRPr="00DF670D" w:rsidTr="00AB1002">
        <w:tc>
          <w:tcPr>
            <w:tcW w:w="534" w:type="dxa"/>
            <w:shd w:val="clear" w:color="auto" w:fill="FFFFFF"/>
          </w:tcPr>
          <w:p w:rsidR="00AB1002" w:rsidRPr="00DF670D" w:rsidRDefault="00AB1002" w:rsidP="003B1A95">
            <w:pPr>
              <w:keepNext/>
              <w:numPr>
                <w:ilvl w:val="0"/>
                <w:numId w:val="2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101" w:type="dxa"/>
            <w:shd w:val="clear" w:color="auto" w:fill="D9D9D9"/>
          </w:tcPr>
          <w:p w:rsidR="00AB1002" w:rsidRPr="00DF670D" w:rsidRDefault="00AB1002" w:rsidP="00ED540B">
            <w:pPr>
              <w:pStyle w:val="Default"/>
              <w:jc w:val="center"/>
              <w:rPr>
                <w:b/>
                <w:i/>
                <w:sz w:val="18"/>
                <w:szCs w:val="18"/>
              </w:rPr>
            </w:pPr>
            <w:r w:rsidRPr="00DF670D">
              <w:rPr>
                <w:i/>
                <w:sz w:val="18"/>
                <w:szCs w:val="18"/>
              </w:rPr>
              <w:t xml:space="preserve">19,8 </w:t>
            </w:r>
          </w:p>
        </w:tc>
        <w:tc>
          <w:tcPr>
            <w:tcW w:w="783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F670D">
              <w:rPr>
                <w:rFonts w:ascii="Times New Roman" w:hAnsi="Times New Roman"/>
                <w:i/>
                <w:sz w:val="18"/>
                <w:szCs w:val="18"/>
              </w:rPr>
              <w:t>22,4</w:t>
            </w:r>
          </w:p>
        </w:tc>
        <w:tc>
          <w:tcPr>
            <w:tcW w:w="776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F670D">
              <w:rPr>
                <w:rFonts w:ascii="Times New Roman" w:hAnsi="Times New Roman"/>
                <w:i/>
                <w:sz w:val="18"/>
                <w:szCs w:val="18"/>
              </w:rPr>
              <w:t>72</w:t>
            </w:r>
          </w:p>
        </w:tc>
        <w:tc>
          <w:tcPr>
            <w:tcW w:w="768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08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109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19,88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708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63,3</w:t>
            </w:r>
          </w:p>
        </w:tc>
      </w:tr>
      <w:tr w:rsidR="00AB1002" w:rsidRPr="00DF670D" w:rsidTr="00AB1002">
        <w:tc>
          <w:tcPr>
            <w:tcW w:w="534" w:type="dxa"/>
            <w:shd w:val="clear" w:color="auto" w:fill="FFFFFF"/>
          </w:tcPr>
          <w:p w:rsidR="00AB1002" w:rsidRPr="00DF670D" w:rsidRDefault="00AB1002" w:rsidP="003B1A95">
            <w:pPr>
              <w:keepNext/>
              <w:numPr>
                <w:ilvl w:val="0"/>
                <w:numId w:val="2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101" w:type="dxa"/>
            <w:shd w:val="clear" w:color="auto" w:fill="D9D9D9"/>
          </w:tcPr>
          <w:p w:rsidR="00AB1002" w:rsidRPr="00DF670D" w:rsidRDefault="00AB1002" w:rsidP="00ED540B">
            <w:pPr>
              <w:pStyle w:val="Default"/>
              <w:jc w:val="center"/>
              <w:rPr>
                <w:b/>
                <w:i/>
                <w:sz w:val="18"/>
                <w:szCs w:val="18"/>
              </w:rPr>
            </w:pPr>
            <w:r w:rsidRPr="00DF670D">
              <w:rPr>
                <w:i/>
                <w:sz w:val="18"/>
                <w:szCs w:val="18"/>
              </w:rPr>
              <w:t xml:space="preserve">22,13 </w:t>
            </w:r>
          </w:p>
        </w:tc>
        <w:tc>
          <w:tcPr>
            <w:tcW w:w="783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F670D">
              <w:rPr>
                <w:rFonts w:ascii="Times New Roman" w:hAnsi="Times New Roman"/>
                <w:i/>
                <w:sz w:val="18"/>
                <w:szCs w:val="18"/>
              </w:rPr>
              <w:t>25,91</w:t>
            </w:r>
          </w:p>
        </w:tc>
        <w:tc>
          <w:tcPr>
            <w:tcW w:w="776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F670D">
              <w:rPr>
                <w:rFonts w:ascii="Times New Roman" w:hAnsi="Times New Roman"/>
                <w:i/>
                <w:sz w:val="18"/>
                <w:szCs w:val="18"/>
              </w:rPr>
              <w:t>64,96</w:t>
            </w:r>
          </w:p>
        </w:tc>
        <w:tc>
          <w:tcPr>
            <w:tcW w:w="768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8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109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23,68</w:t>
            </w:r>
          </w:p>
        </w:tc>
        <w:tc>
          <w:tcPr>
            <w:tcW w:w="709" w:type="dxa"/>
            <w:shd w:val="clear" w:color="auto" w:fill="BFBFB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1002" w:rsidRPr="00DF670D" w:rsidTr="00AB1002">
        <w:tc>
          <w:tcPr>
            <w:tcW w:w="534" w:type="dxa"/>
            <w:shd w:val="clear" w:color="auto" w:fill="FFFFFF"/>
          </w:tcPr>
          <w:p w:rsidR="00AB1002" w:rsidRPr="00DF670D" w:rsidRDefault="00AB1002" w:rsidP="003B1A95">
            <w:pPr>
              <w:keepNext/>
              <w:numPr>
                <w:ilvl w:val="0"/>
                <w:numId w:val="2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Комплексная работа</w:t>
            </w:r>
          </w:p>
        </w:tc>
        <w:tc>
          <w:tcPr>
            <w:tcW w:w="1101" w:type="dxa"/>
            <w:shd w:val="clear" w:color="auto" w:fill="D9D9D9"/>
          </w:tcPr>
          <w:p w:rsidR="00AB1002" w:rsidRPr="00DF670D" w:rsidRDefault="00AB1002" w:rsidP="00ED540B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DF670D">
              <w:rPr>
                <w:i/>
                <w:sz w:val="18"/>
                <w:szCs w:val="18"/>
              </w:rPr>
              <w:t>11,22</w:t>
            </w:r>
          </w:p>
        </w:tc>
        <w:tc>
          <w:tcPr>
            <w:tcW w:w="783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F670D">
              <w:rPr>
                <w:rFonts w:ascii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76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F670D">
              <w:rPr>
                <w:rFonts w:ascii="Times New Roman" w:hAnsi="Times New Roman"/>
                <w:i/>
                <w:sz w:val="18"/>
                <w:szCs w:val="18"/>
              </w:rPr>
              <w:t>57</w:t>
            </w:r>
          </w:p>
        </w:tc>
        <w:tc>
          <w:tcPr>
            <w:tcW w:w="768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13,19</w:t>
            </w:r>
          </w:p>
        </w:tc>
        <w:tc>
          <w:tcPr>
            <w:tcW w:w="708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53,95</w:t>
            </w:r>
          </w:p>
        </w:tc>
        <w:tc>
          <w:tcPr>
            <w:tcW w:w="1109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11,93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14,73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57,33</w:t>
            </w:r>
          </w:p>
        </w:tc>
      </w:tr>
      <w:tr w:rsidR="00AB1002" w:rsidRPr="00DF670D" w:rsidTr="00AB1002">
        <w:tc>
          <w:tcPr>
            <w:tcW w:w="534" w:type="dxa"/>
            <w:shd w:val="clear" w:color="auto" w:fill="FFFFFF"/>
          </w:tcPr>
          <w:p w:rsidR="00AB1002" w:rsidRPr="00DF670D" w:rsidRDefault="00AB1002" w:rsidP="003B1A95">
            <w:pPr>
              <w:keepNext/>
              <w:numPr>
                <w:ilvl w:val="0"/>
                <w:numId w:val="2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 xml:space="preserve"> «Б»</w:t>
            </w:r>
          </w:p>
        </w:tc>
        <w:tc>
          <w:tcPr>
            <w:tcW w:w="1417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101" w:type="dxa"/>
            <w:shd w:val="clear" w:color="auto" w:fill="D9D9D9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F670D">
              <w:rPr>
                <w:rFonts w:ascii="Times New Roman" w:hAnsi="Times New Roman"/>
                <w:i/>
                <w:sz w:val="18"/>
                <w:szCs w:val="18"/>
              </w:rPr>
              <w:t>18,7</w:t>
            </w:r>
          </w:p>
        </w:tc>
        <w:tc>
          <w:tcPr>
            <w:tcW w:w="783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F670D">
              <w:rPr>
                <w:rFonts w:ascii="Times New Roman" w:hAnsi="Times New Roman"/>
                <w:i/>
                <w:sz w:val="18"/>
                <w:szCs w:val="18"/>
              </w:rPr>
              <w:t>23</w:t>
            </w:r>
          </w:p>
        </w:tc>
        <w:tc>
          <w:tcPr>
            <w:tcW w:w="776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F670D">
              <w:rPr>
                <w:rFonts w:ascii="Times New Roman" w:hAnsi="Times New Roman"/>
                <w:i/>
                <w:sz w:val="18"/>
                <w:szCs w:val="18"/>
              </w:rPr>
              <w:t>75</w:t>
            </w:r>
          </w:p>
        </w:tc>
        <w:tc>
          <w:tcPr>
            <w:tcW w:w="768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708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69,75</w:t>
            </w:r>
          </w:p>
        </w:tc>
        <w:tc>
          <w:tcPr>
            <w:tcW w:w="1109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10,01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08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11,68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40,15</w:t>
            </w:r>
          </w:p>
        </w:tc>
      </w:tr>
      <w:tr w:rsidR="00AB1002" w:rsidRPr="00DF670D" w:rsidTr="00AB1002">
        <w:tc>
          <w:tcPr>
            <w:tcW w:w="534" w:type="dxa"/>
            <w:shd w:val="clear" w:color="auto" w:fill="FFFFFF"/>
          </w:tcPr>
          <w:p w:rsidR="00AB1002" w:rsidRPr="00DF670D" w:rsidRDefault="00AB1002" w:rsidP="003B1A95">
            <w:pPr>
              <w:keepNext/>
              <w:numPr>
                <w:ilvl w:val="0"/>
                <w:numId w:val="2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101" w:type="dxa"/>
            <w:shd w:val="clear" w:color="auto" w:fill="D9D9D9"/>
          </w:tcPr>
          <w:p w:rsidR="00AB1002" w:rsidRPr="00DF670D" w:rsidRDefault="00AB1002" w:rsidP="00ED540B">
            <w:pPr>
              <w:pStyle w:val="Default"/>
              <w:jc w:val="center"/>
              <w:rPr>
                <w:b/>
                <w:i/>
                <w:sz w:val="18"/>
                <w:szCs w:val="18"/>
              </w:rPr>
            </w:pPr>
            <w:r w:rsidRPr="00DF670D">
              <w:rPr>
                <w:i/>
                <w:sz w:val="18"/>
                <w:szCs w:val="18"/>
              </w:rPr>
              <w:t xml:space="preserve">19,8 </w:t>
            </w:r>
          </w:p>
        </w:tc>
        <w:tc>
          <w:tcPr>
            <w:tcW w:w="783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F670D">
              <w:rPr>
                <w:rFonts w:ascii="Times New Roman" w:hAnsi="Times New Roman"/>
                <w:i/>
                <w:sz w:val="18"/>
                <w:szCs w:val="18"/>
              </w:rPr>
              <w:t>25</w:t>
            </w:r>
          </w:p>
        </w:tc>
        <w:tc>
          <w:tcPr>
            <w:tcW w:w="776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F670D">
              <w:rPr>
                <w:rFonts w:ascii="Times New Roman" w:hAnsi="Times New Roman"/>
                <w:i/>
                <w:sz w:val="18"/>
                <w:szCs w:val="18"/>
              </w:rPr>
              <w:t>79</w:t>
            </w:r>
          </w:p>
        </w:tc>
        <w:tc>
          <w:tcPr>
            <w:tcW w:w="768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25,16</w:t>
            </w:r>
          </w:p>
        </w:tc>
        <w:tc>
          <w:tcPr>
            <w:tcW w:w="708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79,96</w:t>
            </w:r>
          </w:p>
        </w:tc>
        <w:tc>
          <w:tcPr>
            <w:tcW w:w="1109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19,88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8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24,75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65,6</w:t>
            </w:r>
          </w:p>
        </w:tc>
      </w:tr>
      <w:tr w:rsidR="00AB1002" w:rsidRPr="00DF670D" w:rsidTr="00AB1002">
        <w:tc>
          <w:tcPr>
            <w:tcW w:w="534" w:type="dxa"/>
            <w:shd w:val="clear" w:color="auto" w:fill="FFFFFF"/>
          </w:tcPr>
          <w:p w:rsidR="00AB1002" w:rsidRPr="00DF670D" w:rsidRDefault="00AB1002" w:rsidP="003B1A95">
            <w:pPr>
              <w:keepNext/>
              <w:numPr>
                <w:ilvl w:val="0"/>
                <w:numId w:val="2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101" w:type="dxa"/>
            <w:shd w:val="clear" w:color="auto" w:fill="D9D9D9"/>
          </w:tcPr>
          <w:p w:rsidR="00AB1002" w:rsidRPr="00DF670D" w:rsidRDefault="00AB1002" w:rsidP="00ED540B">
            <w:pPr>
              <w:pStyle w:val="Default"/>
              <w:jc w:val="center"/>
              <w:rPr>
                <w:b/>
                <w:i/>
                <w:sz w:val="18"/>
                <w:szCs w:val="18"/>
              </w:rPr>
            </w:pPr>
            <w:r w:rsidRPr="00DF670D">
              <w:rPr>
                <w:i/>
                <w:sz w:val="18"/>
                <w:szCs w:val="18"/>
              </w:rPr>
              <w:t xml:space="preserve">22,13 </w:t>
            </w:r>
          </w:p>
        </w:tc>
        <w:tc>
          <w:tcPr>
            <w:tcW w:w="783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F670D">
              <w:rPr>
                <w:rFonts w:ascii="Times New Roman" w:hAnsi="Times New Roman"/>
                <w:i/>
                <w:sz w:val="18"/>
                <w:szCs w:val="18"/>
              </w:rPr>
              <w:t>26,25</w:t>
            </w:r>
          </w:p>
        </w:tc>
        <w:tc>
          <w:tcPr>
            <w:tcW w:w="776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F670D">
              <w:rPr>
                <w:rFonts w:ascii="Times New Roman" w:hAnsi="Times New Roman"/>
                <w:i/>
                <w:sz w:val="18"/>
                <w:szCs w:val="18"/>
              </w:rPr>
              <w:t>65,64</w:t>
            </w:r>
          </w:p>
        </w:tc>
        <w:tc>
          <w:tcPr>
            <w:tcW w:w="768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26,16</w:t>
            </w:r>
          </w:p>
        </w:tc>
        <w:tc>
          <w:tcPr>
            <w:tcW w:w="708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65,56</w:t>
            </w:r>
          </w:p>
        </w:tc>
        <w:tc>
          <w:tcPr>
            <w:tcW w:w="1109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23,68</w:t>
            </w:r>
          </w:p>
        </w:tc>
        <w:tc>
          <w:tcPr>
            <w:tcW w:w="709" w:type="dxa"/>
            <w:shd w:val="clear" w:color="auto" w:fill="BFBFB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1002" w:rsidRPr="00DF670D" w:rsidTr="00AB1002">
        <w:tc>
          <w:tcPr>
            <w:tcW w:w="534" w:type="dxa"/>
            <w:shd w:val="clear" w:color="auto" w:fill="FFFFFF"/>
          </w:tcPr>
          <w:p w:rsidR="00AB1002" w:rsidRPr="00DF670D" w:rsidRDefault="00AB1002" w:rsidP="003B1A95">
            <w:pPr>
              <w:keepNext/>
              <w:numPr>
                <w:ilvl w:val="0"/>
                <w:numId w:val="2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Комплексная работа</w:t>
            </w:r>
          </w:p>
        </w:tc>
        <w:tc>
          <w:tcPr>
            <w:tcW w:w="1101" w:type="dxa"/>
            <w:shd w:val="clear" w:color="auto" w:fill="D9D9D9"/>
          </w:tcPr>
          <w:p w:rsidR="00AB1002" w:rsidRPr="00DF670D" w:rsidRDefault="00AB1002" w:rsidP="00ED540B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DF670D">
              <w:rPr>
                <w:i/>
                <w:sz w:val="18"/>
                <w:szCs w:val="18"/>
              </w:rPr>
              <w:t>11,22</w:t>
            </w:r>
          </w:p>
        </w:tc>
        <w:tc>
          <w:tcPr>
            <w:tcW w:w="783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F670D">
              <w:rPr>
                <w:rFonts w:ascii="Times New Roman" w:hAnsi="Times New Roman"/>
                <w:i/>
                <w:sz w:val="18"/>
                <w:szCs w:val="18"/>
              </w:rPr>
              <w:t>15</w:t>
            </w:r>
          </w:p>
        </w:tc>
        <w:tc>
          <w:tcPr>
            <w:tcW w:w="776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F670D">
              <w:rPr>
                <w:rFonts w:ascii="Times New Roman" w:hAnsi="Times New Roman"/>
                <w:i/>
                <w:sz w:val="18"/>
                <w:szCs w:val="18"/>
              </w:rPr>
              <w:t>62</w:t>
            </w:r>
          </w:p>
        </w:tc>
        <w:tc>
          <w:tcPr>
            <w:tcW w:w="768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15,82</w:t>
            </w:r>
          </w:p>
        </w:tc>
        <w:tc>
          <w:tcPr>
            <w:tcW w:w="708" w:type="dxa"/>
            <w:shd w:val="clear" w:color="auto" w:fill="FFFFFF"/>
          </w:tcPr>
          <w:p w:rsidR="00AB1002" w:rsidRPr="00DF670D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  <w:tc>
          <w:tcPr>
            <w:tcW w:w="1109" w:type="dxa"/>
            <w:shd w:val="clear" w:color="auto" w:fill="D9D9D9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11,93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670D">
              <w:rPr>
                <w:rFonts w:ascii="Times New Roman" w:hAnsi="Times New Roman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AB1002" w:rsidRPr="00DF670D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59,32</w:t>
            </w:r>
          </w:p>
        </w:tc>
      </w:tr>
    </w:tbl>
    <w:p w:rsidR="00AB1002" w:rsidRDefault="00AB1002" w:rsidP="00AB1002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762B6" w:rsidRDefault="008762B6" w:rsidP="00AB1002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762B6" w:rsidRDefault="008762B6" w:rsidP="00AB1002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762B6" w:rsidRDefault="008762B6" w:rsidP="00AB1002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762B6" w:rsidRDefault="008762B6" w:rsidP="00AB1002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762B6" w:rsidRDefault="008762B6" w:rsidP="00AB1002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762B6" w:rsidRPr="00E411FC" w:rsidRDefault="008762B6" w:rsidP="00AB1002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B1002" w:rsidRDefault="00AB1002" w:rsidP="00AB1002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9D5BBC">
        <w:rPr>
          <w:rFonts w:ascii="Times New Roman" w:hAnsi="Times New Roman"/>
          <w:b/>
          <w:sz w:val="24"/>
          <w:szCs w:val="24"/>
        </w:rPr>
        <w:lastRenderedPageBreak/>
        <w:t xml:space="preserve">Мониторинг индивидуальных учебных достижений обучающихся </w:t>
      </w:r>
      <w:r>
        <w:rPr>
          <w:rFonts w:ascii="Times New Roman" w:hAnsi="Times New Roman"/>
          <w:b/>
          <w:sz w:val="24"/>
          <w:szCs w:val="24"/>
        </w:rPr>
        <w:t>7</w:t>
      </w:r>
      <w:r w:rsidRPr="009D5BBC">
        <w:rPr>
          <w:rFonts w:ascii="Times New Roman" w:hAnsi="Times New Roman"/>
          <w:b/>
          <w:sz w:val="24"/>
          <w:szCs w:val="24"/>
        </w:rPr>
        <w:t xml:space="preserve">-х классов по учебным предметам при реализации ФГОС </w:t>
      </w:r>
      <w:r>
        <w:rPr>
          <w:rFonts w:ascii="Times New Roman" w:hAnsi="Times New Roman"/>
          <w:b/>
          <w:sz w:val="24"/>
          <w:szCs w:val="24"/>
        </w:rPr>
        <w:t>основного общего</w:t>
      </w:r>
      <w:r w:rsidRPr="009D5BBC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AB1002" w:rsidRPr="00E411FC" w:rsidRDefault="00AB1002" w:rsidP="00AB1002">
      <w:pPr>
        <w:keepNext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851"/>
        <w:gridCol w:w="1274"/>
        <w:gridCol w:w="1278"/>
        <w:gridCol w:w="1134"/>
        <w:gridCol w:w="1559"/>
        <w:gridCol w:w="850"/>
        <w:gridCol w:w="708"/>
        <w:gridCol w:w="851"/>
        <w:gridCol w:w="850"/>
      </w:tblGrid>
      <w:tr w:rsidR="00AB1002" w:rsidRPr="005D2A71" w:rsidTr="00AB1002">
        <w:trPr>
          <w:trHeight w:val="1237"/>
        </w:trPr>
        <w:tc>
          <w:tcPr>
            <w:tcW w:w="425" w:type="dxa"/>
            <w:vMerge w:val="restart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D2A7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D2A7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D2A7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1274" w:type="dxa"/>
            <w:vMerge w:val="restart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1278" w:type="dxa"/>
            <w:vMerge w:val="restart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Результат теста (среднее арифметическое, баллы)</w:t>
            </w:r>
          </w:p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апрель-май</w:t>
            </w:r>
          </w:p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2013-2014</w:t>
            </w:r>
          </w:p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Результат теста (среднее арифметическое, баллы)</w:t>
            </w:r>
          </w:p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2014-2015</w:t>
            </w:r>
          </w:p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D9D9D9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 xml:space="preserve">Среднее значение баллов по Воронежской области </w:t>
            </w:r>
            <w:r w:rsidRPr="005D2A71">
              <w:rPr>
                <w:rFonts w:ascii="Times New Roman" w:hAnsi="Times New Roman"/>
                <w:b/>
                <w:sz w:val="18"/>
                <w:szCs w:val="18"/>
              </w:rPr>
              <w:t>апрель-май 2013-2014</w:t>
            </w:r>
          </w:p>
        </w:tc>
        <w:tc>
          <w:tcPr>
            <w:tcW w:w="1558" w:type="dxa"/>
            <w:gridSpan w:val="2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 xml:space="preserve">Результат теста </w:t>
            </w:r>
            <w:proofErr w:type="gramStart"/>
            <w:r w:rsidRPr="005D2A7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(среднее арифметическое)</w:t>
            </w:r>
          </w:p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 xml:space="preserve">апрель-май </w:t>
            </w:r>
            <w:r>
              <w:rPr>
                <w:rFonts w:ascii="Times New Roman" w:hAnsi="Times New Roman"/>
                <w:sz w:val="18"/>
                <w:szCs w:val="18"/>
              </w:rPr>
              <w:t>2014-</w:t>
            </w:r>
            <w:r w:rsidRPr="005D2A7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 xml:space="preserve">Результат теста </w:t>
            </w:r>
            <w:proofErr w:type="gramStart"/>
            <w:r w:rsidRPr="005D2A7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(среднее арифметическое)</w:t>
            </w:r>
          </w:p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 2015-2016</w:t>
            </w:r>
          </w:p>
        </w:tc>
      </w:tr>
      <w:tr w:rsidR="00AB1002" w:rsidRPr="005D2A71" w:rsidTr="00AB1002">
        <w:trPr>
          <w:trHeight w:val="363"/>
        </w:trPr>
        <w:tc>
          <w:tcPr>
            <w:tcW w:w="425" w:type="dxa"/>
            <w:vMerge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708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850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</w:tr>
      <w:tr w:rsidR="00AB1002" w:rsidRPr="005D2A71" w:rsidTr="00AB1002">
        <w:tc>
          <w:tcPr>
            <w:tcW w:w="425" w:type="dxa"/>
            <w:shd w:val="clear" w:color="auto" w:fill="FFFFFF"/>
          </w:tcPr>
          <w:p w:rsidR="00AB1002" w:rsidRPr="005D2A71" w:rsidRDefault="00AB1002" w:rsidP="003B1A95">
            <w:pPr>
              <w:keepNext/>
              <w:numPr>
                <w:ilvl w:val="0"/>
                <w:numId w:val="28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D2A71">
              <w:rPr>
                <w:rFonts w:ascii="Times New Roman" w:hAnsi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1274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278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34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14,68</w:t>
            </w:r>
          </w:p>
        </w:tc>
        <w:tc>
          <w:tcPr>
            <w:tcW w:w="1559" w:type="dxa"/>
            <w:shd w:val="clear" w:color="auto" w:fill="D9D9D9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14,03</w:t>
            </w:r>
          </w:p>
        </w:tc>
        <w:tc>
          <w:tcPr>
            <w:tcW w:w="850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16,79</w:t>
            </w:r>
          </w:p>
        </w:tc>
        <w:tc>
          <w:tcPr>
            <w:tcW w:w="708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17,69</w:t>
            </w:r>
          </w:p>
        </w:tc>
        <w:tc>
          <w:tcPr>
            <w:tcW w:w="850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55,77</w:t>
            </w:r>
          </w:p>
        </w:tc>
      </w:tr>
      <w:tr w:rsidR="00AB1002" w:rsidRPr="005D2A71" w:rsidTr="00AB1002">
        <w:tc>
          <w:tcPr>
            <w:tcW w:w="425" w:type="dxa"/>
            <w:shd w:val="clear" w:color="auto" w:fill="FFFFFF"/>
          </w:tcPr>
          <w:p w:rsidR="00AB1002" w:rsidRPr="005D2A71" w:rsidRDefault="00AB1002" w:rsidP="003B1A95">
            <w:pPr>
              <w:keepNext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278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559" w:type="dxa"/>
            <w:shd w:val="clear" w:color="auto" w:fill="D9D9D9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20,22</w:t>
            </w:r>
          </w:p>
        </w:tc>
        <w:tc>
          <w:tcPr>
            <w:tcW w:w="850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8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50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58,7</w:t>
            </w:r>
          </w:p>
        </w:tc>
      </w:tr>
      <w:tr w:rsidR="00AB1002" w:rsidRPr="005D2A71" w:rsidTr="00AB1002">
        <w:tc>
          <w:tcPr>
            <w:tcW w:w="425" w:type="dxa"/>
            <w:shd w:val="clear" w:color="auto" w:fill="FFFFFF"/>
          </w:tcPr>
          <w:p w:rsidR="00AB1002" w:rsidRPr="005D2A71" w:rsidRDefault="00AB1002" w:rsidP="003B1A95">
            <w:pPr>
              <w:keepNext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Комплексная работа</w:t>
            </w:r>
          </w:p>
        </w:tc>
        <w:tc>
          <w:tcPr>
            <w:tcW w:w="1278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34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559" w:type="dxa"/>
            <w:shd w:val="clear" w:color="auto" w:fill="D9D9D9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12,59</w:t>
            </w:r>
          </w:p>
        </w:tc>
        <w:tc>
          <w:tcPr>
            <w:tcW w:w="850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708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51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13,68</w:t>
            </w:r>
          </w:p>
        </w:tc>
        <w:tc>
          <w:tcPr>
            <w:tcW w:w="850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50,48</w:t>
            </w:r>
          </w:p>
        </w:tc>
      </w:tr>
      <w:tr w:rsidR="00AB1002" w:rsidRPr="005D2A71" w:rsidTr="00AB1002">
        <w:tc>
          <w:tcPr>
            <w:tcW w:w="425" w:type="dxa"/>
            <w:shd w:val="clear" w:color="auto" w:fill="FFFFFF"/>
          </w:tcPr>
          <w:p w:rsidR="00AB1002" w:rsidRPr="005D2A71" w:rsidRDefault="00AB1002" w:rsidP="003B1A95">
            <w:pPr>
              <w:keepNext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D2A71">
              <w:rPr>
                <w:rFonts w:ascii="Times New Roman" w:hAnsi="Times New Roman"/>
                <w:sz w:val="18"/>
                <w:szCs w:val="18"/>
              </w:rPr>
              <w:t xml:space="preserve"> «Б»</w:t>
            </w:r>
          </w:p>
        </w:tc>
        <w:tc>
          <w:tcPr>
            <w:tcW w:w="1274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278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12,85</w:t>
            </w:r>
          </w:p>
        </w:tc>
        <w:tc>
          <w:tcPr>
            <w:tcW w:w="1134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D9D9D9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14,03</w:t>
            </w:r>
          </w:p>
        </w:tc>
        <w:tc>
          <w:tcPr>
            <w:tcW w:w="850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851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51,3</w:t>
            </w:r>
          </w:p>
        </w:tc>
      </w:tr>
      <w:tr w:rsidR="00AB1002" w:rsidRPr="005D2A71" w:rsidTr="00AB1002">
        <w:tc>
          <w:tcPr>
            <w:tcW w:w="425" w:type="dxa"/>
            <w:shd w:val="clear" w:color="auto" w:fill="FFFFFF"/>
          </w:tcPr>
          <w:p w:rsidR="00AB1002" w:rsidRPr="005D2A71" w:rsidRDefault="00AB1002" w:rsidP="003B1A95">
            <w:pPr>
              <w:keepNext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278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59" w:type="dxa"/>
            <w:shd w:val="clear" w:color="auto" w:fill="D9D9D9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20,22</w:t>
            </w:r>
          </w:p>
        </w:tc>
        <w:tc>
          <w:tcPr>
            <w:tcW w:w="850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8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1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50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57,3</w:t>
            </w:r>
          </w:p>
        </w:tc>
      </w:tr>
      <w:tr w:rsidR="00AB1002" w:rsidRPr="005D2A71" w:rsidTr="00AB1002">
        <w:tc>
          <w:tcPr>
            <w:tcW w:w="425" w:type="dxa"/>
            <w:shd w:val="clear" w:color="auto" w:fill="FFFFFF"/>
          </w:tcPr>
          <w:p w:rsidR="00AB1002" w:rsidRPr="005D2A71" w:rsidRDefault="00AB1002" w:rsidP="003B1A95">
            <w:pPr>
              <w:keepNext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Комплексная работа</w:t>
            </w:r>
          </w:p>
        </w:tc>
        <w:tc>
          <w:tcPr>
            <w:tcW w:w="1278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559" w:type="dxa"/>
            <w:shd w:val="clear" w:color="auto" w:fill="D9D9D9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12,59</w:t>
            </w:r>
          </w:p>
        </w:tc>
        <w:tc>
          <w:tcPr>
            <w:tcW w:w="850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08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851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11,83</w:t>
            </w:r>
          </w:p>
        </w:tc>
        <w:tc>
          <w:tcPr>
            <w:tcW w:w="850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44,71</w:t>
            </w:r>
          </w:p>
        </w:tc>
      </w:tr>
    </w:tbl>
    <w:p w:rsidR="00AB1002" w:rsidRDefault="00AB1002" w:rsidP="00AB1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BBC">
        <w:rPr>
          <w:rFonts w:ascii="Times New Roman" w:hAnsi="Times New Roman"/>
          <w:b/>
          <w:sz w:val="24"/>
          <w:szCs w:val="24"/>
        </w:rPr>
        <w:t xml:space="preserve">Мониторинг индивидуальных учебных достижений обучающихся </w:t>
      </w:r>
      <w:r>
        <w:rPr>
          <w:rFonts w:ascii="Times New Roman" w:hAnsi="Times New Roman"/>
          <w:b/>
          <w:sz w:val="24"/>
          <w:szCs w:val="24"/>
        </w:rPr>
        <w:t>8</w:t>
      </w:r>
      <w:r w:rsidRPr="009D5BBC">
        <w:rPr>
          <w:rFonts w:ascii="Times New Roman" w:hAnsi="Times New Roman"/>
          <w:b/>
          <w:sz w:val="24"/>
          <w:szCs w:val="24"/>
        </w:rPr>
        <w:t xml:space="preserve">-х классов по учебным предметам при реализации ФГОС </w:t>
      </w:r>
      <w:r>
        <w:rPr>
          <w:rFonts w:ascii="Times New Roman" w:hAnsi="Times New Roman"/>
          <w:b/>
          <w:sz w:val="24"/>
          <w:szCs w:val="24"/>
        </w:rPr>
        <w:t>основного общего</w:t>
      </w:r>
      <w:r w:rsidRPr="009D5BBC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AB1002" w:rsidRDefault="00AB1002" w:rsidP="00AB10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92"/>
        <w:gridCol w:w="883"/>
        <w:gridCol w:w="1843"/>
        <w:gridCol w:w="1559"/>
        <w:gridCol w:w="1276"/>
        <w:gridCol w:w="992"/>
        <w:gridCol w:w="1134"/>
        <w:gridCol w:w="851"/>
        <w:gridCol w:w="850"/>
      </w:tblGrid>
      <w:tr w:rsidR="00AB1002" w:rsidRPr="005D2A71" w:rsidTr="00ED540B">
        <w:trPr>
          <w:trHeight w:val="1248"/>
        </w:trPr>
        <w:tc>
          <w:tcPr>
            <w:tcW w:w="392" w:type="dxa"/>
            <w:vMerge w:val="restart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D2A7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D2A7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D2A7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3" w:type="dxa"/>
            <w:vMerge w:val="restart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Результат теста (среднее арифметическое, баллы)</w:t>
            </w:r>
          </w:p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2013-2014</w:t>
            </w:r>
          </w:p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апрель-май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Результат теста (среднее арифметическое, баллы)</w:t>
            </w:r>
          </w:p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2014-2015</w:t>
            </w:r>
          </w:p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 xml:space="preserve">Результат теста </w:t>
            </w:r>
            <w:proofErr w:type="gramStart"/>
            <w:r w:rsidRPr="005D2A7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(среднее арифметическое)</w:t>
            </w:r>
          </w:p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 xml:space="preserve">апрель-май </w:t>
            </w:r>
            <w:r>
              <w:rPr>
                <w:rFonts w:ascii="Times New Roman" w:hAnsi="Times New Roman"/>
                <w:sz w:val="18"/>
                <w:szCs w:val="18"/>
              </w:rPr>
              <w:t>2014-</w:t>
            </w:r>
            <w:r w:rsidRPr="005D2A7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 xml:space="preserve">Результат теста </w:t>
            </w:r>
            <w:proofErr w:type="gramStart"/>
            <w:r w:rsidRPr="005D2A7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(среднее арифметическое)</w:t>
            </w:r>
          </w:p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  <w:r w:rsidRPr="005D2A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2014-</w:t>
            </w:r>
            <w:r w:rsidRPr="005D2A7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</w:tr>
      <w:tr w:rsidR="00AB1002" w:rsidRPr="005D2A71" w:rsidTr="00ED540B">
        <w:trPr>
          <w:trHeight w:val="363"/>
        </w:trPr>
        <w:tc>
          <w:tcPr>
            <w:tcW w:w="392" w:type="dxa"/>
            <w:vMerge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1134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850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</w:tr>
      <w:tr w:rsidR="00AB1002" w:rsidRPr="005D2A71" w:rsidTr="00ED540B">
        <w:tc>
          <w:tcPr>
            <w:tcW w:w="392" w:type="dxa"/>
            <w:shd w:val="clear" w:color="auto" w:fill="FFFFFF"/>
          </w:tcPr>
          <w:p w:rsidR="00AB1002" w:rsidRPr="005D2A71" w:rsidRDefault="00AB1002" w:rsidP="003B1A95">
            <w:pPr>
              <w:keepNext/>
              <w:numPr>
                <w:ilvl w:val="0"/>
                <w:numId w:val="2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D2A71">
              <w:rPr>
                <w:rFonts w:ascii="Times New Roman" w:hAnsi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1843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92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850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48,81</w:t>
            </w:r>
          </w:p>
        </w:tc>
      </w:tr>
      <w:tr w:rsidR="00AB1002" w:rsidRPr="005D2A71" w:rsidTr="00ED540B">
        <w:trPr>
          <w:trHeight w:val="106"/>
        </w:trPr>
        <w:tc>
          <w:tcPr>
            <w:tcW w:w="392" w:type="dxa"/>
            <w:shd w:val="clear" w:color="auto" w:fill="FFFFFF"/>
          </w:tcPr>
          <w:p w:rsidR="00AB1002" w:rsidRPr="005D2A71" w:rsidRDefault="00AB1002" w:rsidP="003B1A95">
            <w:pPr>
              <w:keepNext/>
              <w:numPr>
                <w:ilvl w:val="0"/>
                <w:numId w:val="2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92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1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21,27</w:t>
            </w:r>
          </w:p>
        </w:tc>
        <w:tc>
          <w:tcPr>
            <w:tcW w:w="850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56,26</w:t>
            </w:r>
          </w:p>
        </w:tc>
      </w:tr>
      <w:tr w:rsidR="00AB1002" w:rsidRPr="005D2A71" w:rsidTr="00ED540B">
        <w:tc>
          <w:tcPr>
            <w:tcW w:w="392" w:type="dxa"/>
            <w:shd w:val="clear" w:color="auto" w:fill="FFFFFF"/>
          </w:tcPr>
          <w:p w:rsidR="00AB1002" w:rsidRPr="005D2A71" w:rsidRDefault="00AB1002" w:rsidP="003B1A95">
            <w:pPr>
              <w:keepNext/>
              <w:numPr>
                <w:ilvl w:val="0"/>
                <w:numId w:val="2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Комплексная работа</w:t>
            </w:r>
          </w:p>
        </w:tc>
        <w:tc>
          <w:tcPr>
            <w:tcW w:w="1559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276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92" w:type="dxa"/>
            <w:shd w:val="clear" w:color="auto" w:fill="BFBFB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1002" w:rsidRPr="005D2A71" w:rsidTr="00ED540B">
        <w:tc>
          <w:tcPr>
            <w:tcW w:w="392" w:type="dxa"/>
            <w:shd w:val="clear" w:color="auto" w:fill="FFFFFF"/>
          </w:tcPr>
          <w:p w:rsidR="00AB1002" w:rsidRPr="005D2A71" w:rsidRDefault="00AB1002" w:rsidP="003B1A95">
            <w:pPr>
              <w:keepNext/>
              <w:numPr>
                <w:ilvl w:val="0"/>
                <w:numId w:val="2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D2A71">
              <w:rPr>
                <w:rFonts w:ascii="Times New Roman" w:hAnsi="Times New Roman"/>
                <w:sz w:val="18"/>
                <w:szCs w:val="18"/>
              </w:rPr>
              <w:t xml:space="preserve"> «Б»</w:t>
            </w:r>
          </w:p>
        </w:tc>
        <w:tc>
          <w:tcPr>
            <w:tcW w:w="1843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14,36</w:t>
            </w:r>
          </w:p>
        </w:tc>
        <w:tc>
          <w:tcPr>
            <w:tcW w:w="992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1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11,87</w:t>
            </w:r>
          </w:p>
        </w:tc>
        <w:tc>
          <w:tcPr>
            <w:tcW w:w="850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49,57</w:t>
            </w:r>
          </w:p>
        </w:tc>
      </w:tr>
      <w:tr w:rsidR="00AB1002" w:rsidRPr="005D2A71" w:rsidTr="00ED540B">
        <w:tc>
          <w:tcPr>
            <w:tcW w:w="392" w:type="dxa"/>
            <w:shd w:val="clear" w:color="auto" w:fill="FFFFFF"/>
          </w:tcPr>
          <w:p w:rsidR="00AB1002" w:rsidRPr="005D2A71" w:rsidRDefault="00AB1002" w:rsidP="003B1A95">
            <w:pPr>
              <w:keepNext/>
              <w:numPr>
                <w:ilvl w:val="0"/>
                <w:numId w:val="2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92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851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850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66,86</w:t>
            </w:r>
          </w:p>
        </w:tc>
      </w:tr>
      <w:tr w:rsidR="00AB1002" w:rsidRPr="005D2A71" w:rsidTr="00ED540B">
        <w:tc>
          <w:tcPr>
            <w:tcW w:w="392" w:type="dxa"/>
            <w:shd w:val="clear" w:color="auto" w:fill="FFFFFF"/>
          </w:tcPr>
          <w:p w:rsidR="00AB1002" w:rsidRPr="005D2A71" w:rsidRDefault="00AB1002" w:rsidP="003B1A95">
            <w:pPr>
              <w:keepNext/>
              <w:numPr>
                <w:ilvl w:val="0"/>
                <w:numId w:val="2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AB1002" w:rsidRPr="005D2A71" w:rsidRDefault="00AB1002" w:rsidP="00ED54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sz w:val="18"/>
                <w:szCs w:val="18"/>
              </w:rPr>
              <w:t>Комплексная работа</w:t>
            </w:r>
          </w:p>
        </w:tc>
        <w:tc>
          <w:tcPr>
            <w:tcW w:w="1559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FFFFF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71">
              <w:rPr>
                <w:rFonts w:ascii="Times New Roman" w:hAnsi="Times New Roman"/>
                <w:color w:val="000000"/>
                <w:sz w:val="18"/>
                <w:szCs w:val="18"/>
              </w:rPr>
              <w:t>14,85</w:t>
            </w:r>
          </w:p>
        </w:tc>
        <w:tc>
          <w:tcPr>
            <w:tcW w:w="992" w:type="dxa"/>
            <w:shd w:val="clear" w:color="auto" w:fill="BFBFB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AB1002" w:rsidRPr="005D2A71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B1002" w:rsidRPr="00E411FC" w:rsidRDefault="00AB1002" w:rsidP="00AB1002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B1002" w:rsidRDefault="00AB1002" w:rsidP="00AB1002">
      <w:pPr>
        <w:keepNext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E30DC">
        <w:rPr>
          <w:rFonts w:ascii="Times New Roman" w:hAnsi="Times New Roman"/>
          <w:b/>
          <w:sz w:val="24"/>
          <w:szCs w:val="24"/>
        </w:rPr>
        <w:t xml:space="preserve">Мониторинг количества </w:t>
      </w:r>
      <w:proofErr w:type="gramStart"/>
      <w:r w:rsidRPr="001E30D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E30DC">
        <w:rPr>
          <w:rFonts w:ascii="Times New Roman" w:hAnsi="Times New Roman"/>
          <w:b/>
          <w:sz w:val="24"/>
          <w:szCs w:val="24"/>
        </w:rPr>
        <w:t>, повысивших и понизивших результаты в процессе тестирования</w:t>
      </w:r>
    </w:p>
    <w:tbl>
      <w:tblPr>
        <w:tblW w:w="10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67"/>
        <w:gridCol w:w="567"/>
        <w:gridCol w:w="567"/>
        <w:gridCol w:w="566"/>
        <w:gridCol w:w="567"/>
        <w:gridCol w:w="567"/>
        <w:gridCol w:w="567"/>
        <w:gridCol w:w="566"/>
        <w:gridCol w:w="569"/>
        <w:gridCol w:w="567"/>
        <w:gridCol w:w="567"/>
        <w:gridCol w:w="600"/>
        <w:gridCol w:w="676"/>
        <w:gridCol w:w="709"/>
        <w:gridCol w:w="709"/>
        <w:gridCol w:w="709"/>
      </w:tblGrid>
      <w:tr w:rsidR="00AB1002" w:rsidRPr="001E30DC" w:rsidTr="00AB1002">
        <w:tc>
          <w:tcPr>
            <w:tcW w:w="959" w:type="dxa"/>
            <w:vMerge w:val="restart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D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gridSpan w:val="4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0DC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267" w:type="dxa"/>
            <w:gridSpan w:val="4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0DC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303" w:type="dxa"/>
            <w:gridSpan w:val="4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0DC">
              <w:rPr>
                <w:rFonts w:ascii="Times New Roman" w:hAnsi="Times New Roman"/>
                <w:sz w:val="26"/>
                <w:szCs w:val="26"/>
              </w:rPr>
              <w:t>Комплексная работа</w:t>
            </w:r>
          </w:p>
        </w:tc>
        <w:tc>
          <w:tcPr>
            <w:tcW w:w="2803" w:type="dxa"/>
            <w:gridSpan w:val="4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0DC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</w:tr>
      <w:tr w:rsidR="00AB1002" w:rsidRPr="001E30DC" w:rsidTr="00AB1002">
        <w:tc>
          <w:tcPr>
            <w:tcW w:w="959" w:type="dxa"/>
            <w:vMerge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30DC">
              <w:rPr>
                <w:rFonts w:ascii="Times New Roman" w:hAnsi="Times New Roman"/>
                <w:sz w:val="16"/>
                <w:szCs w:val="16"/>
              </w:rPr>
              <w:t xml:space="preserve">Повысили </w:t>
            </w:r>
          </w:p>
        </w:tc>
        <w:tc>
          <w:tcPr>
            <w:tcW w:w="567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30DC">
              <w:rPr>
                <w:rFonts w:ascii="Times New Roman" w:hAnsi="Times New Roman"/>
                <w:sz w:val="16"/>
                <w:szCs w:val="16"/>
              </w:rPr>
              <w:t xml:space="preserve">Понизили </w:t>
            </w:r>
          </w:p>
        </w:tc>
        <w:tc>
          <w:tcPr>
            <w:tcW w:w="567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30DC">
              <w:rPr>
                <w:rFonts w:ascii="Times New Roman" w:hAnsi="Times New Roman"/>
                <w:sz w:val="16"/>
                <w:szCs w:val="16"/>
              </w:rPr>
              <w:t>Стабильно</w:t>
            </w:r>
          </w:p>
        </w:tc>
        <w:tc>
          <w:tcPr>
            <w:tcW w:w="566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30DC">
              <w:rPr>
                <w:rFonts w:ascii="Times New Roman" w:hAnsi="Times New Roman"/>
                <w:sz w:val="16"/>
                <w:szCs w:val="16"/>
              </w:rPr>
              <w:t>Писали один раз</w:t>
            </w:r>
          </w:p>
        </w:tc>
        <w:tc>
          <w:tcPr>
            <w:tcW w:w="567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30DC">
              <w:rPr>
                <w:rFonts w:ascii="Times New Roman" w:hAnsi="Times New Roman"/>
                <w:sz w:val="16"/>
                <w:szCs w:val="16"/>
              </w:rPr>
              <w:t xml:space="preserve">Повысили </w:t>
            </w:r>
          </w:p>
        </w:tc>
        <w:tc>
          <w:tcPr>
            <w:tcW w:w="567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30DC">
              <w:rPr>
                <w:rFonts w:ascii="Times New Roman" w:hAnsi="Times New Roman"/>
                <w:sz w:val="16"/>
                <w:szCs w:val="16"/>
              </w:rPr>
              <w:t xml:space="preserve">Понизили </w:t>
            </w:r>
          </w:p>
        </w:tc>
        <w:tc>
          <w:tcPr>
            <w:tcW w:w="567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30DC">
              <w:rPr>
                <w:rFonts w:ascii="Times New Roman" w:hAnsi="Times New Roman"/>
                <w:sz w:val="16"/>
                <w:szCs w:val="16"/>
              </w:rPr>
              <w:t>Стабильно</w:t>
            </w:r>
          </w:p>
        </w:tc>
        <w:tc>
          <w:tcPr>
            <w:tcW w:w="566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30DC">
              <w:rPr>
                <w:rFonts w:ascii="Times New Roman" w:hAnsi="Times New Roman"/>
                <w:sz w:val="16"/>
                <w:szCs w:val="16"/>
              </w:rPr>
              <w:t>Писали один раз</w:t>
            </w:r>
          </w:p>
        </w:tc>
        <w:tc>
          <w:tcPr>
            <w:tcW w:w="569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30DC">
              <w:rPr>
                <w:rFonts w:ascii="Times New Roman" w:hAnsi="Times New Roman"/>
                <w:sz w:val="16"/>
                <w:szCs w:val="16"/>
              </w:rPr>
              <w:t xml:space="preserve">Повысили </w:t>
            </w:r>
          </w:p>
        </w:tc>
        <w:tc>
          <w:tcPr>
            <w:tcW w:w="567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30DC">
              <w:rPr>
                <w:rFonts w:ascii="Times New Roman" w:hAnsi="Times New Roman"/>
                <w:sz w:val="16"/>
                <w:szCs w:val="16"/>
              </w:rPr>
              <w:t xml:space="preserve">Понизили </w:t>
            </w:r>
          </w:p>
        </w:tc>
        <w:tc>
          <w:tcPr>
            <w:tcW w:w="567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30DC">
              <w:rPr>
                <w:rFonts w:ascii="Times New Roman" w:hAnsi="Times New Roman"/>
                <w:sz w:val="16"/>
                <w:szCs w:val="16"/>
              </w:rPr>
              <w:t>Стабильно</w:t>
            </w:r>
          </w:p>
        </w:tc>
        <w:tc>
          <w:tcPr>
            <w:tcW w:w="600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30DC">
              <w:rPr>
                <w:rFonts w:ascii="Times New Roman" w:hAnsi="Times New Roman"/>
                <w:sz w:val="16"/>
                <w:szCs w:val="16"/>
              </w:rPr>
              <w:t>Писали один раз</w:t>
            </w:r>
          </w:p>
        </w:tc>
        <w:tc>
          <w:tcPr>
            <w:tcW w:w="676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30DC">
              <w:rPr>
                <w:rFonts w:ascii="Times New Roman" w:hAnsi="Times New Roman"/>
                <w:sz w:val="16"/>
                <w:szCs w:val="16"/>
              </w:rPr>
              <w:t xml:space="preserve">Повысили </w:t>
            </w:r>
          </w:p>
        </w:tc>
        <w:tc>
          <w:tcPr>
            <w:tcW w:w="709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30DC">
              <w:rPr>
                <w:rFonts w:ascii="Times New Roman" w:hAnsi="Times New Roman"/>
                <w:sz w:val="16"/>
                <w:szCs w:val="16"/>
              </w:rPr>
              <w:t xml:space="preserve">Понизили </w:t>
            </w:r>
          </w:p>
        </w:tc>
        <w:tc>
          <w:tcPr>
            <w:tcW w:w="709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30DC">
              <w:rPr>
                <w:rFonts w:ascii="Times New Roman" w:hAnsi="Times New Roman"/>
                <w:sz w:val="16"/>
                <w:szCs w:val="16"/>
              </w:rPr>
              <w:t>Стабильно</w:t>
            </w:r>
          </w:p>
        </w:tc>
        <w:tc>
          <w:tcPr>
            <w:tcW w:w="709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30DC">
              <w:rPr>
                <w:rFonts w:ascii="Times New Roman" w:hAnsi="Times New Roman"/>
                <w:sz w:val="16"/>
                <w:szCs w:val="16"/>
              </w:rPr>
              <w:t>Писали один раз</w:t>
            </w:r>
          </w:p>
        </w:tc>
      </w:tr>
      <w:tr w:rsidR="00AB1002" w:rsidRPr="00F02696" w:rsidTr="00AB1002">
        <w:tc>
          <w:tcPr>
            <w:tcW w:w="959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1002" w:rsidRPr="00F02696" w:rsidTr="00AB1002">
        <w:tc>
          <w:tcPr>
            <w:tcW w:w="959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E30DC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AB1002" w:rsidRPr="00F02696" w:rsidTr="00AB1002">
        <w:tc>
          <w:tcPr>
            <w:tcW w:w="959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E30DC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AB1002" w:rsidRPr="00F02696" w:rsidTr="00AB1002">
        <w:tc>
          <w:tcPr>
            <w:tcW w:w="959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30DC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12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AB1002" w:rsidRPr="00F02696" w:rsidTr="00AB1002">
        <w:tc>
          <w:tcPr>
            <w:tcW w:w="959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30DC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AB1002" w:rsidRPr="00F02696" w:rsidTr="00AB1002">
        <w:trPr>
          <w:trHeight w:val="372"/>
        </w:trPr>
        <w:tc>
          <w:tcPr>
            <w:tcW w:w="959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E30DC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AB1002" w:rsidRPr="00F02696" w:rsidTr="00AB1002">
        <w:tc>
          <w:tcPr>
            <w:tcW w:w="959" w:type="dxa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E30DC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AB1002" w:rsidRPr="00F02696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shd w:val="clear" w:color="auto" w:fill="D9D9D9"/>
          </w:tcPr>
          <w:p w:rsidR="00AB1002" w:rsidRPr="00F02696" w:rsidRDefault="00AB1002" w:rsidP="00ED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AB1002" w:rsidRPr="00F02696" w:rsidTr="00AB1002">
        <w:tc>
          <w:tcPr>
            <w:tcW w:w="959" w:type="dxa"/>
            <w:shd w:val="clear" w:color="auto" w:fill="FFFFFF"/>
          </w:tcPr>
          <w:p w:rsidR="00AB1002" w:rsidRPr="001E30DC" w:rsidRDefault="00AB1002" w:rsidP="00ED5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D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B1002" w:rsidRPr="004D6576" w:rsidRDefault="00AB1002" w:rsidP="00ED5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576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B1002" w:rsidRPr="004D6576" w:rsidRDefault="00AB1002" w:rsidP="00ED5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576">
              <w:rPr>
                <w:rFonts w:ascii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B1002" w:rsidRPr="004D6576" w:rsidRDefault="00AB1002" w:rsidP="00ED5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57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AB1002" w:rsidRPr="004D6576" w:rsidRDefault="00AB1002" w:rsidP="00ED5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576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B1002" w:rsidRPr="004D6576" w:rsidRDefault="00AB1002" w:rsidP="00ED5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576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B1002" w:rsidRPr="004D6576" w:rsidRDefault="00AB1002" w:rsidP="00ED5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576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B1002" w:rsidRPr="004D6576" w:rsidRDefault="00AB1002" w:rsidP="00ED5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576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AB1002" w:rsidRPr="004D6576" w:rsidRDefault="00AB1002" w:rsidP="00ED5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576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AB1002" w:rsidRPr="004D6576" w:rsidRDefault="00AB1002" w:rsidP="00ED5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576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B1002" w:rsidRPr="004D6576" w:rsidRDefault="00AB1002" w:rsidP="00ED5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576"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B1002" w:rsidRPr="004D6576" w:rsidRDefault="00AB1002" w:rsidP="00ED5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57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AB1002" w:rsidRPr="004D6576" w:rsidRDefault="00AB1002" w:rsidP="00ED5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576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676" w:type="dxa"/>
            <w:shd w:val="clear" w:color="auto" w:fill="FFFFFF"/>
            <w:vAlign w:val="bottom"/>
          </w:tcPr>
          <w:p w:rsidR="00AB1002" w:rsidRPr="004D6576" w:rsidRDefault="00AB1002" w:rsidP="00ED5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5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B1002" w:rsidRPr="004D6576" w:rsidRDefault="00AB1002" w:rsidP="00ED5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576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B1002" w:rsidRPr="004D6576" w:rsidRDefault="00AB1002" w:rsidP="00ED5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57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B1002" w:rsidRPr="004D6576" w:rsidRDefault="00AB1002" w:rsidP="00ED5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57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</w:tbl>
    <w:p w:rsidR="00AB1002" w:rsidRDefault="00AB1002" w:rsidP="00AB1002">
      <w:pPr>
        <w:keepNext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B1002" w:rsidRPr="004D6576" w:rsidRDefault="00AB1002" w:rsidP="00AB10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576">
        <w:rPr>
          <w:rFonts w:ascii="Times New Roman" w:hAnsi="Times New Roman"/>
          <w:b/>
          <w:sz w:val="24"/>
          <w:szCs w:val="24"/>
        </w:rPr>
        <w:t xml:space="preserve">Вывод: </w:t>
      </w:r>
      <w:r w:rsidRPr="004D6576">
        <w:rPr>
          <w:rFonts w:ascii="Times New Roman" w:hAnsi="Times New Roman"/>
          <w:sz w:val="24"/>
          <w:szCs w:val="24"/>
        </w:rPr>
        <w:t xml:space="preserve">60 обучающихся 5, 6, 7, 8-х классов, писавших русский язык, повысили свой результат, 87 – понизили, 12 - написали стабильно (баллы не изменились). У  18 </w:t>
      </w:r>
      <w:proofErr w:type="gramStart"/>
      <w:r w:rsidRPr="004D657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6576">
        <w:rPr>
          <w:rFonts w:ascii="Times New Roman" w:hAnsi="Times New Roman"/>
          <w:sz w:val="24"/>
          <w:szCs w:val="24"/>
        </w:rPr>
        <w:t xml:space="preserve"> просмотреть мониторинг невозможно из-за того, что тест был написан только один раз. </w:t>
      </w:r>
    </w:p>
    <w:p w:rsidR="00AB1002" w:rsidRPr="004D6576" w:rsidRDefault="00AB1002" w:rsidP="00B6020E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576">
        <w:rPr>
          <w:rFonts w:ascii="Times New Roman" w:hAnsi="Times New Roman"/>
          <w:sz w:val="24"/>
          <w:szCs w:val="24"/>
        </w:rPr>
        <w:t xml:space="preserve">67 обучающихся 5, 6, 7, 8-х классов, писавших математику, повысили свой результат, 75 – понизили, 16 - написали стабильно (баллы не изменились). У 20 </w:t>
      </w:r>
      <w:proofErr w:type="gramStart"/>
      <w:r w:rsidRPr="004D657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6576">
        <w:rPr>
          <w:rFonts w:ascii="Times New Roman" w:hAnsi="Times New Roman"/>
          <w:sz w:val="24"/>
          <w:szCs w:val="24"/>
        </w:rPr>
        <w:t xml:space="preserve"> просмотреть мониторинг невозможно из-за того, что тест был написан только один раз.</w:t>
      </w:r>
    </w:p>
    <w:p w:rsidR="00AB1002" w:rsidRPr="004D6576" w:rsidRDefault="00AB1002" w:rsidP="00AB1002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576">
        <w:rPr>
          <w:rFonts w:ascii="Times New Roman" w:hAnsi="Times New Roman"/>
          <w:sz w:val="24"/>
          <w:szCs w:val="24"/>
        </w:rPr>
        <w:t xml:space="preserve">43 обучающихся 5, 6, 7-х классов, писавших комплексную работу, повысили свой результат, 57 – понизили, 10 – написали стабильно. У 20 </w:t>
      </w:r>
      <w:proofErr w:type="gramStart"/>
      <w:r w:rsidRPr="004D657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6576">
        <w:rPr>
          <w:rFonts w:ascii="Times New Roman" w:hAnsi="Times New Roman"/>
          <w:sz w:val="24"/>
          <w:szCs w:val="24"/>
        </w:rPr>
        <w:t xml:space="preserve"> просмотреть мониторинг невозможно из-за того, что тест был написан  только один раз.</w:t>
      </w:r>
    </w:p>
    <w:p w:rsidR="00AB1002" w:rsidRPr="004D6576" w:rsidRDefault="00AB1002" w:rsidP="00AB1002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576">
        <w:rPr>
          <w:rFonts w:ascii="Times New Roman" w:hAnsi="Times New Roman"/>
          <w:sz w:val="24"/>
          <w:szCs w:val="24"/>
        </w:rPr>
        <w:t xml:space="preserve">6 </w:t>
      </w:r>
      <w:proofErr w:type="gramStart"/>
      <w:r w:rsidRPr="004D657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6576">
        <w:rPr>
          <w:rFonts w:ascii="Times New Roman" w:hAnsi="Times New Roman"/>
          <w:sz w:val="24"/>
          <w:szCs w:val="24"/>
        </w:rPr>
        <w:t xml:space="preserve"> 5 класса писавших окружающий мир, повысили свой результат, 18 – понизили, 2 – написали стабильно. У 5 </w:t>
      </w:r>
      <w:proofErr w:type="gramStart"/>
      <w:r w:rsidRPr="004D657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6576">
        <w:rPr>
          <w:rFonts w:ascii="Times New Roman" w:hAnsi="Times New Roman"/>
          <w:sz w:val="24"/>
          <w:szCs w:val="24"/>
        </w:rPr>
        <w:t xml:space="preserve"> просмотреть мониторинг невозможно из-за того, что тест был написан  только один раз.</w:t>
      </w:r>
    </w:p>
    <w:p w:rsidR="00AB1002" w:rsidRDefault="00AB1002" w:rsidP="00AB10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FBC" w:rsidRPr="00B6020E" w:rsidRDefault="00E23614" w:rsidP="00684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614">
        <w:rPr>
          <w:rFonts w:ascii="Times New Roman" w:hAnsi="Times New Roman" w:cs="Times New Roman"/>
          <w:b/>
          <w:sz w:val="24"/>
          <w:szCs w:val="24"/>
        </w:rPr>
        <w:t>6</w:t>
      </w:r>
      <w:r w:rsidR="00684BA7" w:rsidRPr="00E23614">
        <w:rPr>
          <w:rFonts w:ascii="Times New Roman" w:hAnsi="Times New Roman" w:cs="Times New Roman"/>
          <w:b/>
          <w:sz w:val="24"/>
          <w:szCs w:val="24"/>
        </w:rPr>
        <w:t>.</w:t>
      </w:r>
      <w:r w:rsidRPr="00E23614">
        <w:rPr>
          <w:rFonts w:ascii="Times New Roman" w:hAnsi="Times New Roman" w:cs="Times New Roman"/>
          <w:b/>
          <w:sz w:val="24"/>
          <w:szCs w:val="24"/>
        </w:rPr>
        <w:t>3</w:t>
      </w:r>
      <w:r w:rsidR="00684BA7" w:rsidRPr="00E236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6FBC" w:rsidRPr="00E23614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обучающихся 5-х – </w:t>
      </w:r>
      <w:r w:rsidR="004D6576">
        <w:rPr>
          <w:rFonts w:ascii="Times New Roman" w:hAnsi="Times New Roman" w:cs="Times New Roman"/>
          <w:b/>
          <w:sz w:val="24"/>
          <w:szCs w:val="24"/>
        </w:rPr>
        <w:t>8</w:t>
      </w:r>
      <w:r w:rsidR="00276FBC" w:rsidRPr="00E23614">
        <w:rPr>
          <w:rFonts w:ascii="Times New Roman" w:hAnsi="Times New Roman" w:cs="Times New Roman"/>
          <w:b/>
          <w:sz w:val="24"/>
          <w:szCs w:val="24"/>
        </w:rPr>
        <w:t>-х классов</w:t>
      </w:r>
      <w:r w:rsidR="00B6020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602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6020E">
        <w:rPr>
          <w:rFonts w:ascii="Times New Roman" w:hAnsi="Times New Roman" w:cs="Times New Roman"/>
          <w:b/>
          <w:sz w:val="24"/>
          <w:szCs w:val="24"/>
        </w:rPr>
        <w:t xml:space="preserve"> полугодии 2015-2016 учебного года</w:t>
      </w:r>
    </w:p>
    <w:p w:rsidR="00B6020E" w:rsidRPr="00B6020E" w:rsidRDefault="00B6020E" w:rsidP="00B602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20E">
        <w:rPr>
          <w:rFonts w:ascii="Times New Roman" w:hAnsi="Times New Roman" w:cs="Times New Roman"/>
          <w:bCs/>
          <w:sz w:val="24"/>
          <w:szCs w:val="24"/>
        </w:rPr>
        <w:t>На основании Положения о промежуточной аттестации обучающихся МБОУ БГО «Борисоглебская гимназия №1» (локальный акт №12), протокола НМС МБОУ БГО «Борисоглебская гимназия №1» №6 от 08.11.2014 г., приказов</w:t>
      </w:r>
      <w:r w:rsidRPr="00B6020E">
        <w:rPr>
          <w:rFonts w:ascii="Times New Roman" w:hAnsi="Times New Roman" w:cs="Times New Roman"/>
          <w:sz w:val="24"/>
          <w:szCs w:val="24"/>
        </w:rPr>
        <w:t xml:space="preserve"> МБОУ БГО «Борисоглебская гимназия №1» от 21 ноября 2014 г. №561 «О промежуточной аттестации обучающихся гимназии», </w:t>
      </w:r>
      <w:r w:rsidRPr="00B6020E">
        <w:rPr>
          <w:rFonts w:ascii="Times New Roman" w:hAnsi="Times New Roman" w:cs="Times New Roman"/>
          <w:b/>
          <w:sz w:val="24"/>
          <w:szCs w:val="24"/>
        </w:rPr>
        <w:t>с 23 по 25 декабря 2015 г</w:t>
      </w:r>
      <w:r w:rsidRPr="00B6020E">
        <w:rPr>
          <w:rFonts w:ascii="Times New Roman" w:hAnsi="Times New Roman" w:cs="Times New Roman"/>
          <w:sz w:val="24"/>
          <w:szCs w:val="24"/>
        </w:rPr>
        <w:t xml:space="preserve">. -  </w:t>
      </w:r>
      <w:r w:rsidRPr="00B6020E">
        <w:rPr>
          <w:rFonts w:ascii="Times New Roman" w:hAnsi="Times New Roman" w:cs="Times New Roman"/>
          <w:b/>
          <w:sz w:val="24"/>
          <w:szCs w:val="24"/>
        </w:rPr>
        <w:t>5-8-х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6020E">
        <w:rPr>
          <w:rFonts w:ascii="Times New Roman" w:hAnsi="Times New Roman" w:cs="Times New Roman"/>
          <w:b/>
          <w:sz w:val="24"/>
          <w:szCs w:val="24"/>
        </w:rPr>
        <w:t>классов</w:t>
      </w:r>
      <w:proofErr w:type="spellEnd"/>
      <w:proofErr w:type="gramEnd"/>
      <w:r w:rsidRPr="00B6020E">
        <w:rPr>
          <w:rFonts w:ascii="Times New Roman" w:hAnsi="Times New Roman" w:cs="Times New Roman"/>
          <w:sz w:val="24"/>
          <w:szCs w:val="24"/>
        </w:rPr>
        <w:t xml:space="preserve"> по расписанию, утвержденному приказом </w:t>
      </w:r>
      <w:r w:rsidRPr="00B6020E">
        <w:rPr>
          <w:rFonts w:ascii="Times New Roman" w:hAnsi="Times New Roman" w:cs="Times New Roman"/>
          <w:bCs/>
          <w:sz w:val="24"/>
          <w:szCs w:val="24"/>
        </w:rPr>
        <w:t xml:space="preserve">МБОУ БГО «Борисоглебская гимназия №1» приказом </w:t>
      </w:r>
      <w:r w:rsidRPr="00B6020E">
        <w:rPr>
          <w:rFonts w:ascii="Times New Roman" w:hAnsi="Times New Roman" w:cs="Times New Roman"/>
          <w:sz w:val="24"/>
          <w:szCs w:val="24"/>
        </w:rPr>
        <w:t>№658 от 08 декабря 2014 г.</w:t>
      </w:r>
      <w:r w:rsidRPr="00B6020E">
        <w:rPr>
          <w:rFonts w:ascii="Times New Roman" w:hAnsi="Times New Roman" w:cs="Times New Roman"/>
          <w:sz w:val="24"/>
          <w:szCs w:val="24"/>
        </w:rPr>
        <w:tab/>
        <w:t>«Об утверждении графиков проведения промежуточной аттестации обучающихся МБОУ БГО «Борисоглебская гимназия № 1»»</w:t>
      </w:r>
    </w:p>
    <w:p w:rsidR="00B6020E" w:rsidRPr="00B6020E" w:rsidRDefault="00B6020E" w:rsidP="00B6020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0E">
        <w:rPr>
          <w:rFonts w:ascii="Times New Roman" w:hAnsi="Times New Roman" w:cs="Times New Roman"/>
          <w:b/>
          <w:sz w:val="24"/>
          <w:szCs w:val="24"/>
        </w:rPr>
        <w:t xml:space="preserve">Итоги промежуточной аттестации обучающихся 5-х – </w:t>
      </w:r>
      <w:r>
        <w:rPr>
          <w:rFonts w:ascii="Times New Roman" w:hAnsi="Times New Roman" w:cs="Times New Roman"/>
          <w:b/>
          <w:sz w:val="24"/>
          <w:szCs w:val="24"/>
        </w:rPr>
        <w:t>8-х</w:t>
      </w:r>
      <w:r w:rsidRPr="00B6020E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B6020E" w:rsidRPr="00B6020E" w:rsidRDefault="00B6020E" w:rsidP="00B6020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020E">
        <w:rPr>
          <w:rFonts w:ascii="Times New Roman" w:hAnsi="Times New Roman" w:cs="Times New Roman"/>
          <w:b/>
          <w:sz w:val="24"/>
          <w:szCs w:val="24"/>
        </w:rPr>
        <w:t>представлены</w:t>
      </w:r>
      <w:proofErr w:type="gramEnd"/>
      <w:r w:rsidRPr="00B6020E">
        <w:rPr>
          <w:rFonts w:ascii="Times New Roman" w:hAnsi="Times New Roman" w:cs="Times New Roman"/>
          <w:b/>
          <w:sz w:val="24"/>
          <w:szCs w:val="24"/>
        </w:rPr>
        <w:t xml:space="preserve"> в следующих таблицах: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71"/>
        <w:gridCol w:w="1114"/>
        <w:gridCol w:w="640"/>
        <w:gridCol w:w="1134"/>
        <w:gridCol w:w="1344"/>
        <w:gridCol w:w="992"/>
        <w:gridCol w:w="568"/>
        <w:gridCol w:w="567"/>
        <w:gridCol w:w="567"/>
        <w:gridCol w:w="567"/>
        <w:gridCol w:w="807"/>
        <w:gridCol w:w="752"/>
      </w:tblGrid>
      <w:tr w:rsidR="00B6020E" w:rsidRPr="00B6020E" w:rsidTr="00B6020E">
        <w:tc>
          <w:tcPr>
            <w:tcW w:w="10598" w:type="dxa"/>
            <w:gridSpan w:val="13"/>
          </w:tcPr>
          <w:p w:rsidR="00B6020E" w:rsidRPr="00B6020E" w:rsidRDefault="00B6020E" w:rsidP="00B602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sz w:val="20"/>
                <w:szCs w:val="20"/>
              </w:rPr>
              <w:t>Таблица №1</w:t>
            </w:r>
          </w:p>
        </w:tc>
      </w:tr>
      <w:tr w:rsidR="00B6020E" w:rsidRPr="00B6020E" w:rsidTr="00B6020E">
        <w:tc>
          <w:tcPr>
            <w:tcW w:w="675" w:type="dxa"/>
            <w:vMerge w:val="restart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71" w:type="dxa"/>
            <w:vMerge w:val="restart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14" w:type="dxa"/>
            <w:vMerge w:val="restart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640" w:type="dxa"/>
            <w:vMerge w:val="restart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34" w:type="dxa"/>
            <w:vMerge w:val="restart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 xml:space="preserve"> в классе</w:t>
            </w:r>
          </w:p>
        </w:tc>
        <w:tc>
          <w:tcPr>
            <w:tcW w:w="1344" w:type="dxa"/>
            <w:vMerge w:val="restart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участвовавших</w:t>
            </w:r>
            <w:proofErr w:type="gramEnd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 xml:space="preserve"> в промежуточной аттестации</w:t>
            </w:r>
          </w:p>
        </w:tc>
        <w:tc>
          <w:tcPr>
            <w:tcW w:w="992" w:type="dxa"/>
            <w:vMerge w:val="restart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Освобож-дены</w:t>
            </w:r>
            <w:proofErr w:type="spellEnd"/>
            <w:proofErr w:type="gramEnd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 xml:space="preserve"> по болезни</w:t>
            </w:r>
          </w:p>
        </w:tc>
        <w:tc>
          <w:tcPr>
            <w:tcW w:w="3828" w:type="dxa"/>
            <w:gridSpan w:val="6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sz w:val="20"/>
                <w:szCs w:val="20"/>
              </w:rPr>
              <w:t>Итоги промежуточной аттестации</w:t>
            </w:r>
          </w:p>
        </w:tc>
      </w:tr>
      <w:tr w:rsidR="00B6020E" w:rsidRPr="00B6020E" w:rsidTr="00B6020E">
        <w:trPr>
          <w:trHeight w:val="1049"/>
        </w:trPr>
        <w:tc>
          <w:tcPr>
            <w:tcW w:w="675" w:type="dxa"/>
            <w:vMerge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807" w:type="dxa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Start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52" w:type="dxa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proofErr w:type="spellEnd"/>
            <w:proofErr w:type="gramStart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B6020E" w:rsidRPr="00B6020E" w:rsidTr="00B6020E">
        <w:tc>
          <w:tcPr>
            <w:tcW w:w="675" w:type="dxa"/>
            <w:vMerge w:val="restart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71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Русский язык (письменно)</w:t>
            </w:r>
          </w:p>
        </w:tc>
        <w:tc>
          <w:tcPr>
            <w:tcW w:w="111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640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Гриднева А.Т.</w:t>
            </w:r>
          </w:p>
        </w:tc>
        <w:tc>
          <w:tcPr>
            <w:tcW w:w="113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752" w:type="dxa"/>
            <w:shd w:val="clear" w:color="auto" w:fill="FFFF00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B6020E" w:rsidRPr="00B6020E" w:rsidTr="00B6020E">
        <w:tc>
          <w:tcPr>
            <w:tcW w:w="675" w:type="dxa"/>
            <w:vMerge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Математика (письменно)</w:t>
            </w:r>
          </w:p>
        </w:tc>
        <w:tc>
          <w:tcPr>
            <w:tcW w:w="111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40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Бурлачкова</w:t>
            </w:r>
            <w:proofErr w:type="spellEnd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113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752" w:type="dxa"/>
            <w:shd w:val="clear" w:color="auto" w:fill="FFFF00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</w:tr>
      <w:tr w:rsidR="00B6020E" w:rsidRPr="00B6020E" w:rsidTr="00B6020E">
        <w:tc>
          <w:tcPr>
            <w:tcW w:w="675" w:type="dxa"/>
            <w:vMerge w:val="restart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6 «А»</w:t>
            </w:r>
          </w:p>
        </w:tc>
        <w:tc>
          <w:tcPr>
            <w:tcW w:w="871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Русский язык (письменно)</w:t>
            </w:r>
          </w:p>
        </w:tc>
        <w:tc>
          <w:tcPr>
            <w:tcW w:w="111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640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Золотухина</w:t>
            </w:r>
            <w:proofErr w:type="spellEnd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 xml:space="preserve">  Е.И.</w:t>
            </w:r>
          </w:p>
        </w:tc>
        <w:tc>
          <w:tcPr>
            <w:tcW w:w="113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4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752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6020E" w:rsidRPr="00B6020E" w:rsidTr="00B6020E">
        <w:tc>
          <w:tcPr>
            <w:tcW w:w="675" w:type="dxa"/>
            <w:vMerge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Математика (письменно)</w:t>
            </w:r>
          </w:p>
        </w:tc>
        <w:tc>
          <w:tcPr>
            <w:tcW w:w="111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40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Бурлачкова</w:t>
            </w:r>
            <w:proofErr w:type="spellEnd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113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4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752" w:type="dxa"/>
            <w:shd w:val="clear" w:color="auto" w:fill="FFFF00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6020E" w:rsidRPr="00B6020E" w:rsidTr="00B6020E">
        <w:tc>
          <w:tcPr>
            <w:tcW w:w="675" w:type="dxa"/>
            <w:vMerge w:val="restart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871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Русский язык (письменно)</w:t>
            </w:r>
          </w:p>
        </w:tc>
        <w:tc>
          <w:tcPr>
            <w:tcW w:w="111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640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Золотухина</w:t>
            </w:r>
            <w:proofErr w:type="spellEnd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 xml:space="preserve">  Е.И.</w:t>
            </w:r>
          </w:p>
        </w:tc>
        <w:tc>
          <w:tcPr>
            <w:tcW w:w="113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752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6020E" w:rsidRPr="00B6020E" w:rsidTr="00B6020E">
        <w:tc>
          <w:tcPr>
            <w:tcW w:w="675" w:type="dxa"/>
            <w:vMerge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Математика (письменно)</w:t>
            </w:r>
          </w:p>
        </w:tc>
        <w:tc>
          <w:tcPr>
            <w:tcW w:w="111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40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Бурлачкова</w:t>
            </w:r>
            <w:proofErr w:type="spellEnd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113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752" w:type="dxa"/>
            <w:shd w:val="clear" w:color="auto" w:fill="FFFF00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B6020E" w:rsidRPr="00B6020E" w:rsidTr="00B6020E">
        <w:tc>
          <w:tcPr>
            <w:tcW w:w="675" w:type="dxa"/>
            <w:vMerge w:val="restart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«А»</w:t>
            </w:r>
          </w:p>
        </w:tc>
        <w:tc>
          <w:tcPr>
            <w:tcW w:w="871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Литература (устно)</w:t>
            </w:r>
          </w:p>
        </w:tc>
        <w:tc>
          <w:tcPr>
            <w:tcW w:w="111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Билеты</w:t>
            </w:r>
          </w:p>
        </w:tc>
        <w:tc>
          <w:tcPr>
            <w:tcW w:w="640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Мышьякова</w:t>
            </w:r>
            <w:proofErr w:type="spellEnd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 xml:space="preserve"> И.Я.</w:t>
            </w:r>
          </w:p>
        </w:tc>
        <w:tc>
          <w:tcPr>
            <w:tcW w:w="113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52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6020E" w:rsidRPr="00B6020E" w:rsidTr="00B6020E">
        <w:tc>
          <w:tcPr>
            <w:tcW w:w="675" w:type="dxa"/>
            <w:vMerge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Биология (письменно)</w:t>
            </w:r>
          </w:p>
        </w:tc>
        <w:tc>
          <w:tcPr>
            <w:tcW w:w="111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640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Громова Т.С.</w:t>
            </w:r>
          </w:p>
        </w:tc>
        <w:tc>
          <w:tcPr>
            <w:tcW w:w="113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752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6020E" w:rsidRPr="00B6020E" w:rsidTr="00B6020E">
        <w:tc>
          <w:tcPr>
            <w:tcW w:w="675" w:type="dxa"/>
            <w:vMerge w:val="restart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871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Литература (устно)</w:t>
            </w:r>
          </w:p>
        </w:tc>
        <w:tc>
          <w:tcPr>
            <w:tcW w:w="111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Билеты</w:t>
            </w:r>
          </w:p>
        </w:tc>
        <w:tc>
          <w:tcPr>
            <w:tcW w:w="640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Мышьякова</w:t>
            </w:r>
            <w:proofErr w:type="spellEnd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 xml:space="preserve"> И.Я.</w:t>
            </w:r>
          </w:p>
        </w:tc>
        <w:tc>
          <w:tcPr>
            <w:tcW w:w="113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752" w:type="dxa"/>
            <w:shd w:val="clear" w:color="auto" w:fill="FFFF00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B6020E" w:rsidRPr="00B6020E" w:rsidTr="00B6020E">
        <w:tc>
          <w:tcPr>
            <w:tcW w:w="675" w:type="dxa"/>
            <w:vMerge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Физика (письменно)</w:t>
            </w:r>
          </w:p>
        </w:tc>
        <w:tc>
          <w:tcPr>
            <w:tcW w:w="111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640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Белюстов</w:t>
            </w:r>
            <w:proofErr w:type="spellEnd"/>
            <w:r w:rsidRPr="00B6020E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13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4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752" w:type="dxa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6020E" w:rsidRPr="00B6020E" w:rsidTr="00B6020E">
        <w:tc>
          <w:tcPr>
            <w:tcW w:w="675" w:type="dxa"/>
            <w:vMerge w:val="restart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871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Химия (письменно)</w:t>
            </w:r>
          </w:p>
        </w:tc>
        <w:tc>
          <w:tcPr>
            <w:tcW w:w="111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640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Рязанова И.С.</w:t>
            </w:r>
          </w:p>
        </w:tc>
        <w:tc>
          <w:tcPr>
            <w:tcW w:w="113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6020E" w:rsidRPr="00B6020E" w:rsidTr="00B6020E">
        <w:tc>
          <w:tcPr>
            <w:tcW w:w="675" w:type="dxa"/>
            <w:vMerge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История России (устно)</w:t>
            </w:r>
          </w:p>
        </w:tc>
        <w:tc>
          <w:tcPr>
            <w:tcW w:w="111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Билеты</w:t>
            </w:r>
          </w:p>
        </w:tc>
        <w:tc>
          <w:tcPr>
            <w:tcW w:w="640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Барскова О.В.</w:t>
            </w:r>
          </w:p>
        </w:tc>
        <w:tc>
          <w:tcPr>
            <w:tcW w:w="113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6020E" w:rsidRPr="00B6020E" w:rsidTr="00B6020E">
        <w:tc>
          <w:tcPr>
            <w:tcW w:w="675" w:type="dxa"/>
            <w:vMerge w:val="restart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871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География  (письменно)</w:t>
            </w:r>
          </w:p>
        </w:tc>
        <w:tc>
          <w:tcPr>
            <w:tcW w:w="111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640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Рязанова И.С.</w:t>
            </w:r>
          </w:p>
        </w:tc>
        <w:tc>
          <w:tcPr>
            <w:tcW w:w="113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6020E" w:rsidRPr="00B6020E" w:rsidTr="00B6020E">
        <w:tc>
          <w:tcPr>
            <w:tcW w:w="675" w:type="dxa"/>
            <w:vMerge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Обществознание (устно)</w:t>
            </w:r>
          </w:p>
        </w:tc>
        <w:tc>
          <w:tcPr>
            <w:tcW w:w="111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Билеты</w:t>
            </w:r>
          </w:p>
        </w:tc>
        <w:tc>
          <w:tcPr>
            <w:tcW w:w="640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Голомазова Ж.М.</w:t>
            </w:r>
          </w:p>
        </w:tc>
        <w:tc>
          <w:tcPr>
            <w:tcW w:w="113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4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6020E" w:rsidRPr="00B6020E" w:rsidTr="00ED540B">
        <w:tc>
          <w:tcPr>
            <w:tcW w:w="3300" w:type="dxa"/>
            <w:gridSpan w:val="4"/>
            <w:vAlign w:val="center"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B6020E" w:rsidRPr="00B6020E" w:rsidRDefault="00B602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344" w:type="dxa"/>
            <w:vAlign w:val="bottom"/>
          </w:tcPr>
          <w:p w:rsidR="00B6020E" w:rsidRPr="00B6020E" w:rsidRDefault="00B602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301</w:t>
            </w:r>
            <w:r w:rsidRPr="00B60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020E">
              <w:rPr>
                <w:rFonts w:ascii="Times New Roman" w:hAnsi="Times New Roman" w:cs="Times New Roman"/>
                <w:b/>
                <w:sz w:val="20"/>
                <w:szCs w:val="20"/>
              </w:rPr>
              <w:t>человеко-участников</w:t>
            </w:r>
            <w:proofErr w:type="spellEnd"/>
          </w:p>
        </w:tc>
        <w:tc>
          <w:tcPr>
            <w:tcW w:w="992" w:type="dxa"/>
            <w:vAlign w:val="bottom"/>
          </w:tcPr>
          <w:p w:rsidR="00B6020E" w:rsidRPr="00B6020E" w:rsidRDefault="00B602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8" w:type="dxa"/>
            <w:vAlign w:val="bottom"/>
          </w:tcPr>
          <w:p w:rsidR="00B6020E" w:rsidRPr="00B6020E" w:rsidRDefault="00B602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bottom"/>
          </w:tcPr>
          <w:p w:rsidR="00B6020E" w:rsidRPr="00B6020E" w:rsidRDefault="00B602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bottom"/>
          </w:tcPr>
          <w:p w:rsidR="00B6020E" w:rsidRPr="00B6020E" w:rsidRDefault="00B602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vAlign w:val="bottom"/>
          </w:tcPr>
          <w:p w:rsidR="00B6020E" w:rsidRPr="00B6020E" w:rsidRDefault="00B602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7" w:type="dxa"/>
            <w:vAlign w:val="bottom"/>
          </w:tcPr>
          <w:p w:rsidR="00B6020E" w:rsidRPr="00B6020E" w:rsidRDefault="00B602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64%</w:t>
            </w:r>
          </w:p>
        </w:tc>
        <w:tc>
          <w:tcPr>
            <w:tcW w:w="752" w:type="dxa"/>
            <w:shd w:val="clear" w:color="auto" w:fill="auto"/>
            <w:vAlign w:val="bottom"/>
          </w:tcPr>
          <w:p w:rsidR="00B6020E" w:rsidRPr="00B6020E" w:rsidRDefault="00B602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</w:t>
            </w:r>
          </w:p>
        </w:tc>
      </w:tr>
    </w:tbl>
    <w:p w:rsidR="00B6020E" w:rsidRPr="00B6020E" w:rsidRDefault="00B6020E" w:rsidP="00B6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0E" w:rsidRPr="00B6020E" w:rsidRDefault="00B6020E" w:rsidP="00B6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sz w:val="24"/>
          <w:szCs w:val="24"/>
        </w:rPr>
        <w:t>Таким образом, успеваемость в  5-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020E">
        <w:rPr>
          <w:rFonts w:ascii="Times New Roman" w:hAnsi="Times New Roman" w:cs="Times New Roman"/>
          <w:sz w:val="24"/>
          <w:szCs w:val="24"/>
        </w:rPr>
        <w:t xml:space="preserve">-х классах – </w:t>
      </w:r>
      <w:r w:rsidRPr="00B6020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6020E">
        <w:rPr>
          <w:rFonts w:ascii="Times New Roman" w:hAnsi="Times New Roman" w:cs="Times New Roman"/>
          <w:b/>
          <w:sz w:val="24"/>
          <w:szCs w:val="24"/>
        </w:rPr>
        <w:t>%</w:t>
      </w:r>
      <w:r w:rsidRPr="00B6020E">
        <w:rPr>
          <w:rFonts w:ascii="Times New Roman" w:hAnsi="Times New Roman" w:cs="Times New Roman"/>
          <w:sz w:val="24"/>
          <w:szCs w:val="24"/>
        </w:rPr>
        <w:t xml:space="preserve">, качество знаний – </w:t>
      </w:r>
      <w:r w:rsidRPr="00B6020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6020E">
        <w:rPr>
          <w:rFonts w:ascii="Times New Roman" w:hAnsi="Times New Roman" w:cs="Times New Roman"/>
          <w:b/>
          <w:sz w:val="24"/>
          <w:szCs w:val="24"/>
        </w:rPr>
        <w:t>%.</w:t>
      </w:r>
      <w:r w:rsidRPr="00B60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20E" w:rsidRPr="00B6020E" w:rsidRDefault="00B6020E" w:rsidP="00B602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b/>
          <w:sz w:val="24"/>
          <w:szCs w:val="24"/>
        </w:rPr>
        <w:t>Неудовлетворительные отметки</w:t>
      </w:r>
      <w:r w:rsidRPr="00B6020E">
        <w:rPr>
          <w:rFonts w:ascii="Times New Roman" w:hAnsi="Times New Roman" w:cs="Times New Roman"/>
          <w:sz w:val="24"/>
          <w:szCs w:val="24"/>
        </w:rPr>
        <w:t xml:space="preserve"> за выполнение  аттестационных работ получили:</w:t>
      </w:r>
    </w:p>
    <w:tbl>
      <w:tblPr>
        <w:tblStyle w:val="a6"/>
        <w:tblW w:w="10457" w:type="dxa"/>
        <w:tblLook w:val="04A0"/>
      </w:tblPr>
      <w:tblGrid>
        <w:gridCol w:w="2660"/>
        <w:gridCol w:w="2977"/>
        <w:gridCol w:w="1102"/>
        <w:gridCol w:w="3718"/>
      </w:tblGrid>
      <w:tr w:rsidR="00B6020E" w:rsidRPr="00B6020E" w:rsidTr="00B6020E">
        <w:tc>
          <w:tcPr>
            <w:tcW w:w="2660" w:type="dxa"/>
          </w:tcPr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r w:rsidRPr="00B6020E">
              <w:rPr>
                <w:rFonts w:ascii="Times New Roman" w:hAnsi="Times New Roman"/>
              </w:rPr>
              <w:t>Предмет, форма проведения</w:t>
            </w:r>
          </w:p>
        </w:tc>
        <w:tc>
          <w:tcPr>
            <w:tcW w:w="2977" w:type="dxa"/>
          </w:tcPr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r w:rsidRPr="00B6020E">
              <w:rPr>
                <w:rFonts w:ascii="Times New Roman" w:hAnsi="Times New Roman"/>
              </w:rPr>
              <w:t>Учитель</w:t>
            </w:r>
            <w:r w:rsidRPr="00B6020E">
              <w:rPr>
                <w:rFonts w:ascii="Times New Roman" w:hAnsi="Times New Roman"/>
                <w:lang w:val="en-US"/>
              </w:rPr>
              <w:t>/</w:t>
            </w:r>
            <w:r w:rsidRPr="00B6020E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1102" w:type="dxa"/>
          </w:tcPr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r w:rsidRPr="00B6020E">
              <w:rPr>
                <w:rFonts w:ascii="Times New Roman" w:hAnsi="Times New Roman"/>
              </w:rPr>
              <w:t>Класс</w:t>
            </w:r>
          </w:p>
        </w:tc>
        <w:tc>
          <w:tcPr>
            <w:tcW w:w="3718" w:type="dxa"/>
          </w:tcPr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r w:rsidRPr="00B6020E">
              <w:rPr>
                <w:rFonts w:ascii="Times New Roman" w:hAnsi="Times New Roman"/>
              </w:rPr>
              <w:t>ФИО обучающихся, получивших неудовлетворительные отметки</w:t>
            </w:r>
          </w:p>
        </w:tc>
      </w:tr>
      <w:tr w:rsidR="00B6020E" w:rsidRPr="00B6020E" w:rsidTr="00B6020E">
        <w:tc>
          <w:tcPr>
            <w:tcW w:w="2660" w:type="dxa"/>
          </w:tcPr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r w:rsidRPr="00B6020E">
              <w:rPr>
                <w:rFonts w:ascii="Times New Roman" w:hAnsi="Times New Roman"/>
              </w:rPr>
              <w:t>Русский язык</w:t>
            </w:r>
          </w:p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r w:rsidRPr="00B6020E">
              <w:rPr>
                <w:rFonts w:ascii="Times New Roman" w:hAnsi="Times New Roman"/>
              </w:rPr>
              <w:t>диктант</w:t>
            </w:r>
          </w:p>
        </w:tc>
        <w:tc>
          <w:tcPr>
            <w:tcW w:w="2977" w:type="dxa"/>
          </w:tcPr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r w:rsidRPr="00B6020E">
              <w:rPr>
                <w:rFonts w:ascii="Times New Roman" w:hAnsi="Times New Roman"/>
              </w:rPr>
              <w:t>Гриднева А.Т./Епанчина Н.А.</w:t>
            </w:r>
          </w:p>
        </w:tc>
        <w:tc>
          <w:tcPr>
            <w:tcW w:w="1102" w:type="dxa"/>
          </w:tcPr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r w:rsidRPr="00B6020E">
              <w:rPr>
                <w:rFonts w:ascii="Times New Roman" w:hAnsi="Times New Roman"/>
              </w:rPr>
              <w:t>5</w:t>
            </w:r>
          </w:p>
        </w:tc>
        <w:tc>
          <w:tcPr>
            <w:tcW w:w="3718" w:type="dxa"/>
          </w:tcPr>
          <w:p w:rsidR="00B6020E" w:rsidRPr="00B6020E" w:rsidRDefault="00B6020E" w:rsidP="003B1A9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0"/>
                <w:szCs w:val="20"/>
              </w:rPr>
            </w:pPr>
            <w:r w:rsidRPr="00B6020E">
              <w:rPr>
                <w:sz w:val="20"/>
                <w:szCs w:val="20"/>
              </w:rPr>
              <w:t>Владимиров Егор</w:t>
            </w:r>
          </w:p>
          <w:p w:rsidR="00B6020E" w:rsidRPr="00B6020E" w:rsidRDefault="00B6020E" w:rsidP="003B1A9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0"/>
                <w:szCs w:val="20"/>
              </w:rPr>
            </w:pPr>
            <w:r w:rsidRPr="00B6020E">
              <w:rPr>
                <w:sz w:val="20"/>
                <w:szCs w:val="20"/>
              </w:rPr>
              <w:t>Зайцев Даниил</w:t>
            </w:r>
          </w:p>
          <w:p w:rsidR="00B6020E" w:rsidRPr="00B6020E" w:rsidRDefault="00B6020E" w:rsidP="003B1A9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6020E">
              <w:rPr>
                <w:sz w:val="20"/>
                <w:szCs w:val="20"/>
              </w:rPr>
              <w:t>Каклюшкин</w:t>
            </w:r>
            <w:proofErr w:type="spellEnd"/>
            <w:r w:rsidRPr="00B6020E">
              <w:rPr>
                <w:sz w:val="20"/>
                <w:szCs w:val="20"/>
              </w:rPr>
              <w:t xml:space="preserve"> Сергей</w:t>
            </w:r>
          </w:p>
        </w:tc>
      </w:tr>
      <w:tr w:rsidR="00B6020E" w:rsidRPr="00B6020E" w:rsidTr="00B6020E">
        <w:tc>
          <w:tcPr>
            <w:tcW w:w="2660" w:type="dxa"/>
          </w:tcPr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r w:rsidRPr="00B6020E">
              <w:rPr>
                <w:rFonts w:ascii="Times New Roman" w:hAnsi="Times New Roman"/>
              </w:rPr>
              <w:t>Математика</w:t>
            </w:r>
          </w:p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r w:rsidRPr="00B6020E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977" w:type="dxa"/>
          </w:tcPr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6020E">
              <w:rPr>
                <w:rFonts w:ascii="Times New Roman" w:hAnsi="Times New Roman"/>
              </w:rPr>
              <w:t>Бурлачкова</w:t>
            </w:r>
            <w:proofErr w:type="spellEnd"/>
            <w:r w:rsidRPr="00B6020E">
              <w:rPr>
                <w:rFonts w:ascii="Times New Roman" w:hAnsi="Times New Roman"/>
              </w:rPr>
              <w:t xml:space="preserve"> Р.И./Агаева Е.О.</w:t>
            </w:r>
          </w:p>
        </w:tc>
        <w:tc>
          <w:tcPr>
            <w:tcW w:w="1102" w:type="dxa"/>
          </w:tcPr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r w:rsidRPr="00B6020E">
              <w:rPr>
                <w:rFonts w:ascii="Times New Roman" w:hAnsi="Times New Roman"/>
              </w:rPr>
              <w:t>5</w:t>
            </w:r>
          </w:p>
        </w:tc>
        <w:tc>
          <w:tcPr>
            <w:tcW w:w="3718" w:type="dxa"/>
          </w:tcPr>
          <w:p w:rsidR="00B6020E" w:rsidRPr="00B6020E" w:rsidRDefault="00B6020E" w:rsidP="003B1A9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0"/>
                <w:szCs w:val="20"/>
              </w:rPr>
            </w:pPr>
            <w:r w:rsidRPr="00B6020E">
              <w:rPr>
                <w:sz w:val="20"/>
                <w:szCs w:val="20"/>
              </w:rPr>
              <w:t>Владимиров Егор</w:t>
            </w:r>
          </w:p>
          <w:p w:rsidR="00B6020E" w:rsidRPr="00B6020E" w:rsidRDefault="00B6020E" w:rsidP="003B1A9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6020E">
              <w:rPr>
                <w:sz w:val="20"/>
                <w:szCs w:val="20"/>
              </w:rPr>
              <w:t>Каклюшкин</w:t>
            </w:r>
            <w:proofErr w:type="spellEnd"/>
            <w:r w:rsidRPr="00B6020E">
              <w:rPr>
                <w:sz w:val="20"/>
                <w:szCs w:val="20"/>
              </w:rPr>
              <w:t xml:space="preserve"> Сергей</w:t>
            </w:r>
          </w:p>
        </w:tc>
      </w:tr>
      <w:tr w:rsidR="00B6020E" w:rsidRPr="00B6020E" w:rsidTr="00B6020E">
        <w:tc>
          <w:tcPr>
            <w:tcW w:w="2660" w:type="dxa"/>
            <w:shd w:val="clear" w:color="auto" w:fill="auto"/>
          </w:tcPr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r w:rsidRPr="00B6020E">
              <w:rPr>
                <w:rFonts w:ascii="Times New Roman" w:hAnsi="Times New Roman"/>
              </w:rPr>
              <w:t>Математика</w:t>
            </w:r>
          </w:p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r w:rsidRPr="00B6020E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977" w:type="dxa"/>
            <w:shd w:val="clear" w:color="auto" w:fill="auto"/>
          </w:tcPr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6020E">
              <w:rPr>
                <w:rFonts w:ascii="Times New Roman" w:hAnsi="Times New Roman"/>
              </w:rPr>
              <w:t>Бурлачкова</w:t>
            </w:r>
            <w:proofErr w:type="spellEnd"/>
            <w:r w:rsidRPr="00B6020E">
              <w:rPr>
                <w:rFonts w:ascii="Times New Roman" w:hAnsi="Times New Roman"/>
              </w:rPr>
              <w:t xml:space="preserve"> Р.И./Степаненко О.В.</w:t>
            </w:r>
          </w:p>
        </w:tc>
        <w:tc>
          <w:tcPr>
            <w:tcW w:w="1102" w:type="dxa"/>
            <w:shd w:val="clear" w:color="auto" w:fill="auto"/>
          </w:tcPr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r w:rsidRPr="00B6020E">
              <w:rPr>
                <w:rFonts w:ascii="Times New Roman" w:hAnsi="Times New Roman"/>
              </w:rPr>
              <w:t xml:space="preserve">6 «А» </w:t>
            </w:r>
          </w:p>
        </w:tc>
        <w:tc>
          <w:tcPr>
            <w:tcW w:w="3718" w:type="dxa"/>
            <w:shd w:val="clear" w:color="auto" w:fill="auto"/>
          </w:tcPr>
          <w:p w:rsidR="00B6020E" w:rsidRPr="00B6020E" w:rsidRDefault="00B6020E" w:rsidP="003B1A9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6020E">
              <w:rPr>
                <w:sz w:val="20"/>
                <w:szCs w:val="20"/>
              </w:rPr>
              <w:t>Суязов</w:t>
            </w:r>
            <w:proofErr w:type="spellEnd"/>
            <w:r w:rsidRPr="00B6020E">
              <w:rPr>
                <w:sz w:val="20"/>
                <w:szCs w:val="20"/>
              </w:rPr>
              <w:t xml:space="preserve"> Александр</w:t>
            </w:r>
          </w:p>
          <w:p w:rsidR="00B6020E" w:rsidRPr="00B6020E" w:rsidRDefault="00B6020E" w:rsidP="003B1A9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0"/>
                <w:szCs w:val="20"/>
              </w:rPr>
            </w:pPr>
            <w:r w:rsidRPr="00B6020E">
              <w:rPr>
                <w:sz w:val="20"/>
                <w:szCs w:val="20"/>
              </w:rPr>
              <w:t>Овчинников Александр</w:t>
            </w:r>
          </w:p>
          <w:p w:rsidR="00B6020E" w:rsidRPr="00B6020E" w:rsidRDefault="00B6020E" w:rsidP="003B1A9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0"/>
                <w:szCs w:val="20"/>
              </w:rPr>
            </w:pPr>
            <w:r w:rsidRPr="00B6020E">
              <w:rPr>
                <w:sz w:val="20"/>
                <w:szCs w:val="20"/>
              </w:rPr>
              <w:t>Пашков Павел</w:t>
            </w:r>
          </w:p>
          <w:p w:rsidR="00B6020E" w:rsidRPr="00B6020E" w:rsidRDefault="00B6020E" w:rsidP="003B1A9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6020E">
              <w:rPr>
                <w:sz w:val="20"/>
                <w:szCs w:val="20"/>
              </w:rPr>
              <w:t>Милавин</w:t>
            </w:r>
            <w:proofErr w:type="spellEnd"/>
            <w:r w:rsidRPr="00B6020E">
              <w:rPr>
                <w:sz w:val="20"/>
                <w:szCs w:val="20"/>
              </w:rPr>
              <w:t xml:space="preserve"> Дмитрий</w:t>
            </w:r>
          </w:p>
        </w:tc>
      </w:tr>
      <w:tr w:rsidR="00B6020E" w:rsidRPr="00B6020E" w:rsidTr="00B6020E">
        <w:tc>
          <w:tcPr>
            <w:tcW w:w="2660" w:type="dxa"/>
            <w:shd w:val="clear" w:color="auto" w:fill="auto"/>
          </w:tcPr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r w:rsidRPr="00B6020E">
              <w:rPr>
                <w:rFonts w:ascii="Times New Roman" w:hAnsi="Times New Roman"/>
              </w:rPr>
              <w:t>Математика</w:t>
            </w:r>
          </w:p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r w:rsidRPr="00B6020E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977" w:type="dxa"/>
            <w:shd w:val="clear" w:color="auto" w:fill="auto"/>
          </w:tcPr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6020E">
              <w:rPr>
                <w:rFonts w:ascii="Times New Roman" w:hAnsi="Times New Roman"/>
              </w:rPr>
              <w:t>Бурлачкова</w:t>
            </w:r>
            <w:proofErr w:type="spellEnd"/>
            <w:r w:rsidRPr="00B6020E">
              <w:rPr>
                <w:rFonts w:ascii="Times New Roman" w:hAnsi="Times New Roman"/>
              </w:rPr>
              <w:t xml:space="preserve"> Р.И./Солодкова Н.В.</w:t>
            </w:r>
          </w:p>
        </w:tc>
        <w:tc>
          <w:tcPr>
            <w:tcW w:w="1102" w:type="dxa"/>
            <w:shd w:val="clear" w:color="auto" w:fill="auto"/>
          </w:tcPr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r w:rsidRPr="00B6020E">
              <w:rPr>
                <w:rFonts w:ascii="Times New Roman" w:hAnsi="Times New Roman"/>
              </w:rPr>
              <w:t>6 «Б»</w:t>
            </w:r>
          </w:p>
        </w:tc>
        <w:tc>
          <w:tcPr>
            <w:tcW w:w="3718" w:type="dxa"/>
            <w:shd w:val="clear" w:color="auto" w:fill="auto"/>
          </w:tcPr>
          <w:p w:rsidR="00B6020E" w:rsidRPr="00B6020E" w:rsidRDefault="00B6020E" w:rsidP="003B1A9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0"/>
                <w:szCs w:val="20"/>
              </w:rPr>
            </w:pPr>
            <w:r w:rsidRPr="00B6020E">
              <w:rPr>
                <w:sz w:val="20"/>
                <w:szCs w:val="20"/>
              </w:rPr>
              <w:t>Горбунков Никита</w:t>
            </w:r>
          </w:p>
          <w:p w:rsidR="00B6020E" w:rsidRPr="00B6020E" w:rsidRDefault="00B6020E" w:rsidP="003B1A9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6020E">
              <w:rPr>
                <w:sz w:val="20"/>
                <w:szCs w:val="20"/>
              </w:rPr>
              <w:t>Дюндина</w:t>
            </w:r>
            <w:proofErr w:type="spellEnd"/>
            <w:r w:rsidRPr="00B6020E">
              <w:rPr>
                <w:sz w:val="20"/>
                <w:szCs w:val="20"/>
              </w:rPr>
              <w:t xml:space="preserve"> Екатерина</w:t>
            </w:r>
          </w:p>
          <w:p w:rsidR="00B6020E" w:rsidRPr="00B6020E" w:rsidRDefault="00B6020E" w:rsidP="003B1A9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6020E">
              <w:rPr>
                <w:sz w:val="20"/>
                <w:szCs w:val="20"/>
              </w:rPr>
              <w:t>Кургузов</w:t>
            </w:r>
            <w:proofErr w:type="spellEnd"/>
            <w:r w:rsidRPr="00B6020E">
              <w:rPr>
                <w:sz w:val="20"/>
                <w:szCs w:val="20"/>
              </w:rPr>
              <w:t xml:space="preserve"> Максим</w:t>
            </w:r>
          </w:p>
          <w:p w:rsidR="00B6020E" w:rsidRPr="00B6020E" w:rsidRDefault="00B6020E" w:rsidP="003B1A9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6020E">
              <w:rPr>
                <w:sz w:val="20"/>
                <w:szCs w:val="20"/>
              </w:rPr>
              <w:t>Стахова</w:t>
            </w:r>
            <w:proofErr w:type="spellEnd"/>
            <w:r w:rsidRPr="00B6020E">
              <w:rPr>
                <w:sz w:val="20"/>
                <w:szCs w:val="20"/>
              </w:rPr>
              <w:t xml:space="preserve"> Анна</w:t>
            </w:r>
          </w:p>
          <w:p w:rsidR="00B6020E" w:rsidRPr="00B6020E" w:rsidRDefault="00B6020E" w:rsidP="003B1A9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6020E">
              <w:rPr>
                <w:sz w:val="20"/>
                <w:szCs w:val="20"/>
              </w:rPr>
              <w:t>Умарова</w:t>
            </w:r>
            <w:proofErr w:type="spellEnd"/>
            <w:r w:rsidRPr="00B6020E">
              <w:rPr>
                <w:sz w:val="20"/>
                <w:szCs w:val="20"/>
              </w:rPr>
              <w:t xml:space="preserve"> Виктория</w:t>
            </w:r>
          </w:p>
          <w:p w:rsidR="00B6020E" w:rsidRPr="00B6020E" w:rsidRDefault="00B6020E" w:rsidP="003B1A9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6020E">
              <w:rPr>
                <w:sz w:val="20"/>
                <w:szCs w:val="20"/>
              </w:rPr>
              <w:t>Филичкин</w:t>
            </w:r>
            <w:proofErr w:type="spellEnd"/>
            <w:r w:rsidRPr="00B6020E">
              <w:rPr>
                <w:sz w:val="20"/>
                <w:szCs w:val="20"/>
              </w:rPr>
              <w:t xml:space="preserve"> Никита</w:t>
            </w:r>
          </w:p>
        </w:tc>
      </w:tr>
      <w:tr w:rsidR="00B6020E" w:rsidRPr="00B6020E" w:rsidTr="00B6020E">
        <w:tc>
          <w:tcPr>
            <w:tcW w:w="2660" w:type="dxa"/>
          </w:tcPr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r w:rsidRPr="00B6020E">
              <w:rPr>
                <w:rFonts w:ascii="Times New Roman" w:hAnsi="Times New Roman"/>
              </w:rPr>
              <w:t>Литература, билеты</w:t>
            </w:r>
          </w:p>
        </w:tc>
        <w:tc>
          <w:tcPr>
            <w:tcW w:w="2977" w:type="dxa"/>
          </w:tcPr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6020E">
              <w:rPr>
                <w:rFonts w:ascii="Times New Roman" w:hAnsi="Times New Roman"/>
              </w:rPr>
              <w:t>Мышьякова</w:t>
            </w:r>
            <w:proofErr w:type="spellEnd"/>
            <w:r w:rsidRPr="00B6020E">
              <w:rPr>
                <w:rFonts w:ascii="Times New Roman" w:hAnsi="Times New Roman"/>
              </w:rPr>
              <w:t xml:space="preserve"> И.Я./Епанчина Н.А.</w:t>
            </w:r>
          </w:p>
        </w:tc>
        <w:tc>
          <w:tcPr>
            <w:tcW w:w="1102" w:type="dxa"/>
          </w:tcPr>
          <w:p w:rsidR="00B6020E" w:rsidRPr="00B6020E" w:rsidRDefault="00B6020E" w:rsidP="00B6020E">
            <w:pPr>
              <w:jc w:val="center"/>
              <w:rPr>
                <w:rFonts w:ascii="Times New Roman" w:hAnsi="Times New Roman"/>
              </w:rPr>
            </w:pPr>
            <w:r w:rsidRPr="00B6020E">
              <w:rPr>
                <w:rFonts w:ascii="Times New Roman" w:hAnsi="Times New Roman"/>
              </w:rPr>
              <w:t>7 «Б»</w:t>
            </w:r>
          </w:p>
        </w:tc>
        <w:tc>
          <w:tcPr>
            <w:tcW w:w="3718" w:type="dxa"/>
          </w:tcPr>
          <w:p w:rsidR="00B6020E" w:rsidRPr="00B6020E" w:rsidRDefault="00B6020E" w:rsidP="003B1A9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6020E">
              <w:rPr>
                <w:sz w:val="20"/>
                <w:szCs w:val="20"/>
              </w:rPr>
              <w:t>Кононученко</w:t>
            </w:r>
            <w:proofErr w:type="spellEnd"/>
            <w:r w:rsidRPr="00B6020E">
              <w:rPr>
                <w:sz w:val="20"/>
                <w:szCs w:val="20"/>
              </w:rPr>
              <w:t xml:space="preserve"> Софья</w:t>
            </w:r>
          </w:p>
          <w:p w:rsidR="00B6020E" w:rsidRPr="00B6020E" w:rsidRDefault="00B6020E" w:rsidP="003B1A9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6020E">
              <w:rPr>
                <w:sz w:val="20"/>
                <w:szCs w:val="20"/>
              </w:rPr>
              <w:t>Слукина</w:t>
            </w:r>
            <w:proofErr w:type="spellEnd"/>
            <w:r w:rsidRPr="00B6020E">
              <w:rPr>
                <w:sz w:val="20"/>
                <w:szCs w:val="20"/>
              </w:rPr>
              <w:t xml:space="preserve"> Татьяна</w:t>
            </w:r>
          </w:p>
        </w:tc>
      </w:tr>
    </w:tbl>
    <w:p w:rsidR="00B6020E" w:rsidRPr="00B6020E" w:rsidRDefault="00B6020E" w:rsidP="00B6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0E" w:rsidRPr="00B6020E" w:rsidRDefault="00B6020E" w:rsidP="00B6020E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20E" w:rsidRPr="00B6020E" w:rsidRDefault="00B6020E" w:rsidP="00B6020E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0E">
        <w:rPr>
          <w:rFonts w:ascii="Times New Roman" w:hAnsi="Times New Roman" w:cs="Times New Roman"/>
          <w:b/>
          <w:sz w:val="24"/>
          <w:szCs w:val="24"/>
        </w:rPr>
        <w:t>Сравнительный анализ качества знаний  обучающихся, принявших участие в аттестации,</w:t>
      </w:r>
    </w:p>
    <w:p w:rsidR="00B6020E" w:rsidRPr="00B6020E" w:rsidRDefault="00B6020E" w:rsidP="00B6020E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0E">
        <w:rPr>
          <w:rFonts w:ascii="Times New Roman" w:hAnsi="Times New Roman" w:cs="Times New Roman"/>
          <w:b/>
          <w:sz w:val="24"/>
          <w:szCs w:val="24"/>
        </w:rPr>
        <w:lastRenderedPageBreak/>
        <w:t>до и после аттестации:</w:t>
      </w:r>
    </w:p>
    <w:tbl>
      <w:tblPr>
        <w:tblW w:w="1007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1843"/>
        <w:gridCol w:w="850"/>
        <w:gridCol w:w="850"/>
        <w:gridCol w:w="709"/>
        <w:gridCol w:w="709"/>
        <w:gridCol w:w="709"/>
        <w:gridCol w:w="709"/>
        <w:gridCol w:w="1559"/>
        <w:gridCol w:w="1276"/>
      </w:tblGrid>
      <w:tr w:rsidR="00B6020E" w:rsidRPr="00B6020E" w:rsidTr="00B6020E">
        <w:trPr>
          <w:trHeight w:val="790"/>
        </w:trPr>
        <w:tc>
          <w:tcPr>
            <w:tcW w:w="865" w:type="dxa"/>
            <w:vMerge w:val="restart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700" w:type="dxa"/>
            <w:gridSpan w:val="2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до аттестации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аттестационной работы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 II четверти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Разница в процентах между </w:t>
            </w:r>
            <w:proofErr w:type="spellStart"/>
            <w:r w:rsidRPr="00B602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Кз</w:t>
            </w:r>
            <w:proofErr w:type="spellEnd"/>
            <w:r w:rsidRPr="00B602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аттестационной работы</w:t>
            </w:r>
          </w:p>
        </w:tc>
      </w:tr>
      <w:tr w:rsidR="00B6020E" w:rsidRPr="00B6020E" w:rsidTr="00B6020E">
        <w:trPr>
          <w:trHeight w:val="518"/>
        </w:trPr>
        <w:tc>
          <w:tcPr>
            <w:tcW w:w="865" w:type="dxa"/>
            <w:vMerge/>
            <w:vAlign w:val="center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02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02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02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02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02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02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Кз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 до аттестации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итога</w:t>
            </w:r>
          </w:p>
        </w:tc>
      </w:tr>
      <w:tr w:rsidR="00B6020E" w:rsidRPr="00B6020E" w:rsidTr="00B6020E">
        <w:trPr>
          <w:trHeight w:val="271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(письменно)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FFFF00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FFFF00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+17</w:t>
            </w:r>
          </w:p>
        </w:tc>
      </w:tr>
      <w:tr w:rsidR="00B6020E" w:rsidRPr="00B6020E" w:rsidTr="00B6020E">
        <w:trPr>
          <w:trHeight w:val="276"/>
        </w:trPr>
        <w:tc>
          <w:tcPr>
            <w:tcW w:w="865" w:type="dxa"/>
            <w:vMerge/>
            <w:vAlign w:val="center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(письменно)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FFFF00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FFFF00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</w:tr>
      <w:tr w:rsidR="00B6020E" w:rsidRPr="00B6020E" w:rsidTr="00B6020E">
        <w:trPr>
          <w:trHeight w:val="37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«А»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(письменно)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+10</w:t>
            </w:r>
          </w:p>
        </w:tc>
      </w:tr>
      <w:tr w:rsidR="00B6020E" w:rsidRPr="00B6020E" w:rsidTr="00B6020E">
        <w:trPr>
          <w:trHeight w:val="275"/>
        </w:trPr>
        <w:tc>
          <w:tcPr>
            <w:tcW w:w="865" w:type="dxa"/>
            <w:vMerge/>
            <w:vAlign w:val="center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(письменно)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00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FFFF00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+9</w:t>
            </w:r>
          </w:p>
        </w:tc>
      </w:tr>
      <w:tr w:rsidR="00B6020E" w:rsidRPr="00B6020E" w:rsidTr="00B6020E">
        <w:trPr>
          <w:trHeight w:val="379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«Б»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(письменно)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+50</w:t>
            </w:r>
          </w:p>
        </w:tc>
      </w:tr>
      <w:tr w:rsidR="00B6020E" w:rsidRPr="00B6020E" w:rsidTr="00B6020E">
        <w:trPr>
          <w:trHeight w:val="285"/>
        </w:trPr>
        <w:tc>
          <w:tcPr>
            <w:tcW w:w="865" w:type="dxa"/>
            <w:vMerge/>
            <w:vAlign w:val="center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(письменно)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FFFF00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FFFF00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+16</w:t>
            </w:r>
          </w:p>
        </w:tc>
      </w:tr>
      <w:tr w:rsidR="00B6020E" w:rsidRPr="00B6020E" w:rsidTr="00B6020E">
        <w:trPr>
          <w:trHeight w:val="345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«А»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 (устно)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</w:tr>
      <w:tr w:rsidR="00B6020E" w:rsidRPr="00B6020E" w:rsidTr="00B6020E">
        <w:trPr>
          <w:trHeight w:val="338"/>
        </w:trPr>
        <w:tc>
          <w:tcPr>
            <w:tcW w:w="865" w:type="dxa"/>
            <w:vMerge/>
            <w:vAlign w:val="center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 (письменно)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</w:p>
        </w:tc>
      </w:tr>
      <w:tr w:rsidR="00B6020E" w:rsidRPr="00B6020E" w:rsidTr="00B6020E">
        <w:trPr>
          <w:trHeight w:val="517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«Б»</w:t>
            </w:r>
          </w:p>
        </w:tc>
        <w:tc>
          <w:tcPr>
            <w:tcW w:w="1843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 (устно)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FFFF00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FFFF00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</w:tr>
      <w:tr w:rsidR="00B6020E" w:rsidRPr="00B6020E" w:rsidTr="00B6020E">
        <w:trPr>
          <w:trHeight w:val="327"/>
        </w:trPr>
        <w:tc>
          <w:tcPr>
            <w:tcW w:w="865" w:type="dxa"/>
            <w:vMerge/>
            <w:vAlign w:val="center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(письменно)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</w:tr>
      <w:tr w:rsidR="00B6020E" w:rsidRPr="00B6020E" w:rsidTr="00B6020E">
        <w:trPr>
          <w:trHeight w:val="351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«А»</w:t>
            </w:r>
          </w:p>
        </w:tc>
        <w:tc>
          <w:tcPr>
            <w:tcW w:w="1843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  (письменно)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</w:tr>
      <w:tr w:rsidR="00B6020E" w:rsidRPr="00B6020E" w:rsidTr="00B6020E">
        <w:trPr>
          <w:trHeight w:val="345"/>
        </w:trPr>
        <w:tc>
          <w:tcPr>
            <w:tcW w:w="865" w:type="dxa"/>
            <w:vMerge/>
            <w:vAlign w:val="center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России (устно)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+15</w:t>
            </w:r>
          </w:p>
        </w:tc>
      </w:tr>
      <w:tr w:rsidR="00B6020E" w:rsidRPr="00B6020E" w:rsidTr="00B6020E">
        <w:trPr>
          <w:trHeight w:val="337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«Б»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  (письменно)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</w:t>
            </w:r>
          </w:p>
        </w:tc>
      </w:tr>
      <w:tr w:rsidR="00B6020E" w:rsidRPr="00B6020E" w:rsidTr="00B6020E">
        <w:trPr>
          <w:trHeight w:val="345"/>
        </w:trPr>
        <w:tc>
          <w:tcPr>
            <w:tcW w:w="865" w:type="dxa"/>
            <w:vMerge/>
            <w:vAlign w:val="center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 (устно)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+15</w:t>
            </w:r>
          </w:p>
        </w:tc>
      </w:tr>
      <w:tr w:rsidR="00B6020E" w:rsidRPr="00B6020E" w:rsidTr="00B6020E">
        <w:trPr>
          <w:trHeight w:val="345"/>
        </w:trPr>
        <w:tc>
          <w:tcPr>
            <w:tcW w:w="2708" w:type="dxa"/>
            <w:gridSpan w:val="2"/>
            <w:shd w:val="clear" w:color="auto" w:fill="auto"/>
            <w:vAlign w:val="bottom"/>
            <w:hideMark/>
          </w:tcPr>
          <w:p w:rsidR="00B6020E" w:rsidRPr="00B6020E" w:rsidRDefault="00B6020E" w:rsidP="00B60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ИТОГО: 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276" w:type="dxa"/>
            <w:shd w:val="clear" w:color="auto" w:fill="auto"/>
            <w:hideMark/>
          </w:tcPr>
          <w:p w:rsidR="00B6020E" w:rsidRPr="00B6020E" w:rsidRDefault="00B6020E" w:rsidP="00B6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+11</w:t>
            </w:r>
          </w:p>
        </w:tc>
      </w:tr>
    </w:tbl>
    <w:p w:rsidR="00B6020E" w:rsidRPr="00B6020E" w:rsidRDefault="00B6020E" w:rsidP="00B6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B6020E">
        <w:rPr>
          <w:rFonts w:ascii="Times New Roman" w:hAnsi="Times New Roman" w:cs="Times New Roman"/>
          <w:b/>
          <w:sz w:val="24"/>
          <w:szCs w:val="24"/>
        </w:rPr>
        <w:t xml:space="preserve">стабильная и положительная динамика качества знаний </w:t>
      </w:r>
      <w:r w:rsidRPr="00B6020E">
        <w:rPr>
          <w:rFonts w:ascii="Times New Roman" w:hAnsi="Times New Roman" w:cs="Times New Roman"/>
          <w:sz w:val="24"/>
          <w:szCs w:val="24"/>
        </w:rPr>
        <w:t>наблюдается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02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020E" w:rsidRPr="00B6020E" w:rsidRDefault="00B6020E" w:rsidP="00B6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sz w:val="24"/>
          <w:szCs w:val="24"/>
        </w:rPr>
        <w:t xml:space="preserve">7 «А» классе  по литературе (учитель </w:t>
      </w:r>
      <w:proofErr w:type="spellStart"/>
      <w:r w:rsidRPr="00B6020E">
        <w:rPr>
          <w:rFonts w:ascii="Times New Roman" w:hAnsi="Times New Roman" w:cs="Times New Roman"/>
          <w:sz w:val="24"/>
          <w:szCs w:val="24"/>
        </w:rPr>
        <w:t>Мышьякова</w:t>
      </w:r>
      <w:proofErr w:type="spellEnd"/>
      <w:r w:rsidRPr="00B6020E">
        <w:rPr>
          <w:rFonts w:ascii="Times New Roman" w:hAnsi="Times New Roman" w:cs="Times New Roman"/>
          <w:sz w:val="24"/>
          <w:szCs w:val="24"/>
        </w:rPr>
        <w:t xml:space="preserve"> И.Я.); </w:t>
      </w:r>
    </w:p>
    <w:p w:rsidR="00B6020E" w:rsidRPr="00B6020E" w:rsidRDefault="00B6020E" w:rsidP="00B6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sz w:val="24"/>
          <w:szCs w:val="24"/>
        </w:rPr>
        <w:t xml:space="preserve">7 «А» классе по физике (учитель </w:t>
      </w:r>
      <w:proofErr w:type="spellStart"/>
      <w:r w:rsidRPr="00B6020E">
        <w:rPr>
          <w:rFonts w:ascii="Times New Roman" w:hAnsi="Times New Roman" w:cs="Times New Roman"/>
          <w:sz w:val="24"/>
          <w:szCs w:val="24"/>
        </w:rPr>
        <w:t>Белюстов</w:t>
      </w:r>
      <w:proofErr w:type="spellEnd"/>
      <w:r w:rsidRPr="00B6020E">
        <w:rPr>
          <w:rFonts w:ascii="Times New Roman" w:hAnsi="Times New Roman" w:cs="Times New Roman"/>
          <w:sz w:val="24"/>
          <w:szCs w:val="24"/>
        </w:rPr>
        <w:t xml:space="preserve"> В.Н.);</w:t>
      </w:r>
    </w:p>
    <w:p w:rsidR="00B6020E" w:rsidRPr="00B6020E" w:rsidRDefault="00B6020E" w:rsidP="00B6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sz w:val="24"/>
          <w:szCs w:val="24"/>
        </w:rPr>
        <w:t>8 «А» классе по химии (учитель Рязанова И.С.);</w:t>
      </w:r>
      <w:r w:rsidRPr="00B6020E">
        <w:rPr>
          <w:rFonts w:ascii="Times New Roman" w:hAnsi="Times New Roman" w:cs="Times New Roman"/>
          <w:sz w:val="24"/>
          <w:szCs w:val="24"/>
        </w:rPr>
        <w:br/>
        <w:t>8 «Б»  классе по географии (учителя Рязанова И.С.);</w:t>
      </w:r>
    </w:p>
    <w:p w:rsidR="00B6020E" w:rsidRPr="00B6020E" w:rsidRDefault="00B6020E" w:rsidP="00B6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0E" w:rsidRPr="00B6020E" w:rsidRDefault="00B6020E" w:rsidP="00B60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20E">
        <w:rPr>
          <w:rFonts w:ascii="Times New Roman" w:hAnsi="Times New Roman" w:cs="Times New Roman"/>
          <w:b/>
          <w:sz w:val="24"/>
          <w:szCs w:val="24"/>
        </w:rPr>
        <w:t>Повышение качества знаний, в сравнении с результатами промежуточной аттестации, следует отметить:</w:t>
      </w:r>
    </w:p>
    <w:p w:rsidR="00B6020E" w:rsidRPr="00B6020E" w:rsidRDefault="00B6020E" w:rsidP="00B6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sz w:val="24"/>
          <w:szCs w:val="24"/>
        </w:rPr>
        <w:t>в 5 классе по русскому языку на 17% (учитель Гриднева А.Т.);</w:t>
      </w:r>
    </w:p>
    <w:p w:rsidR="00B6020E" w:rsidRPr="00B6020E" w:rsidRDefault="00B6020E" w:rsidP="00B6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sz w:val="24"/>
          <w:szCs w:val="24"/>
        </w:rPr>
        <w:t xml:space="preserve">6 «А» классе - русскому языку на 10% и математике на 9% (учителя </w:t>
      </w:r>
      <w:proofErr w:type="spellStart"/>
      <w:r w:rsidRPr="00B6020E">
        <w:rPr>
          <w:rFonts w:ascii="Times New Roman" w:hAnsi="Times New Roman" w:cs="Times New Roman"/>
          <w:sz w:val="24"/>
          <w:szCs w:val="24"/>
        </w:rPr>
        <w:t>Золотухина</w:t>
      </w:r>
      <w:proofErr w:type="spellEnd"/>
      <w:r w:rsidRPr="00B6020E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B6020E">
        <w:rPr>
          <w:rFonts w:ascii="Times New Roman" w:hAnsi="Times New Roman" w:cs="Times New Roman"/>
          <w:sz w:val="24"/>
          <w:szCs w:val="24"/>
        </w:rPr>
        <w:t>Бурлачкова</w:t>
      </w:r>
      <w:proofErr w:type="spellEnd"/>
      <w:r w:rsidRPr="00B6020E">
        <w:rPr>
          <w:rFonts w:ascii="Times New Roman" w:hAnsi="Times New Roman" w:cs="Times New Roman"/>
          <w:sz w:val="24"/>
          <w:szCs w:val="24"/>
        </w:rPr>
        <w:t xml:space="preserve"> Р.И.);</w:t>
      </w:r>
    </w:p>
    <w:p w:rsidR="00B6020E" w:rsidRPr="00B6020E" w:rsidRDefault="00B6020E" w:rsidP="00B6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sz w:val="24"/>
          <w:szCs w:val="24"/>
        </w:rPr>
        <w:t xml:space="preserve">6 «Б» классе - русскому языку на 50% и математике на 16% (учителя </w:t>
      </w:r>
      <w:proofErr w:type="spellStart"/>
      <w:r w:rsidRPr="00B6020E">
        <w:rPr>
          <w:rFonts w:ascii="Times New Roman" w:hAnsi="Times New Roman" w:cs="Times New Roman"/>
          <w:sz w:val="24"/>
          <w:szCs w:val="24"/>
        </w:rPr>
        <w:t>Золотухина</w:t>
      </w:r>
      <w:proofErr w:type="spellEnd"/>
      <w:r w:rsidRPr="00B6020E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B6020E">
        <w:rPr>
          <w:rFonts w:ascii="Times New Roman" w:hAnsi="Times New Roman" w:cs="Times New Roman"/>
          <w:sz w:val="24"/>
          <w:szCs w:val="24"/>
        </w:rPr>
        <w:t>Бурлачкова</w:t>
      </w:r>
      <w:proofErr w:type="spellEnd"/>
      <w:r w:rsidRPr="00B6020E">
        <w:rPr>
          <w:rFonts w:ascii="Times New Roman" w:hAnsi="Times New Roman" w:cs="Times New Roman"/>
          <w:sz w:val="24"/>
          <w:szCs w:val="24"/>
        </w:rPr>
        <w:t xml:space="preserve"> Р.И.);</w:t>
      </w:r>
    </w:p>
    <w:p w:rsidR="00B6020E" w:rsidRPr="00B6020E" w:rsidRDefault="00B6020E" w:rsidP="00B6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sz w:val="24"/>
          <w:szCs w:val="24"/>
        </w:rPr>
        <w:t>7 «А» классе - биологии на 38%  (учитель Громова Т.С.);</w:t>
      </w:r>
    </w:p>
    <w:p w:rsidR="00B6020E" w:rsidRPr="00B6020E" w:rsidRDefault="00B6020E" w:rsidP="00B6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sz w:val="24"/>
          <w:szCs w:val="24"/>
        </w:rPr>
        <w:t>8 «А» классе – истории России на 15% (учитель Барскова О.В.);</w:t>
      </w:r>
    </w:p>
    <w:p w:rsidR="00B6020E" w:rsidRPr="00B6020E" w:rsidRDefault="00B6020E" w:rsidP="00B6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sz w:val="24"/>
          <w:szCs w:val="24"/>
        </w:rPr>
        <w:t>8 «Б» классе – географии на 5% и обществознанию на 15% (учителя Рязанова И.С.,  Голомазова Ж.М.);</w:t>
      </w:r>
    </w:p>
    <w:p w:rsidR="00B6020E" w:rsidRPr="00B6020E" w:rsidRDefault="00B6020E" w:rsidP="00B6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b/>
          <w:sz w:val="24"/>
          <w:szCs w:val="24"/>
        </w:rPr>
        <w:t>Произошло понижение качества знаний обучающихся, в сравнении с результатами промежуточной аттестации:</w:t>
      </w:r>
    </w:p>
    <w:p w:rsidR="00B6020E" w:rsidRPr="00B6020E" w:rsidRDefault="00B6020E" w:rsidP="00B6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sz w:val="24"/>
          <w:szCs w:val="24"/>
        </w:rPr>
        <w:t xml:space="preserve">в 5 классе по математике на 9% (учитель </w:t>
      </w:r>
      <w:proofErr w:type="spellStart"/>
      <w:r w:rsidRPr="00B6020E">
        <w:rPr>
          <w:rFonts w:ascii="Times New Roman" w:hAnsi="Times New Roman" w:cs="Times New Roman"/>
          <w:sz w:val="24"/>
          <w:szCs w:val="24"/>
        </w:rPr>
        <w:t>Бурлачкова</w:t>
      </w:r>
      <w:proofErr w:type="spellEnd"/>
      <w:r w:rsidRPr="00B6020E">
        <w:rPr>
          <w:rFonts w:ascii="Times New Roman" w:hAnsi="Times New Roman" w:cs="Times New Roman"/>
          <w:sz w:val="24"/>
          <w:szCs w:val="24"/>
        </w:rPr>
        <w:t xml:space="preserve"> Р.И.);</w:t>
      </w:r>
    </w:p>
    <w:p w:rsidR="00B6020E" w:rsidRPr="00B6020E" w:rsidRDefault="00B6020E" w:rsidP="00B6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sz w:val="24"/>
          <w:szCs w:val="24"/>
        </w:rPr>
        <w:t xml:space="preserve">7 «Б» классе по литературе на 5% (учитель </w:t>
      </w:r>
      <w:proofErr w:type="spellStart"/>
      <w:r w:rsidRPr="00B6020E">
        <w:rPr>
          <w:rFonts w:ascii="Times New Roman" w:hAnsi="Times New Roman" w:cs="Times New Roman"/>
          <w:sz w:val="24"/>
          <w:szCs w:val="24"/>
        </w:rPr>
        <w:t>Мышьякова</w:t>
      </w:r>
      <w:proofErr w:type="spellEnd"/>
      <w:r w:rsidRPr="00B6020E">
        <w:rPr>
          <w:rFonts w:ascii="Times New Roman" w:hAnsi="Times New Roman" w:cs="Times New Roman"/>
          <w:sz w:val="24"/>
          <w:szCs w:val="24"/>
        </w:rPr>
        <w:t xml:space="preserve"> И.Я.)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20E" w:rsidRPr="00B6020E" w:rsidRDefault="00B6020E" w:rsidP="00B6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b/>
          <w:sz w:val="24"/>
          <w:szCs w:val="24"/>
        </w:rPr>
        <w:t>Произошло снижение успеваемости:</w:t>
      </w:r>
      <w:r w:rsidRPr="00B60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20E" w:rsidRPr="00B6020E" w:rsidRDefault="00B6020E" w:rsidP="00B6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sz w:val="24"/>
          <w:szCs w:val="24"/>
        </w:rPr>
        <w:lastRenderedPageBreak/>
        <w:t xml:space="preserve">по русскому языку в 5 классе на 10% (учитель Гриднева А.Т.) и математике на 7% (учитель </w:t>
      </w:r>
      <w:proofErr w:type="spellStart"/>
      <w:r w:rsidRPr="00B6020E">
        <w:rPr>
          <w:rFonts w:ascii="Times New Roman" w:hAnsi="Times New Roman" w:cs="Times New Roman"/>
          <w:sz w:val="24"/>
          <w:szCs w:val="24"/>
        </w:rPr>
        <w:t>Бурлачкова</w:t>
      </w:r>
      <w:proofErr w:type="spellEnd"/>
      <w:r w:rsidRPr="00B6020E">
        <w:rPr>
          <w:rFonts w:ascii="Times New Roman" w:hAnsi="Times New Roman" w:cs="Times New Roman"/>
          <w:sz w:val="24"/>
          <w:szCs w:val="24"/>
        </w:rPr>
        <w:t xml:space="preserve"> Р.И.);</w:t>
      </w:r>
    </w:p>
    <w:p w:rsidR="00B6020E" w:rsidRPr="00B6020E" w:rsidRDefault="00B6020E" w:rsidP="00B6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sz w:val="24"/>
          <w:szCs w:val="24"/>
        </w:rPr>
        <w:t xml:space="preserve">по математике в 6 «А» классе на 20% (учитель </w:t>
      </w:r>
      <w:proofErr w:type="spellStart"/>
      <w:r w:rsidRPr="00B6020E">
        <w:rPr>
          <w:rFonts w:ascii="Times New Roman" w:hAnsi="Times New Roman" w:cs="Times New Roman"/>
          <w:sz w:val="24"/>
          <w:szCs w:val="24"/>
        </w:rPr>
        <w:t>Бурлачкова</w:t>
      </w:r>
      <w:proofErr w:type="spellEnd"/>
      <w:r w:rsidRPr="00B6020E">
        <w:rPr>
          <w:rFonts w:ascii="Times New Roman" w:hAnsi="Times New Roman" w:cs="Times New Roman"/>
          <w:sz w:val="24"/>
          <w:szCs w:val="24"/>
        </w:rPr>
        <w:t xml:space="preserve"> Р.И.);</w:t>
      </w:r>
    </w:p>
    <w:p w:rsidR="00B6020E" w:rsidRPr="00B6020E" w:rsidRDefault="00B6020E" w:rsidP="00B6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sz w:val="24"/>
          <w:szCs w:val="24"/>
        </w:rPr>
        <w:t xml:space="preserve">по математике в 6 «Б» классе на 25% (учитель </w:t>
      </w:r>
      <w:proofErr w:type="spellStart"/>
      <w:r w:rsidRPr="00B6020E">
        <w:rPr>
          <w:rFonts w:ascii="Times New Roman" w:hAnsi="Times New Roman" w:cs="Times New Roman"/>
          <w:sz w:val="24"/>
          <w:szCs w:val="24"/>
        </w:rPr>
        <w:t>Бурлачкова</w:t>
      </w:r>
      <w:proofErr w:type="spellEnd"/>
      <w:r w:rsidRPr="00B6020E">
        <w:rPr>
          <w:rFonts w:ascii="Times New Roman" w:hAnsi="Times New Roman" w:cs="Times New Roman"/>
          <w:sz w:val="24"/>
          <w:szCs w:val="24"/>
        </w:rPr>
        <w:t xml:space="preserve"> Р.И.);</w:t>
      </w:r>
    </w:p>
    <w:p w:rsidR="00B6020E" w:rsidRPr="00B6020E" w:rsidRDefault="00B6020E" w:rsidP="00B6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0E">
        <w:rPr>
          <w:rFonts w:ascii="Times New Roman" w:hAnsi="Times New Roman" w:cs="Times New Roman"/>
          <w:sz w:val="24"/>
          <w:szCs w:val="24"/>
        </w:rPr>
        <w:t xml:space="preserve">по литературе в 7 «Б» классе на 18% (учитель </w:t>
      </w:r>
      <w:proofErr w:type="spellStart"/>
      <w:r w:rsidRPr="00B6020E">
        <w:rPr>
          <w:rFonts w:ascii="Times New Roman" w:hAnsi="Times New Roman" w:cs="Times New Roman"/>
          <w:sz w:val="24"/>
          <w:szCs w:val="24"/>
        </w:rPr>
        <w:t>Мышьякова</w:t>
      </w:r>
      <w:proofErr w:type="spellEnd"/>
      <w:r w:rsidRPr="00B6020E">
        <w:rPr>
          <w:rFonts w:ascii="Times New Roman" w:hAnsi="Times New Roman" w:cs="Times New Roman"/>
          <w:sz w:val="24"/>
          <w:szCs w:val="24"/>
        </w:rPr>
        <w:t xml:space="preserve"> И.Я.);</w:t>
      </w:r>
    </w:p>
    <w:p w:rsidR="00EC5A53" w:rsidRPr="00AA4318" w:rsidRDefault="00EC5A53" w:rsidP="00AA4318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A53" w:rsidRPr="00EC5A53" w:rsidRDefault="00E23614" w:rsidP="00EC5A53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A53">
        <w:rPr>
          <w:rFonts w:ascii="Times New Roman" w:hAnsi="Times New Roman" w:cs="Times New Roman"/>
          <w:b/>
          <w:sz w:val="24"/>
          <w:szCs w:val="24"/>
        </w:rPr>
        <w:t>6</w:t>
      </w:r>
      <w:r w:rsidR="00684BA7" w:rsidRPr="00EC5A53">
        <w:rPr>
          <w:rFonts w:ascii="Times New Roman" w:hAnsi="Times New Roman" w:cs="Times New Roman"/>
          <w:b/>
          <w:sz w:val="24"/>
          <w:szCs w:val="24"/>
        </w:rPr>
        <w:t>.</w:t>
      </w:r>
      <w:r w:rsidRPr="00EC5A53">
        <w:rPr>
          <w:rFonts w:ascii="Times New Roman" w:hAnsi="Times New Roman" w:cs="Times New Roman"/>
          <w:b/>
          <w:sz w:val="24"/>
          <w:szCs w:val="24"/>
        </w:rPr>
        <w:t>4</w:t>
      </w:r>
      <w:r w:rsidR="00684BA7" w:rsidRPr="00EC5A53">
        <w:rPr>
          <w:rFonts w:ascii="Times New Roman" w:hAnsi="Times New Roman" w:cs="Times New Roman"/>
          <w:b/>
          <w:sz w:val="24"/>
          <w:szCs w:val="24"/>
        </w:rPr>
        <w:t>.</w:t>
      </w:r>
      <w:r w:rsidR="00EC5A53" w:rsidRPr="00EC5A53">
        <w:rPr>
          <w:rFonts w:ascii="Times New Roman" w:hAnsi="Times New Roman" w:cs="Times New Roman"/>
          <w:b/>
          <w:sz w:val="24"/>
          <w:szCs w:val="24"/>
        </w:rPr>
        <w:t>Результаты оценки достижения планируемых результатов обучающихся по предметным областям «Математика и информатика», «</w:t>
      </w:r>
      <w:r w:rsidR="00EC5A53" w:rsidRPr="00EC5A53">
        <w:rPr>
          <w:rFonts w:ascii="Times New Roman" w:eastAsia="Calibri" w:hAnsi="Times New Roman" w:cs="Times New Roman"/>
          <w:b/>
          <w:sz w:val="24"/>
          <w:szCs w:val="24"/>
        </w:rPr>
        <w:t>Обществознание и естествознание», «Т</w:t>
      </w:r>
      <w:r w:rsidR="00EC5A53" w:rsidRPr="00EC5A53">
        <w:rPr>
          <w:rFonts w:ascii="Times New Roman" w:hAnsi="Times New Roman" w:cs="Times New Roman"/>
          <w:b/>
          <w:sz w:val="24"/>
          <w:szCs w:val="24"/>
        </w:rPr>
        <w:t>ехнология»,   «Физическая культура» представлены в таблице: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134"/>
        <w:gridCol w:w="1275"/>
        <w:gridCol w:w="1418"/>
        <w:gridCol w:w="1417"/>
        <w:gridCol w:w="709"/>
        <w:gridCol w:w="709"/>
        <w:gridCol w:w="850"/>
        <w:gridCol w:w="1843"/>
      </w:tblGrid>
      <w:tr w:rsidR="003B4289" w:rsidRPr="007B1CC8" w:rsidTr="003B4289">
        <w:tc>
          <w:tcPr>
            <w:tcW w:w="10456" w:type="dxa"/>
            <w:gridSpan w:val="9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3B4289" w:rsidRPr="007B1CC8" w:rsidTr="003B4289">
        <w:tc>
          <w:tcPr>
            <w:tcW w:w="10456" w:type="dxa"/>
            <w:gridSpan w:val="9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Предметная область «</w:t>
            </w:r>
            <w:r>
              <w:rPr>
                <w:rFonts w:ascii="Times New Roman" w:hAnsi="Times New Roman" w:cs="Times New Roman"/>
                <w:b/>
              </w:rPr>
              <w:t>Математика и информатика</w:t>
            </w:r>
            <w:r w:rsidRPr="007B1CC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B4289" w:rsidRPr="007B1CC8" w:rsidTr="003B4289">
        <w:tc>
          <w:tcPr>
            <w:tcW w:w="10456" w:type="dxa"/>
            <w:gridSpan w:val="9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итогам 2014</w:t>
            </w:r>
            <w:r w:rsidRPr="007B1C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3B4289" w:rsidRPr="00735B8A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</w:t>
            </w:r>
            <w:proofErr w:type="spellEnd"/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0 среза</w:t>
            </w:r>
          </w:p>
        </w:tc>
        <w:tc>
          <w:tcPr>
            <w:tcW w:w="1418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3B4289" w:rsidRPr="00C241CE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</w:t>
            </w:r>
            <w:proofErr w:type="spellEnd"/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год (итог)</w:t>
            </w: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3B4289" w:rsidRPr="007B1CC8" w:rsidTr="003B4289">
        <w:trPr>
          <w:trHeight w:val="278"/>
        </w:trPr>
        <w:tc>
          <w:tcPr>
            <w:tcW w:w="1101" w:type="dxa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3B4289" w:rsidRPr="00735B8A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75(=)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74(-1)</w:t>
            </w:r>
          </w:p>
        </w:tc>
        <w:tc>
          <w:tcPr>
            <w:tcW w:w="1417" w:type="dxa"/>
          </w:tcPr>
          <w:p w:rsidR="003B4289" w:rsidRPr="00C241CE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74(=)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94*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134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3B4289" w:rsidRPr="00735B8A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65(-3)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68(=)</w:t>
            </w:r>
          </w:p>
        </w:tc>
        <w:tc>
          <w:tcPr>
            <w:tcW w:w="1417" w:type="dxa"/>
          </w:tcPr>
          <w:p w:rsidR="003B4289" w:rsidRPr="00C241CE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64(-4)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82*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134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5" w:type="dxa"/>
            <w:shd w:val="clear" w:color="auto" w:fill="auto"/>
          </w:tcPr>
          <w:p w:rsidR="003B4289" w:rsidRPr="00735B8A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59(-25)</w:t>
            </w:r>
            <w:r>
              <w:rPr>
                <w:rFonts w:ascii="Times New Roman" w:hAnsi="Times New Roman" w:cs="Times New Roman"/>
                <w:lang w:val="en-US"/>
              </w:rPr>
              <w:t>/81</w:t>
            </w:r>
          </w:p>
        </w:tc>
        <w:tc>
          <w:tcPr>
            <w:tcW w:w="1418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79(-5)</w:t>
            </w:r>
          </w:p>
        </w:tc>
        <w:tc>
          <w:tcPr>
            <w:tcW w:w="1417" w:type="dxa"/>
          </w:tcPr>
          <w:p w:rsidR="003B4289" w:rsidRPr="00C241CE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58(-21)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75*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</w:tr>
      <w:tr w:rsidR="003B4289" w:rsidRPr="007B1CC8" w:rsidTr="003B4289">
        <w:trPr>
          <w:trHeight w:val="77"/>
        </w:trPr>
        <w:tc>
          <w:tcPr>
            <w:tcW w:w="10456" w:type="dxa"/>
            <w:gridSpan w:val="9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134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(математика)</w:t>
            </w:r>
          </w:p>
        </w:tc>
        <w:tc>
          <w:tcPr>
            <w:tcW w:w="1275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77(-2) (математика)</w:t>
            </w:r>
          </w:p>
        </w:tc>
        <w:tc>
          <w:tcPr>
            <w:tcW w:w="1418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67(-12)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74(+7)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Солодкова Н.В.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134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(математика)</w:t>
            </w:r>
          </w:p>
        </w:tc>
        <w:tc>
          <w:tcPr>
            <w:tcW w:w="1275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70(+13) (математика)</w:t>
            </w:r>
          </w:p>
        </w:tc>
        <w:tc>
          <w:tcPr>
            <w:tcW w:w="1418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56(-1)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63(+7)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Солодкова Н.В.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134" w:type="dxa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  <w:p w:rsidR="003B4289" w:rsidRPr="005D785B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4289" w:rsidRPr="005D785B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  <w:r>
              <w:rPr>
                <w:rFonts w:ascii="Times New Roman" w:hAnsi="Times New Roman" w:cs="Times New Roman"/>
              </w:rPr>
              <w:t>(-3)</w:t>
            </w:r>
            <w:r>
              <w:rPr>
                <w:rFonts w:ascii="Times New Roman" w:hAnsi="Times New Roman" w:cs="Times New Roman"/>
                <w:lang w:val="en-US"/>
              </w:rPr>
              <w:t>/90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4289" w:rsidRPr="005D785B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  <w:r>
              <w:rPr>
                <w:rFonts w:ascii="Times New Roman" w:hAnsi="Times New Roman" w:cs="Times New Roman"/>
              </w:rPr>
              <w:t>(-33)</w:t>
            </w:r>
          </w:p>
        </w:tc>
        <w:tc>
          <w:tcPr>
            <w:tcW w:w="1417" w:type="dxa"/>
          </w:tcPr>
          <w:p w:rsidR="003B4289" w:rsidRPr="004D690E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46(=)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88*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C01A01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Агаева Е.О.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134" w:type="dxa"/>
          </w:tcPr>
          <w:p w:rsidR="003B4289" w:rsidRPr="00C01A01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83/96</w:t>
            </w:r>
          </w:p>
        </w:tc>
        <w:tc>
          <w:tcPr>
            <w:tcW w:w="1275" w:type="dxa"/>
          </w:tcPr>
          <w:p w:rsidR="003B4289" w:rsidRPr="005D785B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65(-18)</w:t>
            </w:r>
            <w:r>
              <w:rPr>
                <w:rFonts w:ascii="Times New Roman" w:hAnsi="Times New Roman" w:cs="Times New Roman"/>
                <w:lang w:val="en-US"/>
              </w:rPr>
              <w:t>/91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4289" w:rsidRPr="00C01A01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  <w:r>
              <w:rPr>
                <w:rFonts w:ascii="Times New Roman" w:hAnsi="Times New Roman" w:cs="Times New Roman"/>
              </w:rPr>
              <w:t>(-31)</w:t>
            </w:r>
            <w:r>
              <w:rPr>
                <w:rFonts w:ascii="Times New Roman" w:hAnsi="Times New Roman" w:cs="Times New Roman"/>
                <w:lang w:val="en-US"/>
              </w:rPr>
              <w:t>/91</w:t>
            </w:r>
          </w:p>
        </w:tc>
        <w:tc>
          <w:tcPr>
            <w:tcW w:w="1417" w:type="dxa"/>
          </w:tcPr>
          <w:p w:rsidR="003B4289" w:rsidRPr="004D690E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32(-20)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82*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Агаева Е.О.</w:t>
            </w:r>
          </w:p>
        </w:tc>
      </w:tr>
      <w:tr w:rsidR="003B4289" w:rsidRPr="007B1CC8" w:rsidTr="003B4289">
        <w:tc>
          <w:tcPr>
            <w:tcW w:w="10456" w:type="dxa"/>
            <w:gridSpan w:val="9"/>
          </w:tcPr>
          <w:p w:rsidR="003B4289" w:rsidRPr="00D05003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05003">
              <w:rPr>
                <w:rFonts w:ascii="Times New Roman" w:hAnsi="Times New Roman" w:cs="Times New Roman"/>
                <w:b/>
              </w:rPr>
              <w:t>Геометрия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134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(математика)</w:t>
            </w:r>
          </w:p>
        </w:tc>
        <w:tc>
          <w:tcPr>
            <w:tcW w:w="1275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(-2) (математика)</w:t>
            </w:r>
          </w:p>
        </w:tc>
        <w:tc>
          <w:tcPr>
            <w:tcW w:w="1418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(-12)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67(=)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Солодкова Н.В.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134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(математика)</w:t>
            </w:r>
          </w:p>
        </w:tc>
        <w:tc>
          <w:tcPr>
            <w:tcW w:w="1275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(+13) (математика)</w:t>
            </w:r>
          </w:p>
        </w:tc>
        <w:tc>
          <w:tcPr>
            <w:tcW w:w="1418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56(-1)</w:t>
            </w:r>
          </w:p>
        </w:tc>
        <w:tc>
          <w:tcPr>
            <w:tcW w:w="1417" w:type="dxa"/>
          </w:tcPr>
          <w:p w:rsidR="003B4289" w:rsidRPr="00C241CE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56(=)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96*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Солодкова Н.В.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134" w:type="dxa"/>
          </w:tcPr>
          <w:p w:rsidR="003B4289" w:rsidRPr="00C01A01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1275" w:type="dxa"/>
          </w:tcPr>
          <w:p w:rsidR="003B4289" w:rsidRPr="00C01A01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3B4289" w:rsidRPr="005D785B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  <w:r>
              <w:rPr>
                <w:rFonts w:ascii="Times New Roman" w:hAnsi="Times New Roman" w:cs="Times New Roman"/>
              </w:rPr>
              <w:t>(-46)</w:t>
            </w:r>
          </w:p>
        </w:tc>
        <w:tc>
          <w:tcPr>
            <w:tcW w:w="1417" w:type="dxa"/>
          </w:tcPr>
          <w:p w:rsidR="003B4289" w:rsidRPr="00C241CE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50(+17)</w:t>
            </w:r>
            <w:r>
              <w:rPr>
                <w:rFonts w:ascii="Times New Roman" w:hAnsi="Times New Roman" w:cs="Times New Roman"/>
                <w:lang w:val="en-US"/>
              </w:rPr>
              <w:t>/96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C01A01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Агаева Е.О.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134" w:type="dxa"/>
          </w:tcPr>
          <w:p w:rsidR="003B4289" w:rsidRPr="00C01A01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1275" w:type="dxa"/>
          </w:tcPr>
          <w:p w:rsidR="003B4289" w:rsidRPr="00C01A01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43(-48)</w:t>
            </w:r>
            <w:r>
              <w:rPr>
                <w:rFonts w:ascii="Times New Roman" w:hAnsi="Times New Roman" w:cs="Times New Roman"/>
                <w:lang w:val="en-US"/>
              </w:rPr>
              <w:t>/87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73(+30)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Агаева Е.О.</w:t>
            </w:r>
          </w:p>
        </w:tc>
      </w:tr>
      <w:tr w:rsidR="003B4289" w:rsidRPr="007B1CC8" w:rsidTr="003B4289">
        <w:tc>
          <w:tcPr>
            <w:tcW w:w="10456" w:type="dxa"/>
            <w:gridSpan w:val="9"/>
          </w:tcPr>
          <w:p w:rsidR="003B4289" w:rsidRPr="003B4289" w:rsidRDefault="003B4289" w:rsidP="00ED540B">
            <w:pPr>
              <w:spacing w:after="0" w:line="240" w:lineRule="auto"/>
              <w:ind w:left="357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4289">
              <w:rPr>
                <w:rFonts w:ascii="Times New Roman" w:hAnsi="Times New Roman" w:cs="Times New Roman"/>
                <w:b/>
                <w:sz w:val="18"/>
                <w:szCs w:val="18"/>
              </w:rPr>
              <w:t>Вывод:</w:t>
            </w:r>
            <w:r w:rsidRPr="003B428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3B4289">
              <w:rPr>
                <w:rFonts w:ascii="Times New Roman" w:hAnsi="Times New Roman" w:cs="Times New Roman"/>
                <w:sz w:val="18"/>
                <w:szCs w:val="18"/>
              </w:rPr>
              <w:t>Кз</w:t>
            </w:r>
            <w:proofErr w:type="spellEnd"/>
            <w:r w:rsidRPr="003B4289">
              <w:rPr>
                <w:rFonts w:ascii="Times New Roman" w:hAnsi="Times New Roman" w:cs="Times New Roman"/>
                <w:sz w:val="18"/>
                <w:szCs w:val="18"/>
              </w:rPr>
              <w:t xml:space="preserve"> по математике в 5, 6 «А» классах стабильное, наблюдается незначительное снижение в пределах нормы (учитель </w:t>
            </w:r>
            <w:proofErr w:type="spellStart"/>
            <w:r w:rsidRPr="003B4289">
              <w:rPr>
                <w:rFonts w:ascii="Times New Roman" w:hAnsi="Times New Roman" w:cs="Times New Roman"/>
                <w:sz w:val="18"/>
                <w:szCs w:val="18"/>
              </w:rPr>
              <w:t>Бурлачкова</w:t>
            </w:r>
            <w:proofErr w:type="spellEnd"/>
            <w:r w:rsidRPr="003B4289">
              <w:rPr>
                <w:rFonts w:ascii="Times New Roman" w:hAnsi="Times New Roman" w:cs="Times New Roman"/>
                <w:sz w:val="18"/>
                <w:szCs w:val="18"/>
              </w:rPr>
              <w:t xml:space="preserve"> Р.И.). Значительное снижение </w:t>
            </w:r>
            <w:proofErr w:type="spellStart"/>
            <w:r w:rsidRPr="003B4289">
              <w:rPr>
                <w:rFonts w:ascii="Times New Roman" w:hAnsi="Times New Roman" w:cs="Times New Roman"/>
                <w:sz w:val="18"/>
                <w:szCs w:val="18"/>
              </w:rPr>
              <w:t>Кз</w:t>
            </w:r>
            <w:proofErr w:type="spellEnd"/>
            <w:r w:rsidRPr="003B4289">
              <w:rPr>
                <w:rFonts w:ascii="Times New Roman" w:hAnsi="Times New Roman" w:cs="Times New Roman"/>
                <w:sz w:val="18"/>
                <w:szCs w:val="18"/>
              </w:rPr>
              <w:t xml:space="preserve"> наблюдается по математике  в 6 «Б» классе на 21% (учитель </w:t>
            </w:r>
            <w:proofErr w:type="spellStart"/>
            <w:r w:rsidRPr="003B4289">
              <w:rPr>
                <w:rFonts w:ascii="Times New Roman" w:hAnsi="Times New Roman" w:cs="Times New Roman"/>
                <w:sz w:val="18"/>
                <w:szCs w:val="18"/>
              </w:rPr>
              <w:t>бурлачкова</w:t>
            </w:r>
            <w:proofErr w:type="spellEnd"/>
            <w:r w:rsidRPr="003B4289">
              <w:rPr>
                <w:rFonts w:ascii="Times New Roman" w:hAnsi="Times New Roman" w:cs="Times New Roman"/>
                <w:sz w:val="18"/>
                <w:szCs w:val="18"/>
              </w:rPr>
              <w:t xml:space="preserve"> Р.И.). Повышение </w:t>
            </w:r>
            <w:proofErr w:type="spellStart"/>
            <w:r w:rsidRPr="003B4289">
              <w:rPr>
                <w:rFonts w:ascii="Times New Roman" w:hAnsi="Times New Roman" w:cs="Times New Roman"/>
                <w:sz w:val="18"/>
                <w:szCs w:val="18"/>
              </w:rPr>
              <w:t>Кз</w:t>
            </w:r>
            <w:proofErr w:type="spellEnd"/>
            <w:r w:rsidRPr="003B4289">
              <w:rPr>
                <w:rFonts w:ascii="Times New Roman" w:hAnsi="Times New Roman" w:cs="Times New Roman"/>
                <w:sz w:val="18"/>
                <w:szCs w:val="18"/>
              </w:rPr>
              <w:t xml:space="preserve"> наблюдается по   алгебре в 7 «А» и 7 «Б» классах (на 7%, учитель Солодкова Н.В.), по алгебре в 8 «А» классе (на 17%) и в 8 «Б» классе (</w:t>
            </w:r>
            <w:proofErr w:type="gramStart"/>
            <w:r w:rsidRPr="003B428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3B4289">
              <w:rPr>
                <w:rFonts w:ascii="Times New Roman" w:hAnsi="Times New Roman" w:cs="Times New Roman"/>
                <w:sz w:val="18"/>
                <w:szCs w:val="18"/>
              </w:rPr>
              <w:t xml:space="preserve"> 30%)  (учитель Агаева Е.О.).</w:t>
            </w:r>
          </w:p>
          <w:p w:rsidR="003B4289" w:rsidRPr="003B4289" w:rsidRDefault="003B4289" w:rsidP="00ED540B">
            <w:pPr>
              <w:spacing w:after="0" w:line="240" w:lineRule="auto"/>
              <w:ind w:left="357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Start"/>
            <w:r w:rsidRPr="003B4289">
              <w:rPr>
                <w:rFonts w:ascii="Times New Roman" w:hAnsi="Times New Roman" w:cs="Times New Roman"/>
                <w:b/>
                <w:sz w:val="18"/>
                <w:szCs w:val="18"/>
              </w:rPr>
              <w:t>Неуспевающие</w:t>
            </w:r>
            <w:proofErr w:type="gramEnd"/>
            <w:r w:rsidRPr="003B42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2 четверть с указанием класса: </w:t>
            </w:r>
          </w:p>
          <w:p w:rsidR="003B4289" w:rsidRPr="003B4289" w:rsidRDefault="003B4289" w:rsidP="003B1A95">
            <w:pPr>
              <w:pStyle w:val="af5"/>
              <w:numPr>
                <w:ilvl w:val="0"/>
                <w:numId w:val="32"/>
              </w:numPr>
              <w:rPr>
                <w:rFonts w:ascii="Times New Roman" w:hAnsi="Times New Roman"/>
                <w:sz w:val="18"/>
                <w:szCs w:val="18"/>
              </w:rPr>
            </w:pPr>
            <w:r w:rsidRPr="003B4289">
              <w:rPr>
                <w:rFonts w:ascii="Times New Roman" w:hAnsi="Times New Roman"/>
                <w:sz w:val="18"/>
                <w:szCs w:val="18"/>
              </w:rPr>
              <w:t>Владимиров Егор (5 класс) по математике</w:t>
            </w:r>
          </w:p>
          <w:p w:rsidR="003B4289" w:rsidRPr="003B4289" w:rsidRDefault="003B4289" w:rsidP="003B1A95">
            <w:pPr>
              <w:pStyle w:val="af5"/>
              <w:numPr>
                <w:ilvl w:val="0"/>
                <w:numId w:val="32"/>
              </w:num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4289">
              <w:rPr>
                <w:rFonts w:ascii="Times New Roman" w:hAnsi="Times New Roman"/>
                <w:sz w:val="18"/>
                <w:szCs w:val="18"/>
              </w:rPr>
              <w:t>Каклюшкин</w:t>
            </w:r>
            <w:proofErr w:type="spellEnd"/>
            <w:r w:rsidRPr="003B4289">
              <w:rPr>
                <w:rFonts w:ascii="Times New Roman" w:hAnsi="Times New Roman"/>
                <w:sz w:val="18"/>
                <w:szCs w:val="18"/>
              </w:rPr>
              <w:t xml:space="preserve"> Сергей (5 класс) по математике</w:t>
            </w:r>
          </w:p>
          <w:p w:rsidR="003B4289" w:rsidRPr="003B4289" w:rsidRDefault="003B4289" w:rsidP="003B1A95">
            <w:pPr>
              <w:pStyle w:val="af5"/>
              <w:numPr>
                <w:ilvl w:val="0"/>
                <w:numId w:val="32"/>
              </w:num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4289">
              <w:rPr>
                <w:rFonts w:ascii="Times New Roman" w:hAnsi="Times New Roman"/>
                <w:sz w:val="18"/>
                <w:szCs w:val="18"/>
              </w:rPr>
              <w:t>Милавин</w:t>
            </w:r>
            <w:proofErr w:type="spellEnd"/>
            <w:r w:rsidRPr="003B4289">
              <w:rPr>
                <w:rFonts w:ascii="Times New Roman" w:hAnsi="Times New Roman"/>
                <w:sz w:val="18"/>
                <w:szCs w:val="18"/>
              </w:rPr>
              <w:t xml:space="preserve"> Дмитрий (6 «А» класс) по математике</w:t>
            </w:r>
          </w:p>
          <w:p w:rsidR="003B4289" w:rsidRPr="003B4289" w:rsidRDefault="003B4289" w:rsidP="003B1A95">
            <w:pPr>
              <w:pStyle w:val="af5"/>
              <w:numPr>
                <w:ilvl w:val="0"/>
                <w:numId w:val="32"/>
              </w:numPr>
              <w:rPr>
                <w:rFonts w:ascii="Times New Roman" w:hAnsi="Times New Roman"/>
                <w:sz w:val="18"/>
                <w:szCs w:val="18"/>
              </w:rPr>
            </w:pPr>
            <w:r w:rsidRPr="003B4289">
              <w:rPr>
                <w:rFonts w:ascii="Times New Roman" w:hAnsi="Times New Roman"/>
                <w:sz w:val="18"/>
                <w:szCs w:val="18"/>
              </w:rPr>
              <w:t>Овчинников Александр (6 «А» класс) по математике</w:t>
            </w:r>
          </w:p>
          <w:p w:rsidR="003B4289" w:rsidRPr="003B4289" w:rsidRDefault="003B4289" w:rsidP="003B1A95">
            <w:pPr>
              <w:pStyle w:val="af5"/>
              <w:numPr>
                <w:ilvl w:val="0"/>
                <w:numId w:val="32"/>
              </w:numPr>
              <w:rPr>
                <w:rFonts w:ascii="Times New Roman" w:hAnsi="Times New Roman"/>
                <w:sz w:val="18"/>
                <w:szCs w:val="18"/>
              </w:rPr>
            </w:pPr>
            <w:r w:rsidRPr="003B4289">
              <w:rPr>
                <w:rFonts w:ascii="Times New Roman" w:hAnsi="Times New Roman"/>
                <w:sz w:val="18"/>
                <w:szCs w:val="18"/>
              </w:rPr>
              <w:t>Пашков Павел  (6 «А» класс) по математике</w:t>
            </w:r>
          </w:p>
          <w:p w:rsidR="003B4289" w:rsidRPr="003B4289" w:rsidRDefault="003B4289" w:rsidP="003B1A95">
            <w:pPr>
              <w:pStyle w:val="af5"/>
              <w:numPr>
                <w:ilvl w:val="0"/>
                <w:numId w:val="32"/>
              </w:num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4289">
              <w:rPr>
                <w:rFonts w:ascii="Times New Roman" w:hAnsi="Times New Roman"/>
                <w:sz w:val="18"/>
                <w:szCs w:val="18"/>
              </w:rPr>
              <w:t>Суязов</w:t>
            </w:r>
            <w:proofErr w:type="spellEnd"/>
            <w:r w:rsidRPr="003B4289">
              <w:rPr>
                <w:rFonts w:ascii="Times New Roman" w:hAnsi="Times New Roman"/>
                <w:sz w:val="18"/>
                <w:szCs w:val="18"/>
              </w:rPr>
              <w:t xml:space="preserve"> Александр  (6 «А» класс) по математике</w:t>
            </w:r>
          </w:p>
          <w:p w:rsidR="003B4289" w:rsidRPr="003B4289" w:rsidRDefault="003B4289" w:rsidP="003B1A95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18"/>
                <w:szCs w:val="18"/>
              </w:rPr>
            </w:pPr>
            <w:r w:rsidRPr="003B4289">
              <w:rPr>
                <w:sz w:val="18"/>
                <w:szCs w:val="18"/>
              </w:rPr>
              <w:t>Горбунков Никита (6 «Б» класс) по математике</w:t>
            </w:r>
          </w:p>
          <w:p w:rsidR="003B4289" w:rsidRPr="003B4289" w:rsidRDefault="003B4289" w:rsidP="003B1A95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 w:rsidRPr="003B4289">
              <w:rPr>
                <w:sz w:val="18"/>
                <w:szCs w:val="18"/>
              </w:rPr>
              <w:t>Дюндина</w:t>
            </w:r>
            <w:proofErr w:type="spellEnd"/>
            <w:r w:rsidRPr="003B4289">
              <w:rPr>
                <w:sz w:val="18"/>
                <w:szCs w:val="18"/>
              </w:rPr>
              <w:t xml:space="preserve"> Екатерина (6 «Б» класс) по математике</w:t>
            </w:r>
          </w:p>
          <w:p w:rsidR="003B4289" w:rsidRPr="003B4289" w:rsidRDefault="003B4289" w:rsidP="003B1A95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 w:rsidRPr="003B4289">
              <w:rPr>
                <w:sz w:val="18"/>
                <w:szCs w:val="18"/>
              </w:rPr>
              <w:t>Кургузов</w:t>
            </w:r>
            <w:proofErr w:type="spellEnd"/>
            <w:r w:rsidRPr="003B4289">
              <w:rPr>
                <w:sz w:val="18"/>
                <w:szCs w:val="18"/>
              </w:rPr>
              <w:t xml:space="preserve"> Максим (6 «Б» класс) по математике</w:t>
            </w:r>
          </w:p>
          <w:p w:rsidR="003B4289" w:rsidRPr="003B4289" w:rsidRDefault="003B4289" w:rsidP="003B1A95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 w:rsidRPr="003B4289">
              <w:rPr>
                <w:sz w:val="18"/>
                <w:szCs w:val="18"/>
              </w:rPr>
              <w:t>Стахова</w:t>
            </w:r>
            <w:proofErr w:type="spellEnd"/>
            <w:r w:rsidRPr="003B4289">
              <w:rPr>
                <w:sz w:val="18"/>
                <w:szCs w:val="18"/>
              </w:rPr>
              <w:t xml:space="preserve"> Анна (6 «Б» класс) по математике</w:t>
            </w:r>
          </w:p>
          <w:p w:rsidR="003B4289" w:rsidRPr="003B4289" w:rsidRDefault="003B4289" w:rsidP="003B1A95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 w:rsidRPr="003B4289">
              <w:rPr>
                <w:sz w:val="18"/>
                <w:szCs w:val="18"/>
              </w:rPr>
              <w:t>Умарова</w:t>
            </w:r>
            <w:proofErr w:type="spellEnd"/>
            <w:r w:rsidRPr="003B4289">
              <w:rPr>
                <w:sz w:val="18"/>
                <w:szCs w:val="18"/>
              </w:rPr>
              <w:t xml:space="preserve"> Виктория (6 «Б» класс) по математике</w:t>
            </w:r>
          </w:p>
          <w:p w:rsidR="003B4289" w:rsidRPr="003B4289" w:rsidRDefault="003B4289" w:rsidP="003B1A95">
            <w:pPr>
              <w:pStyle w:val="af5"/>
              <w:numPr>
                <w:ilvl w:val="0"/>
                <w:numId w:val="32"/>
              </w:num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4289">
              <w:rPr>
                <w:rFonts w:ascii="Times New Roman" w:hAnsi="Times New Roman"/>
                <w:sz w:val="18"/>
                <w:szCs w:val="18"/>
              </w:rPr>
              <w:t>Филичкин</w:t>
            </w:r>
            <w:proofErr w:type="spellEnd"/>
            <w:r w:rsidRPr="003B4289">
              <w:rPr>
                <w:rFonts w:ascii="Times New Roman" w:hAnsi="Times New Roman"/>
                <w:sz w:val="18"/>
                <w:szCs w:val="18"/>
              </w:rPr>
              <w:t xml:space="preserve"> Никита (6 «Б» класс) по математике</w:t>
            </w:r>
          </w:p>
          <w:p w:rsidR="003B4289" w:rsidRPr="003B4289" w:rsidRDefault="003B4289" w:rsidP="003B1A95">
            <w:pPr>
              <w:pStyle w:val="af5"/>
              <w:numPr>
                <w:ilvl w:val="0"/>
                <w:numId w:val="32"/>
              </w:num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4289">
              <w:rPr>
                <w:rFonts w:ascii="Times New Roman" w:hAnsi="Times New Roman"/>
                <w:sz w:val="18"/>
                <w:szCs w:val="18"/>
              </w:rPr>
              <w:t>Петрыкин</w:t>
            </w:r>
            <w:proofErr w:type="spellEnd"/>
            <w:r w:rsidRPr="003B4289">
              <w:rPr>
                <w:rFonts w:ascii="Times New Roman" w:hAnsi="Times New Roman"/>
                <w:sz w:val="18"/>
                <w:szCs w:val="18"/>
              </w:rPr>
              <w:t xml:space="preserve"> Павел (7 «Б» класс) по геометрии</w:t>
            </w:r>
          </w:p>
          <w:p w:rsidR="003B4289" w:rsidRPr="003B4289" w:rsidRDefault="003B4289" w:rsidP="003B1A95">
            <w:pPr>
              <w:pStyle w:val="af5"/>
              <w:numPr>
                <w:ilvl w:val="0"/>
                <w:numId w:val="32"/>
              </w:num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4289">
              <w:rPr>
                <w:rFonts w:ascii="Times New Roman" w:hAnsi="Times New Roman"/>
                <w:sz w:val="18"/>
                <w:szCs w:val="18"/>
              </w:rPr>
              <w:t>Мосейчук</w:t>
            </w:r>
            <w:proofErr w:type="spellEnd"/>
            <w:r w:rsidRPr="003B4289">
              <w:rPr>
                <w:rFonts w:ascii="Times New Roman" w:hAnsi="Times New Roman"/>
                <w:sz w:val="18"/>
                <w:szCs w:val="18"/>
              </w:rPr>
              <w:t xml:space="preserve"> Дмитрий (8 «А» класс) по геометрии</w:t>
            </w:r>
          </w:p>
          <w:p w:rsidR="003B4289" w:rsidRPr="003B4289" w:rsidRDefault="003B4289" w:rsidP="003B1A95">
            <w:pPr>
              <w:pStyle w:val="af5"/>
              <w:numPr>
                <w:ilvl w:val="0"/>
                <w:numId w:val="32"/>
              </w:numPr>
              <w:rPr>
                <w:rFonts w:ascii="Times New Roman" w:hAnsi="Times New Roman"/>
                <w:sz w:val="18"/>
                <w:szCs w:val="18"/>
              </w:rPr>
            </w:pPr>
            <w:r w:rsidRPr="003B4289">
              <w:rPr>
                <w:rFonts w:ascii="Times New Roman" w:hAnsi="Times New Roman"/>
                <w:sz w:val="18"/>
                <w:szCs w:val="18"/>
              </w:rPr>
              <w:t>Галкина Мария (8 «А» класс) по алгебре</w:t>
            </w:r>
          </w:p>
          <w:p w:rsidR="003B4289" w:rsidRPr="003B4289" w:rsidRDefault="003B4289" w:rsidP="003B1A95">
            <w:pPr>
              <w:pStyle w:val="af5"/>
              <w:numPr>
                <w:ilvl w:val="0"/>
                <w:numId w:val="32"/>
              </w:numPr>
              <w:rPr>
                <w:rFonts w:ascii="Times New Roman" w:hAnsi="Times New Roman"/>
                <w:sz w:val="18"/>
                <w:szCs w:val="18"/>
              </w:rPr>
            </w:pPr>
            <w:r w:rsidRPr="003B4289">
              <w:rPr>
                <w:rFonts w:ascii="Times New Roman" w:hAnsi="Times New Roman"/>
                <w:sz w:val="18"/>
                <w:szCs w:val="18"/>
              </w:rPr>
              <w:t>Кошкина Диана (8 «А» класс) по алгебре</w:t>
            </w:r>
          </w:p>
          <w:p w:rsidR="003B4289" w:rsidRPr="003B4289" w:rsidRDefault="003B4289" w:rsidP="003B1A95">
            <w:pPr>
              <w:pStyle w:val="af5"/>
              <w:numPr>
                <w:ilvl w:val="0"/>
                <w:numId w:val="32"/>
              </w:numPr>
              <w:rPr>
                <w:rFonts w:ascii="Times New Roman" w:hAnsi="Times New Roman"/>
                <w:sz w:val="18"/>
                <w:szCs w:val="18"/>
              </w:rPr>
            </w:pPr>
            <w:r w:rsidRPr="003B4289">
              <w:rPr>
                <w:rFonts w:ascii="Times New Roman" w:hAnsi="Times New Roman"/>
                <w:sz w:val="18"/>
                <w:szCs w:val="18"/>
              </w:rPr>
              <w:t>Ушаков Дмитрий (8 «А» класс) по алгебре</w:t>
            </w:r>
          </w:p>
          <w:p w:rsidR="003B4289" w:rsidRPr="003B4289" w:rsidRDefault="003B4289" w:rsidP="003B1A95">
            <w:pPr>
              <w:pStyle w:val="af5"/>
              <w:numPr>
                <w:ilvl w:val="0"/>
                <w:numId w:val="32"/>
              </w:num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4289">
              <w:rPr>
                <w:rFonts w:ascii="Times New Roman" w:hAnsi="Times New Roman"/>
                <w:sz w:val="18"/>
                <w:szCs w:val="18"/>
              </w:rPr>
              <w:t>Бельтиков</w:t>
            </w:r>
            <w:proofErr w:type="spellEnd"/>
            <w:r w:rsidRPr="003B4289">
              <w:rPr>
                <w:rFonts w:ascii="Times New Roman" w:hAnsi="Times New Roman"/>
                <w:sz w:val="18"/>
                <w:szCs w:val="18"/>
              </w:rPr>
              <w:t xml:space="preserve"> Денис (8 «Б» класс) по алгебре</w:t>
            </w:r>
          </w:p>
          <w:p w:rsidR="003B4289" w:rsidRPr="003B4289" w:rsidRDefault="003B4289" w:rsidP="003B1A95">
            <w:pPr>
              <w:pStyle w:val="af5"/>
              <w:numPr>
                <w:ilvl w:val="0"/>
                <w:numId w:val="32"/>
              </w:num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B4289">
              <w:rPr>
                <w:rFonts w:ascii="Times New Roman" w:hAnsi="Times New Roman"/>
                <w:sz w:val="18"/>
                <w:szCs w:val="18"/>
              </w:rPr>
              <w:lastRenderedPageBreak/>
              <w:t>Дундуков</w:t>
            </w:r>
            <w:proofErr w:type="spellEnd"/>
            <w:proofErr w:type="gramEnd"/>
            <w:r w:rsidRPr="003B4289">
              <w:rPr>
                <w:rFonts w:ascii="Times New Roman" w:hAnsi="Times New Roman"/>
                <w:sz w:val="18"/>
                <w:szCs w:val="18"/>
              </w:rPr>
              <w:t xml:space="preserve"> Геннадий (8 «Б» класс) по алгебре</w:t>
            </w:r>
          </w:p>
          <w:p w:rsidR="003B4289" w:rsidRPr="003B4289" w:rsidRDefault="003B4289" w:rsidP="003B1A95">
            <w:pPr>
              <w:pStyle w:val="af5"/>
              <w:numPr>
                <w:ilvl w:val="0"/>
                <w:numId w:val="32"/>
              </w:num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4289">
              <w:rPr>
                <w:rFonts w:ascii="Times New Roman" w:hAnsi="Times New Roman"/>
                <w:sz w:val="18"/>
                <w:szCs w:val="18"/>
              </w:rPr>
              <w:t>Нарежняя</w:t>
            </w:r>
            <w:proofErr w:type="spellEnd"/>
            <w:r w:rsidRPr="003B4289">
              <w:rPr>
                <w:rFonts w:ascii="Times New Roman" w:hAnsi="Times New Roman"/>
                <w:sz w:val="18"/>
                <w:szCs w:val="18"/>
              </w:rPr>
              <w:t xml:space="preserve"> Виктория (8 «Б» класс) по алгебре</w:t>
            </w:r>
          </w:p>
          <w:p w:rsidR="003B4289" w:rsidRPr="007B1CC8" w:rsidRDefault="003B4289" w:rsidP="003B1A95">
            <w:pPr>
              <w:pStyle w:val="af5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3B4289">
              <w:rPr>
                <w:rFonts w:ascii="Times New Roman" w:hAnsi="Times New Roman"/>
                <w:sz w:val="18"/>
                <w:szCs w:val="18"/>
              </w:rPr>
              <w:t>Ткаченко Андрей (8 «Б» класс) по алгебре</w:t>
            </w:r>
          </w:p>
        </w:tc>
      </w:tr>
      <w:tr w:rsidR="003B4289" w:rsidRPr="007B1CC8" w:rsidTr="003B4289">
        <w:tc>
          <w:tcPr>
            <w:tcW w:w="10456" w:type="dxa"/>
            <w:gridSpan w:val="9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Информатика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итогам 2014</w:t>
            </w:r>
            <w:r w:rsidRPr="007B1C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0 среза</w:t>
            </w:r>
          </w:p>
        </w:tc>
        <w:tc>
          <w:tcPr>
            <w:tcW w:w="1418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год (итог)</w:t>
            </w: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134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5" w:type="dxa"/>
          </w:tcPr>
          <w:p w:rsidR="003B4289" w:rsidRPr="009309D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71(-18)</w:t>
            </w:r>
            <w:r>
              <w:rPr>
                <w:rFonts w:ascii="Times New Roman" w:hAnsi="Times New Roman" w:cs="Times New Roman"/>
                <w:lang w:val="en-US"/>
              </w:rPr>
              <w:t>/88</w:t>
            </w:r>
          </w:p>
        </w:tc>
        <w:tc>
          <w:tcPr>
            <w:tcW w:w="1418" w:type="dxa"/>
          </w:tcPr>
          <w:p w:rsidR="003B4289" w:rsidRPr="001167D6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  <w:r>
              <w:rPr>
                <w:rFonts w:ascii="Times New Roman" w:hAnsi="Times New Roman" w:cs="Times New Roman"/>
              </w:rPr>
              <w:t>(-10)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74(-5)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Мячина С.А.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134" w:type="dxa"/>
          </w:tcPr>
          <w:p w:rsidR="003B4289" w:rsidRPr="009309D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</w:tcPr>
          <w:p w:rsidR="003B4289" w:rsidRPr="001167D6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  <w:r>
              <w:rPr>
                <w:rFonts w:ascii="Times New Roman" w:hAnsi="Times New Roman" w:cs="Times New Roman"/>
              </w:rPr>
              <w:t>(-25)</w:t>
            </w:r>
          </w:p>
        </w:tc>
        <w:tc>
          <w:tcPr>
            <w:tcW w:w="1418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9309D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09D8">
              <w:rPr>
                <w:rFonts w:ascii="Times New Roman" w:hAnsi="Times New Roman" w:cs="Times New Roman"/>
              </w:rPr>
              <w:t>Степаненко О.В.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134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45(-55)</w:t>
            </w:r>
          </w:p>
        </w:tc>
        <w:tc>
          <w:tcPr>
            <w:tcW w:w="1418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85(-15)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9309D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09D8">
              <w:rPr>
                <w:rFonts w:ascii="Times New Roman" w:hAnsi="Times New Roman" w:cs="Times New Roman"/>
              </w:rPr>
              <w:t>Степаненко О.В.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134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83(-17)</w:t>
            </w:r>
          </w:p>
        </w:tc>
        <w:tc>
          <w:tcPr>
            <w:tcW w:w="1418" w:type="dxa"/>
            <w:shd w:val="clear" w:color="auto" w:fill="auto"/>
          </w:tcPr>
          <w:p w:rsidR="003B4289" w:rsidRPr="001167D6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(=)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9309D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Мячина С.А.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134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3B4289" w:rsidRPr="009309D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45(-55)</w:t>
            </w:r>
            <w:r>
              <w:rPr>
                <w:rFonts w:ascii="Times New Roman" w:hAnsi="Times New Roman" w:cs="Times New Roman"/>
                <w:lang w:val="en-US"/>
              </w:rPr>
              <w:t>/64</w:t>
            </w:r>
          </w:p>
        </w:tc>
        <w:tc>
          <w:tcPr>
            <w:tcW w:w="1418" w:type="dxa"/>
          </w:tcPr>
          <w:p w:rsidR="003B4289" w:rsidRPr="001167D6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(=)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85(-15)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9309D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09D8">
              <w:rPr>
                <w:rFonts w:ascii="Times New Roman" w:hAnsi="Times New Roman" w:cs="Times New Roman"/>
              </w:rPr>
              <w:t>Степаненко О.В.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134" w:type="dxa"/>
          </w:tcPr>
          <w:p w:rsidR="003B4289" w:rsidRPr="009309D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275" w:type="dxa"/>
          </w:tcPr>
          <w:p w:rsidR="003B4289" w:rsidRPr="009309D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  <w:r>
              <w:rPr>
                <w:rFonts w:ascii="Times New Roman" w:hAnsi="Times New Roman" w:cs="Times New Roman"/>
              </w:rPr>
              <w:t>(-35)</w:t>
            </w:r>
            <w:r>
              <w:rPr>
                <w:rFonts w:ascii="Times New Roman" w:hAnsi="Times New Roman" w:cs="Times New Roman"/>
                <w:lang w:val="en-US"/>
              </w:rPr>
              <w:t>/92</w:t>
            </w:r>
          </w:p>
        </w:tc>
        <w:tc>
          <w:tcPr>
            <w:tcW w:w="1418" w:type="dxa"/>
          </w:tcPr>
          <w:p w:rsidR="003B4289" w:rsidRPr="001167D6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  <w:r>
              <w:rPr>
                <w:rFonts w:ascii="Times New Roman" w:hAnsi="Times New Roman" w:cs="Times New Roman"/>
              </w:rPr>
              <w:t>(=)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79(-14)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9309D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Мячина С.А.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134" w:type="dxa"/>
          </w:tcPr>
          <w:p w:rsidR="003B4289" w:rsidRPr="009309D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</w:tcPr>
          <w:p w:rsidR="003B4289" w:rsidRPr="001167D6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  <w:r>
              <w:rPr>
                <w:rFonts w:ascii="Times New Roman" w:hAnsi="Times New Roman" w:cs="Times New Roman"/>
              </w:rPr>
              <w:t>(-19)</w:t>
            </w:r>
          </w:p>
        </w:tc>
        <w:tc>
          <w:tcPr>
            <w:tcW w:w="1418" w:type="dxa"/>
          </w:tcPr>
          <w:p w:rsidR="003B4289" w:rsidRPr="001167D6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(=)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96(-4)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9309D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09D8">
              <w:rPr>
                <w:rFonts w:ascii="Times New Roman" w:hAnsi="Times New Roman" w:cs="Times New Roman"/>
              </w:rPr>
              <w:t>Степаненко О.В.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134" w:type="dxa"/>
          </w:tcPr>
          <w:p w:rsidR="003B4289" w:rsidRPr="009309D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</w:tcPr>
          <w:p w:rsidR="003B4289" w:rsidRPr="009309D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  <w:r>
              <w:rPr>
                <w:rFonts w:ascii="Times New Roman" w:hAnsi="Times New Roman" w:cs="Times New Roman"/>
              </w:rPr>
              <w:t>(-42)</w:t>
            </w:r>
            <w:r>
              <w:rPr>
                <w:rFonts w:ascii="Times New Roman" w:hAnsi="Times New Roman" w:cs="Times New Roman"/>
                <w:lang w:val="en-US"/>
              </w:rPr>
              <w:t>/84</w:t>
            </w:r>
          </w:p>
        </w:tc>
        <w:tc>
          <w:tcPr>
            <w:tcW w:w="1418" w:type="dxa"/>
          </w:tcPr>
          <w:p w:rsidR="003B4289" w:rsidRPr="001167D6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  <w:r>
              <w:rPr>
                <w:rFonts w:ascii="Times New Roman" w:hAnsi="Times New Roman" w:cs="Times New Roman"/>
              </w:rPr>
              <w:t>(-9)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100(+9)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9309D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09D8">
              <w:rPr>
                <w:rFonts w:ascii="Times New Roman" w:hAnsi="Times New Roman" w:cs="Times New Roman"/>
              </w:rPr>
              <w:t>Степаненко О.В.</w:t>
            </w:r>
          </w:p>
        </w:tc>
      </w:tr>
      <w:tr w:rsidR="003B4289" w:rsidRPr="007B1CC8" w:rsidTr="003B4289">
        <w:tc>
          <w:tcPr>
            <w:tcW w:w="10456" w:type="dxa"/>
            <w:gridSpan w:val="9"/>
          </w:tcPr>
          <w:p w:rsidR="003B4289" w:rsidRDefault="003B4289" w:rsidP="00ED540B">
            <w:pPr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  <w:b/>
              </w:rPr>
              <w:t>Вывод:</w:t>
            </w:r>
            <w:r w:rsidRPr="007B1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информатике во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четверти 2015-2016 учебного года стабильно высокое (от 79% в </w:t>
            </w:r>
            <w:r w:rsidRPr="008B35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«Б» классе до 100%, учителя Степаненко О.В. и Мячина С.А.). Наблюдается снижение </w:t>
            </w: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7 «А» на 15%, на 15% в 7 «Б» классе (Степаненко О.В.), в 7 «Б» на 14% (Мячина С.А.), но показатель все равно достаточно высокий.</w:t>
            </w:r>
          </w:p>
          <w:p w:rsidR="003B4289" w:rsidRPr="001167D6" w:rsidRDefault="003B4289" w:rsidP="00ED540B">
            <w:pPr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 аттестован по информатике Павленко Игорь (8 «А» класс)</w:t>
            </w:r>
          </w:p>
        </w:tc>
      </w:tr>
      <w:tr w:rsidR="003B4289" w:rsidRPr="007B1CC8" w:rsidTr="003B4289">
        <w:tc>
          <w:tcPr>
            <w:tcW w:w="10456" w:type="dxa"/>
            <w:gridSpan w:val="9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Предметная область «Общественно-научные предметы»</w:t>
            </w:r>
          </w:p>
        </w:tc>
      </w:tr>
      <w:tr w:rsidR="003B4289" w:rsidRPr="007B1CC8" w:rsidTr="003B4289">
        <w:tc>
          <w:tcPr>
            <w:tcW w:w="10456" w:type="dxa"/>
            <w:gridSpan w:val="9"/>
          </w:tcPr>
          <w:p w:rsidR="003B4289" w:rsidRPr="009C0BB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C0BBD"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итогам 2014</w:t>
            </w:r>
            <w:r w:rsidRPr="007B1C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0 среза</w:t>
            </w:r>
          </w:p>
        </w:tc>
        <w:tc>
          <w:tcPr>
            <w:tcW w:w="1418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3B4289" w:rsidRPr="009C0BB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C0BBD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3B4289" w:rsidRPr="009C0BB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C0BBD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9C0BBD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9C0B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год (итог)</w:t>
            </w: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1167D6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67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B4289" w:rsidRPr="003139AC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75" w:type="dxa"/>
          </w:tcPr>
          <w:p w:rsidR="003B4289" w:rsidRPr="003139AC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418" w:type="dxa"/>
          </w:tcPr>
          <w:p w:rsidR="003B4289" w:rsidRPr="003139AC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77</w:t>
            </w:r>
          </w:p>
        </w:tc>
        <w:tc>
          <w:tcPr>
            <w:tcW w:w="1417" w:type="dxa"/>
            <w:vAlign w:val="center"/>
          </w:tcPr>
          <w:p w:rsidR="003B4289" w:rsidRPr="009C0BBD" w:rsidRDefault="003B4289" w:rsidP="00ED5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87(+10)</w:t>
            </w:r>
          </w:p>
          <w:p w:rsidR="003B4289" w:rsidRPr="009C0BBD" w:rsidRDefault="003B4289" w:rsidP="00ED5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B4289" w:rsidRPr="00183690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83690">
              <w:rPr>
                <w:rFonts w:ascii="Times New Roman" w:hAnsi="Times New Roman" w:cs="Times New Roman"/>
              </w:rPr>
              <w:t>Рязанова И.С.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134" w:type="dxa"/>
            <w:shd w:val="clear" w:color="auto" w:fill="auto"/>
          </w:tcPr>
          <w:p w:rsidR="003B4289" w:rsidRPr="003139AC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1275" w:type="dxa"/>
          </w:tcPr>
          <w:p w:rsidR="003B4289" w:rsidRPr="003139AC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  <w:r>
              <w:rPr>
                <w:rFonts w:ascii="Times New Roman" w:hAnsi="Times New Roman" w:cs="Times New Roman"/>
              </w:rPr>
              <w:t>(-29)</w:t>
            </w:r>
            <w:r>
              <w:rPr>
                <w:rFonts w:ascii="Times New Roman" w:hAnsi="Times New Roman" w:cs="Times New Roman"/>
                <w:lang w:val="en-US"/>
              </w:rPr>
              <w:t>/95</w:t>
            </w:r>
          </w:p>
        </w:tc>
        <w:tc>
          <w:tcPr>
            <w:tcW w:w="1418" w:type="dxa"/>
          </w:tcPr>
          <w:p w:rsidR="003B4289" w:rsidRPr="001167D6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  <w:r>
              <w:rPr>
                <w:rFonts w:ascii="Times New Roman" w:hAnsi="Times New Roman" w:cs="Times New Roman"/>
              </w:rPr>
              <w:t>(-5)</w:t>
            </w:r>
          </w:p>
        </w:tc>
        <w:tc>
          <w:tcPr>
            <w:tcW w:w="1417" w:type="dxa"/>
            <w:vAlign w:val="center"/>
          </w:tcPr>
          <w:p w:rsidR="003B4289" w:rsidRPr="009C0BBD" w:rsidRDefault="003B4289" w:rsidP="00ED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82(-4)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83690">
              <w:rPr>
                <w:rFonts w:ascii="Times New Roman" w:hAnsi="Times New Roman" w:cs="Times New Roman"/>
              </w:rPr>
              <w:t>Рязанова И.С.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134" w:type="dxa"/>
            <w:shd w:val="clear" w:color="auto" w:fill="auto"/>
          </w:tcPr>
          <w:p w:rsidR="003B4289" w:rsidRPr="003139AC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1275" w:type="dxa"/>
          </w:tcPr>
          <w:p w:rsidR="003B4289" w:rsidRPr="003139AC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  <w:r>
              <w:rPr>
                <w:rFonts w:ascii="Times New Roman" w:hAnsi="Times New Roman" w:cs="Times New Roman"/>
              </w:rPr>
              <w:t>(-21)</w:t>
            </w:r>
            <w:r>
              <w:rPr>
                <w:rFonts w:ascii="Times New Roman" w:hAnsi="Times New Roman" w:cs="Times New Roman"/>
                <w:lang w:val="en-US"/>
              </w:rPr>
              <w:t>/96</w:t>
            </w:r>
          </w:p>
        </w:tc>
        <w:tc>
          <w:tcPr>
            <w:tcW w:w="1418" w:type="dxa"/>
          </w:tcPr>
          <w:p w:rsidR="003B4289" w:rsidRPr="001167D6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  <w:r>
              <w:rPr>
                <w:rFonts w:ascii="Times New Roman" w:hAnsi="Times New Roman" w:cs="Times New Roman"/>
              </w:rPr>
              <w:t>(-4)</w:t>
            </w:r>
          </w:p>
        </w:tc>
        <w:tc>
          <w:tcPr>
            <w:tcW w:w="1417" w:type="dxa"/>
            <w:vAlign w:val="center"/>
          </w:tcPr>
          <w:p w:rsidR="003B4289" w:rsidRPr="009C0BBD" w:rsidRDefault="003B4289" w:rsidP="00ED5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B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3(-9)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183690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83690">
              <w:rPr>
                <w:rFonts w:ascii="Times New Roman" w:hAnsi="Times New Roman" w:cs="Times New Roman"/>
              </w:rPr>
              <w:t>Рязанова И.С.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134" w:type="dxa"/>
          </w:tcPr>
          <w:p w:rsidR="003B4289" w:rsidRPr="003139AC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</w:tcPr>
          <w:p w:rsidR="003B4289" w:rsidRPr="001167D6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  <w:r>
              <w:rPr>
                <w:rFonts w:ascii="Times New Roman" w:hAnsi="Times New Roman" w:cs="Times New Roman"/>
              </w:rPr>
              <w:t>(-19)</w:t>
            </w:r>
          </w:p>
        </w:tc>
        <w:tc>
          <w:tcPr>
            <w:tcW w:w="1418" w:type="dxa"/>
          </w:tcPr>
          <w:p w:rsidR="003B4289" w:rsidRPr="001167D6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  <w:r>
              <w:rPr>
                <w:rFonts w:ascii="Times New Roman" w:hAnsi="Times New Roman" w:cs="Times New Roman"/>
              </w:rPr>
              <w:t>(-7)</w:t>
            </w:r>
          </w:p>
        </w:tc>
        <w:tc>
          <w:tcPr>
            <w:tcW w:w="1417" w:type="dxa"/>
            <w:vAlign w:val="center"/>
          </w:tcPr>
          <w:p w:rsidR="003B4289" w:rsidRPr="009C0BBD" w:rsidRDefault="003B4289" w:rsidP="00ED5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B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8(-5)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83690">
              <w:rPr>
                <w:rFonts w:ascii="Times New Roman" w:hAnsi="Times New Roman" w:cs="Times New Roman"/>
              </w:rPr>
              <w:t>Рязанова И.С.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134" w:type="dxa"/>
          </w:tcPr>
          <w:p w:rsidR="003B4289" w:rsidRPr="003139AC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275" w:type="dxa"/>
          </w:tcPr>
          <w:p w:rsidR="003B4289" w:rsidRPr="003139AC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>
              <w:rPr>
                <w:rFonts w:ascii="Times New Roman" w:hAnsi="Times New Roman" w:cs="Times New Roman"/>
              </w:rPr>
              <w:t>(-33)</w:t>
            </w:r>
            <w:r>
              <w:rPr>
                <w:rFonts w:ascii="Times New Roman" w:hAnsi="Times New Roman" w:cs="Times New Roman"/>
                <w:lang w:val="en-US"/>
              </w:rPr>
              <w:t>/84</w:t>
            </w:r>
          </w:p>
        </w:tc>
        <w:tc>
          <w:tcPr>
            <w:tcW w:w="1418" w:type="dxa"/>
          </w:tcPr>
          <w:p w:rsidR="003B4289" w:rsidRPr="001167D6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  <w:r>
              <w:rPr>
                <w:rFonts w:ascii="Times New Roman" w:hAnsi="Times New Roman" w:cs="Times New Roman"/>
              </w:rPr>
              <w:t>(-23)</w:t>
            </w:r>
          </w:p>
        </w:tc>
        <w:tc>
          <w:tcPr>
            <w:tcW w:w="1417" w:type="dxa"/>
            <w:vAlign w:val="center"/>
          </w:tcPr>
          <w:p w:rsidR="003B4289" w:rsidRPr="009C0BBD" w:rsidRDefault="003B4289" w:rsidP="00ED5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B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3(+23)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183690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83690">
              <w:rPr>
                <w:rFonts w:ascii="Times New Roman" w:hAnsi="Times New Roman" w:cs="Times New Roman"/>
              </w:rPr>
              <w:t>Рязанова И.С.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134" w:type="dxa"/>
          </w:tcPr>
          <w:p w:rsidR="003B4289" w:rsidRPr="003139AC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275" w:type="dxa"/>
          </w:tcPr>
          <w:p w:rsidR="003B4289" w:rsidRPr="001167D6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  <w:r>
              <w:rPr>
                <w:rFonts w:ascii="Times New Roman" w:hAnsi="Times New Roman" w:cs="Times New Roman"/>
              </w:rPr>
              <w:t>(-10)</w:t>
            </w:r>
          </w:p>
        </w:tc>
        <w:tc>
          <w:tcPr>
            <w:tcW w:w="1418" w:type="dxa"/>
          </w:tcPr>
          <w:p w:rsidR="003B4289" w:rsidRPr="001167D6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  <w:r>
              <w:rPr>
                <w:rFonts w:ascii="Times New Roman" w:hAnsi="Times New Roman" w:cs="Times New Roman"/>
              </w:rPr>
              <w:t>(-13)</w:t>
            </w:r>
          </w:p>
        </w:tc>
        <w:tc>
          <w:tcPr>
            <w:tcW w:w="1417" w:type="dxa"/>
            <w:vAlign w:val="center"/>
          </w:tcPr>
          <w:p w:rsidR="003B4289" w:rsidRPr="009C0BBD" w:rsidRDefault="003B4289" w:rsidP="00ED5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BBD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83690">
              <w:rPr>
                <w:rFonts w:ascii="Times New Roman" w:hAnsi="Times New Roman" w:cs="Times New Roman"/>
              </w:rPr>
              <w:t>Рязанова И.С.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134" w:type="dxa"/>
          </w:tcPr>
          <w:p w:rsidR="003B4289" w:rsidRPr="003139AC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1275" w:type="dxa"/>
          </w:tcPr>
          <w:p w:rsidR="003B4289" w:rsidRPr="003139AC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  <w:r>
              <w:rPr>
                <w:rFonts w:ascii="Times New Roman" w:hAnsi="Times New Roman" w:cs="Times New Roman"/>
              </w:rPr>
              <w:t>(-28)</w:t>
            </w:r>
            <w:r>
              <w:rPr>
                <w:rFonts w:ascii="Times New Roman" w:hAnsi="Times New Roman" w:cs="Times New Roman"/>
                <w:lang w:val="en-US"/>
              </w:rPr>
              <w:t>/95</w:t>
            </w:r>
          </w:p>
        </w:tc>
        <w:tc>
          <w:tcPr>
            <w:tcW w:w="1418" w:type="dxa"/>
          </w:tcPr>
          <w:p w:rsidR="003B4289" w:rsidRPr="004B095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  <w:r>
              <w:rPr>
                <w:rFonts w:ascii="Times New Roman" w:hAnsi="Times New Roman" w:cs="Times New Roman"/>
              </w:rPr>
              <w:t>(-4)</w:t>
            </w:r>
          </w:p>
        </w:tc>
        <w:tc>
          <w:tcPr>
            <w:tcW w:w="1417" w:type="dxa"/>
            <w:vAlign w:val="center"/>
          </w:tcPr>
          <w:p w:rsidR="003B4289" w:rsidRPr="009C0BBD" w:rsidRDefault="003B4289" w:rsidP="00ED5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BB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1(-16)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183690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83690">
              <w:rPr>
                <w:rFonts w:ascii="Times New Roman" w:hAnsi="Times New Roman" w:cs="Times New Roman"/>
              </w:rPr>
              <w:t>Рязанова И.С.</w:t>
            </w:r>
          </w:p>
        </w:tc>
      </w:tr>
      <w:tr w:rsidR="003B4289" w:rsidRPr="007B1CC8" w:rsidTr="003B4289">
        <w:tc>
          <w:tcPr>
            <w:tcW w:w="10456" w:type="dxa"/>
            <w:gridSpan w:val="9"/>
          </w:tcPr>
          <w:p w:rsidR="003B4289" w:rsidRPr="009C0BBD" w:rsidRDefault="003B4289" w:rsidP="001244B1">
            <w:pPr>
              <w:tabs>
                <w:tab w:val="center" w:pos="7497"/>
              </w:tabs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9C0BBD">
              <w:rPr>
                <w:rFonts w:ascii="Times New Roman" w:hAnsi="Times New Roman" w:cs="Times New Roman"/>
                <w:b/>
              </w:rPr>
              <w:t>Вывод:</w:t>
            </w:r>
            <w:r w:rsidRPr="009C0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BBD">
              <w:rPr>
                <w:rFonts w:ascii="Times New Roman" w:hAnsi="Times New Roman" w:cs="Times New Roman"/>
              </w:rPr>
              <w:t>Кз</w:t>
            </w:r>
            <w:proofErr w:type="spellEnd"/>
            <w:r w:rsidRPr="009C0BBD">
              <w:rPr>
                <w:rFonts w:ascii="Times New Roman" w:hAnsi="Times New Roman" w:cs="Times New Roman"/>
              </w:rPr>
              <w:t xml:space="preserve"> по географии стабильное (в пределах нормы снижение) в 6 «А», 6 «Б», </w:t>
            </w:r>
            <w:r>
              <w:rPr>
                <w:rFonts w:ascii="Times New Roman" w:hAnsi="Times New Roman" w:cs="Times New Roman"/>
              </w:rPr>
              <w:t>7 «А</w:t>
            </w:r>
            <w:r w:rsidRPr="009C0BB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8 «А»</w:t>
            </w:r>
            <w:r w:rsidRPr="009C0BBD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ах, наблюдается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7</w:t>
            </w:r>
            <w:r w:rsidRPr="009C0BB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</w:t>
            </w:r>
            <w:r w:rsidRPr="009C0BB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(на 23%) и 5 (на 10%) </w:t>
            </w:r>
            <w:r w:rsidRPr="009C0BBD">
              <w:rPr>
                <w:rFonts w:ascii="Times New Roman" w:hAnsi="Times New Roman" w:cs="Times New Roman"/>
              </w:rPr>
              <w:t xml:space="preserve"> классах. Снижение </w:t>
            </w:r>
            <w:proofErr w:type="spellStart"/>
            <w:r w:rsidRPr="009C0BBD">
              <w:rPr>
                <w:rFonts w:ascii="Times New Roman" w:hAnsi="Times New Roman" w:cs="Times New Roman"/>
              </w:rPr>
              <w:t>Кз</w:t>
            </w:r>
            <w:proofErr w:type="spellEnd"/>
            <w:r w:rsidRPr="009C0BBD">
              <w:rPr>
                <w:rFonts w:ascii="Times New Roman" w:hAnsi="Times New Roman" w:cs="Times New Roman"/>
              </w:rPr>
              <w:t xml:space="preserve"> произошло в </w:t>
            </w:r>
            <w:r>
              <w:rPr>
                <w:rFonts w:ascii="Times New Roman" w:hAnsi="Times New Roman" w:cs="Times New Roman"/>
              </w:rPr>
              <w:t>8 «Б</w:t>
            </w:r>
            <w:r w:rsidRPr="009C0BBD">
              <w:rPr>
                <w:rFonts w:ascii="Times New Roman" w:hAnsi="Times New Roman" w:cs="Times New Roman"/>
              </w:rPr>
              <w:t xml:space="preserve">» на </w:t>
            </w:r>
            <w:r>
              <w:rPr>
                <w:rFonts w:ascii="Times New Roman" w:hAnsi="Times New Roman" w:cs="Times New Roman"/>
              </w:rPr>
              <w:t>16</w:t>
            </w:r>
            <w:r w:rsidRPr="009C0BBD">
              <w:rPr>
                <w:rFonts w:ascii="Times New Roman" w:hAnsi="Times New Roman" w:cs="Times New Roman"/>
              </w:rPr>
              <w:t>% (учитель Рязанова И.С.)</w:t>
            </w:r>
          </w:p>
        </w:tc>
      </w:tr>
      <w:tr w:rsidR="003B4289" w:rsidRPr="007C1685" w:rsidTr="003B4289">
        <w:tc>
          <w:tcPr>
            <w:tcW w:w="10456" w:type="dxa"/>
            <w:gridSpan w:val="9"/>
          </w:tcPr>
          <w:p w:rsidR="003B4289" w:rsidRPr="009C0BB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C0BBD">
              <w:rPr>
                <w:rFonts w:ascii="Times New Roman" w:hAnsi="Times New Roman" w:cs="Times New Roman"/>
                <w:b/>
              </w:rPr>
              <w:t>Предметная область «Естественнонаучные предметы»</w:t>
            </w:r>
          </w:p>
        </w:tc>
      </w:tr>
      <w:tr w:rsidR="003B4289" w:rsidRPr="007C1685" w:rsidTr="003B4289">
        <w:tc>
          <w:tcPr>
            <w:tcW w:w="10456" w:type="dxa"/>
            <w:gridSpan w:val="9"/>
          </w:tcPr>
          <w:p w:rsidR="003B4289" w:rsidRPr="009C0BB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C0BBD">
              <w:rPr>
                <w:rFonts w:ascii="Times New Roman" w:hAnsi="Times New Roman" w:cs="Times New Roman"/>
                <w:b/>
              </w:rPr>
              <w:t>Биология</w:t>
            </w:r>
          </w:p>
        </w:tc>
      </w:tr>
      <w:tr w:rsidR="003B4289" w:rsidRPr="007C1685" w:rsidTr="003B4289">
        <w:tc>
          <w:tcPr>
            <w:tcW w:w="1101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C168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C1685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C1685">
              <w:rPr>
                <w:rFonts w:ascii="Times New Roman" w:hAnsi="Times New Roman" w:cs="Times New Roman"/>
                <w:b/>
              </w:rPr>
              <w:t xml:space="preserve"> по итогам 2014-2015</w:t>
            </w:r>
          </w:p>
        </w:tc>
        <w:tc>
          <w:tcPr>
            <w:tcW w:w="1275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C1685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C16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C1685">
              <w:rPr>
                <w:rFonts w:ascii="Times New Roman" w:hAnsi="Times New Roman" w:cs="Times New Roman"/>
                <w:b/>
              </w:rPr>
              <w:t>0 среза</w:t>
            </w:r>
          </w:p>
        </w:tc>
        <w:tc>
          <w:tcPr>
            <w:tcW w:w="1418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C1685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C168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C1685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C16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3B4289" w:rsidRPr="009C0BB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C0BBD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3B4289" w:rsidRPr="009C0BB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C0BBD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9C0BBD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9C0B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C1685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C16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C1685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7C1685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C16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C1685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C16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C1685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7C1685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C16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C1685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C16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C1685">
              <w:rPr>
                <w:rFonts w:ascii="Times New Roman" w:hAnsi="Times New Roman" w:cs="Times New Roman"/>
                <w:b/>
              </w:rPr>
              <w:t>год (итог)</w:t>
            </w:r>
          </w:p>
        </w:tc>
        <w:tc>
          <w:tcPr>
            <w:tcW w:w="1843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C1685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3B4289" w:rsidRPr="007C1685" w:rsidTr="003B4289">
        <w:tc>
          <w:tcPr>
            <w:tcW w:w="1101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3B4289" w:rsidRPr="009C0BB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0BBD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(+20)</w:t>
            </w: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Громова Т.С.</w:t>
            </w:r>
          </w:p>
        </w:tc>
      </w:tr>
      <w:tr w:rsidR="003B4289" w:rsidRPr="007C1685" w:rsidTr="003B4289">
        <w:tc>
          <w:tcPr>
            <w:tcW w:w="1101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134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shd w:val="clear" w:color="auto" w:fill="auto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91(+5)</w:t>
            </w:r>
          </w:p>
        </w:tc>
        <w:tc>
          <w:tcPr>
            <w:tcW w:w="1418" w:type="dxa"/>
            <w:shd w:val="clear" w:color="auto" w:fill="auto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82(-4)</w:t>
            </w:r>
          </w:p>
        </w:tc>
        <w:tc>
          <w:tcPr>
            <w:tcW w:w="1417" w:type="dxa"/>
            <w:shd w:val="clear" w:color="auto" w:fill="auto"/>
          </w:tcPr>
          <w:p w:rsidR="003B4289" w:rsidRPr="009C0BB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0BBD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(+9)</w:t>
            </w: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C1685">
              <w:rPr>
                <w:rFonts w:ascii="Times New Roman" w:hAnsi="Times New Roman" w:cs="Times New Roman"/>
              </w:rPr>
              <w:t>Громова Т.С.</w:t>
            </w:r>
          </w:p>
        </w:tc>
      </w:tr>
      <w:tr w:rsidR="003B4289" w:rsidRPr="007C1685" w:rsidTr="003B4289">
        <w:tc>
          <w:tcPr>
            <w:tcW w:w="1101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134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75(-25)</w:t>
            </w:r>
          </w:p>
        </w:tc>
        <w:tc>
          <w:tcPr>
            <w:tcW w:w="1418" w:type="dxa"/>
            <w:shd w:val="clear" w:color="auto" w:fill="auto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75(-25)</w:t>
            </w:r>
          </w:p>
        </w:tc>
        <w:tc>
          <w:tcPr>
            <w:tcW w:w="1417" w:type="dxa"/>
            <w:shd w:val="clear" w:color="auto" w:fill="auto"/>
          </w:tcPr>
          <w:p w:rsidR="003B4289" w:rsidRPr="009C0BB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0BBD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(+25)</w:t>
            </w: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C1685">
              <w:rPr>
                <w:rFonts w:ascii="Times New Roman" w:hAnsi="Times New Roman" w:cs="Times New Roman"/>
              </w:rPr>
              <w:t>Громова Т.С.</w:t>
            </w:r>
          </w:p>
        </w:tc>
      </w:tr>
      <w:tr w:rsidR="003B4289" w:rsidRPr="007C1685" w:rsidTr="003B4289">
        <w:tc>
          <w:tcPr>
            <w:tcW w:w="1101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134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5" w:type="dxa"/>
            <w:shd w:val="clear" w:color="auto" w:fill="auto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74(-19)</w:t>
            </w:r>
          </w:p>
        </w:tc>
        <w:tc>
          <w:tcPr>
            <w:tcW w:w="1418" w:type="dxa"/>
            <w:shd w:val="clear" w:color="auto" w:fill="auto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85 (-8)</w:t>
            </w:r>
          </w:p>
        </w:tc>
        <w:tc>
          <w:tcPr>
            <w:tcW w:w="1417" w:type="dxa"/>
            <w:shd w:val="clear" w:color="auto" w:fill="auto"/>
          </w:tcPr>
          <w:p w:rsidR="003B4289" w:rsidRPr="009C0BB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0BBD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(+11)</w:t>
            </w: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C1685">
              <w:rPr>
                <w:rFonts w:ascii="Times New Roman" w:hAnsi="Times New Roman" w:cs="Times New Roman"/>
              </w:rPr>
              <w:t>Громова Т.С.</w:t>
            </w:r>
          </w:p>
        </w:tc>
      </w:tr>
      <w:tr w:rsidR="003B4289" w:rsidRPr="007C1685" w:rsidTr="003B4289">
        <w:tc>
          <w:tcPr>
            <w:tcW w:w="1101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134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shd w:val="clear" w:color="auto" w:fill="auto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81(+5)</w:t>
            </w:r>
          </w:p>
        </w:tc>
        <w:tc>
          <w:tcPr>
            <w:tcW w:w="1418" w:type="dxa"/>
            <w:shd w:val="clear" w:color="auto" w:fill="auto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59(-27)</w:t>
            </w:r>
          </w:p>
        </w:tc>
        <w:tc>
          <w:tcPr>
            <w:tcW w:w="1417" w:type="dxa"/>
            <w:shd w:val="clear" w:color="auto" w:fill="auto"/>
          </w:tcPr>
          <w:p w:rsidR="003B4289" w:rsidRPr="009C0BB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0BBD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(+4)</w:t>
            </w: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C1685">
              <w:rPr>
                <w:rFonts w:ascii="Times New Roman" w:hAnsi="Times New Roman" w:cs="Times New Roman"/>
              </w:rPr>
              <w:t>Громова Т.С.</w:t>
            </w:r>
          </w:p>
        </w:tc>
      </w:tr>
      <w:tr w:rsidR="003B4289" w:rsidRPr="007C1685" w:rsidTr="003B4289">
        <w:tc>
          <w:tcPr>
            <w:tcW w:w="1101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134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5" w:type="dxa"/>
            <w:shd w:val="clear" w:color="auto" w:fill="auto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40 (-56)</w:t>
            </w:r>
          </w:p>
        </w:tc>
        <w:tc>
          <w:tcPr>
            <w:tcW w:w="1418" w:type="dxa"/>
            <w:shd w:val="clear" w:color="auto" w:fill="auto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88(-8)</w:t>
            </w:r>
          </w:p>
        </w:tc>
        <w:tc>
          <w:tcPr>
            <w:tcW w:w="1417" w:type="dxa"/>
            <w:shd w:val="clear" w:color="auto" w:fill="auto"/>
          </w:tcPr>
          <w:p w:rsidR="003B4289" w:rsidRPr="009C0BB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0BBD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(=)</w:t>
            </w: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Громова Т.С.</w:t>
            </w:r>
          </w:p>
        </w:tc>
      </w:tr>
      <w:tr w:rsidR="003B4289" w:rsidRPr="007C1685" w:rsidTr="003B4289">
        <w:tc>
          <w:tcPr>
            <w:tcW w:w="1101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134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5" w:type="dxa"/>
            <w:shd w:val="clear" w:color="auto" w:fill="auto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70(-26)</w:t>
            </w:r>
          </w:p>
        </w:tc>
        <w:tc>
          <w:tcPr>
            <w:tcW w:w="1418" w:type="dxa"/>
            <w:shd w:val="clear" w:color="auto" w:fill="auto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87(-9)</w:t>
            </w:r>
          </w:p>
        </w:tc>
        <w:tc>
          <w:tcPr>
            <w:tcW w:w="1417" w:type="dxa"/>
            <w:shd w:val="clear" w:color="auto" w:fill="auto"/>
          </w:tcPr>
          <w:p w:rsidR="003B4289" w:rsidRPr="009C0BB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0BBD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Громова Т.С.</w:t>
            </w:r>
          </w:p>
        </w:tc>
      </w:tr>
      <w:tr w:rsidR="003B4289" w:rsidRPr="007C1685" w:rsidTr="003B4289">
        <w:tc>
          <w:tcPr>
            <w:tcW w:w="1101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134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5" w:type="dxa"/>
            <w:shd w:val="clear" w:color="auto" w:fill="auto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95(-1)</w:t>
            </w:r>
          </w:p>
        </w:tc>
        <w:tc>
          <w:tcPr>
            <w:tcW w:w="1418" w:type="dxa"/>
            <w:shd w:val="clear" w:color="auto" w:fill="auto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80(-16)</w:t>
            </w:r>
          </w:p>
        </w:tc>
        <w:tc>
          <w:tcPr>
            <w:tcW w:w="1417" w:type="dxa"/>
            <w:shd w:val="clear" w:color="auto" w:fill="auto"/>
          </w:tcPr>
          <w:p w:rsidR="003B4289" w:rsidRPr="009C0BB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0BBD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Громова Т.С.</w:t>
            </w:r>
          </w:p>
        </w:tc>
      </w:tr>
      <w:tr w:rsidR="003B4289" w:rsidRPr="007C1685" w:rsidTr="003B4289">
        <w:tc>
          <w:tcPr>
            <w:tcW w:w="1101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134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1418" w:type="dxa"/>
            <w:shd w:val="clear" w:color="auto" w:fill="auto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94(-6)</w:t>
            </w:r>
          </w:p>
        </w:tc>
        <w:tc>
          <w:tcPr>
            <w:tcW w:w="1417" w:type="dxa"/>
            <w:shd w:val="clear" w:color="auto" w:fill="auto"/>
          </w:tcPr>
          <w:p w:rsidR="003B4289" w:rsidRPr="009C0BB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0BBD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(+6)</w:t>
            </w: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C1685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1685">
              <w:rPr>
                <w:rFonts w:ascii="Times New Roman" w:hAnsi="Times New Roman" w:cs="Times New Roman"/>
              </w:rPr>
              <w:t>Громова Т.С.</w:t>
            </w:r>
          </w:p>
        </w:tc>
      </w:tr>
      <w:tr w:rsidR="003B4289" w:rsidRPr="007B1CC8" w:rsidTr="003B4289">
        <w:tc>
          <w:tcPr>
            <w:tcW w:w="10456" w:type="dxa"/>
            <w:gridSpan w:val="9"/>
          </w:tcPr>
          <w:p w:rsidR="003B4289" w:rsidRPr="009C0BBD" w:rsidRDefault="003B4289" w:rsidP="001244B1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9C0BBD">
              <w:rPr>
                <w:rFonts w:ascii="Times New Roman" w:hAnsi="Times New Roman" w:cs="Times New Roman"/>
                <w:b/>
              </w:rPr>
              <w:t>Вывод:</w:t>
            </w:r>
            <w:r w:rsidRPr="009C0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BBD">
              <w:rPr>
                <w:rFonts w:ascii="Times New Roman" w:hAnsi="Times New Roman" w:cs="Times New Roman"/>
              </w:rPr>
              <w:t>Кз</w:t>
            </w:r>
            <w:proofErr w:type="spellEnd"/>
            <w:r w:rsidRPr="009C0BBD">
              <w:rPr>
                <w:rFonts w:ascii="Times New Roman" w:hAnsi="Times New Roman" w:cs="Times New Roman"/>
              </w:rPr>
              <w:t xml:space="preserve"> по биологии </w:t>
            </w:r>
            <w:r>
              <w:rPr>
                <w:rFonts w:ascii="Times New Roman" w:hAnsi="Times New Roman" w:cs="Times New Roman"/>
              </w:rPr>
              <w:t xml:space="preserve">стабильно высокое от 79%. Произошло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5, 6 «А», 6 «Б», 7 «А», 7 «Б» </w:t>
            </w:r>
            <w:r w:rsidRPr="009C0BBD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ах (у</w:t>
            </w:r>
            <w:r w:rsidRPr="009C0BBD">
              <w:rPr>
                <w:rFonts w:ascii="Times New Roman" w:hAnsi="Times New Roman" w:cs="Times New Roman"/>
              </w:rPr>
              <w:t>читель Громова Т.С.).</w:t>
            </w:r>
          </w:p>
          <w:p w:rsidR="003B4289" w:rsidRPr="009C0BBD" w:rsidRDefault="003B4289" w:rsidP="00ED540B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аттестована по биологии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 (5 класс)</w:t>
            </w:r>
          </w:p>
        </w:tc>
      </w:tr>
      <w:tr w:rsidR="003B4289" w:rsidRPr="007B1CC8" w:rsidTr="003B4289">
        <w:tc>
          <w:tcPr>
            <w:tcW w:w="10456" w:type="dxa"/>
            <w:gridSpan w:val="9"/>
          </w:tcPr>
          <w:p w:rsidR="003B4289" w:rsidRPr="009C0BB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C0BBD"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по </w:t>
            </w:r>
            <w:r w:rsidRPr="007B1CC8">
              <w:rPr>
                <w:rFonts w:ascii="Times New Roman" w:hAnsi="Times New Roman" w:cs="Times New Roman"/>
                <w:b/>
              </w:rPr>
              <w:lastRenderedPageBreak/>
              <w:t>итогам 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B1C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lastRenderedPageBreak/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lastRenderedPageBreak/>
              <w:t>0 среза</w:t>
            </w:r>
          </w:p>
        </w:tc>
        <w:tc>
          <w:tcPr>
            <w:tcW w:w="1418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lastRenderedPageBreak/>
              <w:t>Кз</w:t>
            </w:r>
            <w:proofErr w:type="spellEnd"/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lastRenderedPageBreak/>
              <w:t xml:space="preserve">1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3B4289" w:rsidRPr="009C0BB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C0BBD">
              <w:rPr>
                <w:rFonts w:ascii="Times New Roman" w:hAnsi="Times New Roman" w:cs="Times New Roman"/>
                <w:b/>
              </w:rPr>
              <w:lastRenderedPageBreak/>
              <w:t>Кз</w:t>
            </w:r>
            <w:proofErr w:type="spellEnd"/>
          </w:p>
          <w:p w:rsidR="003B4289" w:rsidRPr="009C0BB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C0BBD">
              <w:rPr>
                <w:rFonts w:ascii="Times New Roman" w:hAnsi="Times New Roman" w:cs="Times New Roman"/>
                <w:b/>
              </w:rPr>
              <w:lastRenderedPageBreak/>
              <w:t xml:space="preserve">2 </w:t>
            </w:r>
            <w:proofErr w:type="spellStart"/>
            <w:r w:rsidRPr="009C0BBD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9C0B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lastRenderedPageBreak/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lastRenderedPageBreak/>
              <w:t xml:space="preserve">3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lastRenderedPageBreak/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lastRenderedPageBreak/>
              <w:t xml:space="preserve">4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lastRenderedPageBreak/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lastRenderedPageBreak/>
              <w:t>год (итог)</w:t>
            </w: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lastRenderedPageBreak/>
              <w:t>Учитель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134" w:type="dxa"/>
            <w:shd w:val="clear" w:color="auto" w:fill="auto"/>
          </w:tcPr>
          <w:p w:rsidR="003B4289" w:rsidRPr="00F01C34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B4289" w:rsidRPr="00F01C34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vAlign w:val="center"/>
          </w:tcPr>
          <w:p w:rsidR="003B4289" w:rsidRPr="00635EEF" w:rsidRDefault="003B4289" w:rsidP="00E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E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(-4)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Рязанова И.С.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134" w:type="dxa"/>
            <w:shd w:val="clear" w:color="auto" w:fill="auto"/>
          </w:tcPr>
          <w:p w:rsidR="003B4289" w:rsidRPr="00F01C34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B4289" w:rsidRPr="00F01C34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395B62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vAlign w:val="center"/>
          </w:tcPr>
          <w:p w:rsidR="003B4289" w:rsidRPr="00635EEF" w:rsidRDefault="003B4289" w:rsidP="00E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3(=)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Рязанова И.С.</w:t>
            </w:r>
          </w:p>
        </w:tc>
      </w:tr>
      <w:tr w:rsidR="003B4289" w:rsidRPr="007B1CC8" w:rsidTr="003B4289">
        <w:tc>
          <w:tcPr>
            <w:tcW w:w="10456" w:type="dxa"/>
            <w:gridSpan w:val="9"/>
          </w:tcPr>
          <w:p w:rsidR="003B4289" w:rsidRDefault="003B4289" w:rsidP="00ED540B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  <w:b/>
              </w:rPr>
              <w:t>Вывод:</w:t>
            </w:r>
            <w:r w:rsidRPr="007B1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химии </w:t>
            </w:r>
            <w:proofErr w:type="gramStart"/>
            <w:r>
              <w:rPr>
                <w:rFonts w:ascii="Times New Roman" w:hAnsi="Times New Roman" w:cs="Times New Roman"/>
              </w:rPr>
              <w:t>стабильное</w:t>
            </w:r>
            <w:proofErr w:type="gramEnd"/>
            <w:r w:rsidR="001244B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учитель Рязанова И.С.)</w:t>
            </w:r>
          </w:p>
          <w:p w:rsidR="003B4289" w:rsidRPr="001244B1" w:rsidRDefault="003B4289" w:rsidP="001244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5D5">
              <w:rPr>
                <w:rFonts w:ascii="Times New Roman" w:hAnsi="Times New Roman" w:cs="Times New Roman"/>
              </w:rPr>
              <w:t>*</w:t>
            </w:r>
            <w:proofErr w:type="gramStart"/>
            <w:r w:rsidRPr="001244B1">
              <w:rPr>
                <w:rFonts w:ascii="Times New Roman" w:hAnsi="Times New Roman" w:cs="Times New Roman"/>
                <w:b/>
                <w:sz w:val="20"/>
                <w:szCs w:val="20"/>
              </w:rPr>
              <w:t>Неуспевающие</w:t>
            </w:r>
            <w:proofErr w:type="gramEnd"/>
            <w:r w:rsidRPr="00124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 четверть с указанием класса: </w:t>
            </w:r>
          </w:p>
          <w:p w:rsidR="003B4289" w:rsidRPr="00415A18" w:rsidRDefault="003B4289" w:rsidP="003B1A95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adjustRightInd/>
              <w:outlineLvl w:val="0"/>
            </w:pPr>
            <w:proofErr w:type="spellStart"/>
            <w:r w:rsidRPr="001244B1">
              <w:rPr>
                <w:sz w:val="20"/>
                <w:szCs w:val="20"/>
              </w:rPr>
              <w:t>Губаева</w:t>
            </w:r>
            <w:proofErr w:type="spellEnd"/>
            <w:r w:rsidRPr="001244B1">
              <w:rPr>
                <w:sz w:val="20"/>
                <w:szCs w:val="20"/>
              </w:rPr>
              <w:t xml:space="preserve"> Алина (9 «А» класс) по химии</w:t>
            </w:r>
          </w:p>
        </w:tc>
      </w:tr>
      <w:tr w:rsidR="003B4289" w:rsidRPr="007B1CC8" w:rsidTr="003B4289">
        <w:tc>
          <w:tcPr>
            <w:tcW w:w="10456" w:type="dxa"/>
            <w:gridSpan w:val="9"/>
          </w:tcPr>
          <w:p w:rsidR="003B4289" w:rsidRPr="00D05003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05003"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по итогам 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B1C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0 среза</w:t>
            </w:r>
          </w:p>
        </w:tc>
        <w:tc>
          <w:tcPr>
            <w:tcW w:w="1418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год (итог)</w:t>
            </w: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289" w:rsidRPr="00F01C34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289" w:rsidRPr="00F01C34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vAlign w:val="center"/>
          </w:tcPr>
          <w:p w:rsidR="003B4289" w:rsidRPr="008C7B53" w:rsidRDefault="003B4289" w:rsidP="00ED540B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B53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(-7)</w:t>
            </w:r>
          </w:p>
        </w:tc>
        <w:tc>
          <w:tcPr>
            <w:tcW w:w="709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Белюстов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289" w:rsidRPr="00F01C34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289" w:rsidRPr="00F01C34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vAlign w:val="center"/>
          </w:tcPr>
          <w:p w:rsidR="003B4289" w:rsidRPr="008C7B53" w:rsidRDefault="003B4289" w:rsidP="00ED540B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70(+11)</w:t>
            </w:r>
          </w:p>
        </w:tc>
        <w:tc>
          <w:tcPr>
            <w:tcW w:w="709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14EA2">
              <w:rPr>
                <w:rFonts w:ascii="Times New Roman" w:hAnsi="Times New Roman" w:cs="Times New Roman"/>
              </w:rPr>
              <w:t>Белюстов</w:t>
            </w:r>
            <w:proofErr w:type="spellEnd"/>
            <w:r w:rsidRPr="00F14EA2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289" w:rsidRPr="00F01C34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289" w:rsidRPr="00F01C34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74(-9)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71(-12)</w:t>
            </w:r>
          </w:p>
        </w:tc>
        <w:tc>
          <w:tcPr>
            <w:tcW w:w="1417" w:type="dxa"/>
            <w:vAlign w:val="center"/>
          </w:tcPr>
          <w:p w:rsidR="003B4289" w:rsidRPr="008C7B53" w:rsidRDefault="003B4289" w:rsidP="00ED540B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79(+8)</w:t>
            </w:r>
          </w:p>
        </w:tc>
        <w:tc>
          <w:tcPr>
            <w:tcW w:w="709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14EA2">
              <w:rPr>
                <w:rFonts w:ascii="Times New Roman" w:hAnsi="Times New Roman" w:cs="Times New Roman"/>
              </w:rPr>
              <w:t>Белюстов</w:t>
            </w:r>
            <w:proofErr w:type="spellEnd"/>
            <w:r w:rsidRPr="00F14EA2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289" w:rsidRPr="00F01C34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289" w:rsidRPr="00F01C34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89(-7)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83(-13)</w:t>
            </w:r>
          </w:p>
        </w:tc>
        <w:tc>
          <w:tcPr>
            <w:tcW w:w="1417" w:type="dxa"/>
            <w:vAlign w:val="center"/>
          </w:tcPr>
          <w:p w:rsidR="003B4289" w:rsidRPr="008C7B53" w:rsidRDefault="003B4289" w:rsidP="00ED540B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64(-19)</w:t>
            </w:r>
          </w:p>
        </w:tc>
        <w:tc>
          <w:tcPr>
            <w:tcW w:w="709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14EA2">
              <w:rPr>
                <w:rFonts w:ascii="Times New Roman" w:hAnsi="Times New Roman" w:cs="Times New Roman"/>
              </w:rPr>
              <w:t>Белюстов</w:t>
            </w:r>
            <w:proofErr w:type="spellEnd"/>
            <w:r w:rsidRPr="00F14EA2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B4289" w:rsidRPr="007B1CC8" w:rsidTr="003B4289">
        <w:tc>
          <w:tcPr>
            <w:tcW w:w="10456" w:type="dxa"/>
            <w:gridSpan w:val="9"/>
          </w:tcPr>
          <w:p w:rsidR="003B4289" w:rsidRPr="007B1CC8" w:rsidRDefault="003B4289" w:rsidP="001244B1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  <w:b/>
              </w:rPr>
              <w:t>Вывод:</w:t>
            </w:r>
            <w:r w:rsidRPr="007B1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физике повысилось в 7 «Б» классе на 11%, в 8 «А» классе на 8%</w:t>
            </w:r>
            <w:r w:rsidR="001244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Произошло снижение </w:t>
            </w: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8 «Б»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19% (учитель </w:t>
            </w:r>
            <w:proofErr w:type="spellStart"/>
            <w:r>
              <w:rPr>
                <w:rFonts w:ascii="Times New Roman" w:hAnsi="Times New Roman" w:cs="Times New Roman"/>
              </w:rPr>
              <w:t>Белюстов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В.Н.)</w:t>
            </w:r>
          </w:p>
        </w:tc>
      </w:tr>
      <w:tr w:rsidR="003B4289" w:rsidRPr="007B1CC8" w:rsidTr="003B4289">
        <w:tc>
          <w:tcPr>
            <w:tcW w:w="10456" w:type="dxa"/>
            <w:gridSpan w:val="9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Предметная область «</w:t>
            </w:r>
            <w:r>
              <w:rPr>
                <w:rFonts w:ascii="Times New Roman" w:hAnsi="Times New Roman" w:cs="Times New Roman"/>
                <w:b/>
              </w:rPr>
              <w:t>Физическая культура и ОБЖ</w:t>
            </w:r>
            <w:r w:rsidRPr="007B1CC8">
              <w:rPr>
                <w:rFonts w:ascii="Times New Roman" w:hAnsi="Times New Roman" w:cs="Times New Roman"/>
                <w:b/>
              </w:rPr>
              <w:t>»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итогам 2014</w:t>
            </w:r>
            <w:r w:rsidRPr="007B1C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0 среза</w:t>
            </w:r>
          </w:p>
        </w:tc>
        <w:tc>
          <w:tcPr>
            <w:tcW w:w="1418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год (итог)</w:t>
            </w: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B1C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20404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71(-29)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Мамыш-Оглы Р.Х.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134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Мамыш-Оглы Р.Х.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134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Мамыш-Оглы Р.Х.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134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D9092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AE0FB3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E0FB3">
              <w:rPr>
                <w:rFonts w:ascii="Times New Roman" w:hAnsi="Times New Roman" w:cs="Times New Roman"/>
              </w:rPr>
              <w:t>Авраменко</w:t>
            </w:r>
            <w:proofErr w:type="spellEnd"/>
            <w:r w:rsidRPr="00AE0FB3">
              <w:rPr>
                <w:rFonts w:ascii="Times New Roman" w:hAnsi="Times New Roman" w:cs="Times New Roman"/>
              </w:rPr>
              <w:t xml:space="preserve"> В.Я.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134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D9092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AE0FB3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E0FB3">
              <w:rPr>
                <w:rFonts w:ascii="Times New Roman" w:hAnsi="Times New Roman" w:cs="Times New Roman"/>
              </w:rPr>
              <w:t>Авраменко</w:t>
            </w:r>
            <w:proofErr w:type="spellEnd"/>
            <w:r w:rsidRPr="00AE0FB3">
              <w:rPr>
                <w:rFonts w:ascii="Times New Roman" w:hAnsi="Times New Roman" w:cs="Times New Roman"/>
              </w:rPr>
              <w:t xml:space="preserve"> В.Я.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134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D9092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Мамыш-Оглы Р.Х.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134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D9092D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Мамыш-Оглы Р.Х.</w:t>
            </w:r>
          </w:p>
        </w:tc>
      </w:tr>
      <w:tr w:rsidR="003B4289" w:rsidRPr="007B1CC8" w:rsidTr="003B4289">
        <w:tc>
          <w:tcPr>
            <w:tcW w:w="10456" w:type="dxa"/>
            <w:gridSpan w:val="9"/>
          </w:tcPr>
          <w:p w:rsidR="003B4289" w:rsidRPr="004467A2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67A2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итогам 2014</w:t>
            </w:r>
            <w:r w:rsidRPr="007B1C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0 среза</w:t>
            </w:r>
          </w:p>
        </w:tc>
        <w:tc>
          <w:tcPr>
            <w:tcW w:w="1418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год (итог)</w:t>
            </w: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134" w:type="dxa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1417" w:type="dxa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AE0FB3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Д.В.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134" w:type="dxa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1417" w:type="dxa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AE0FB3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Д.В.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134" w:type="dxa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1418" w:type="dxa"/>
            <w:shd w:val="clear" w:color="auto" w:fill="auto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1417" w:type="dxa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AE0FB3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Д.В.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134" w:type="dxa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1418" w:type="dxa"/>
            <w:shd w:val="clear" w:color="auto" w:fill="auto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1417" w:type="dxa"/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289" w:rsidRPr="00AE0FB3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Д.В.</w:t>
            </w:r>
          </w:p>
        </w:tc>
      </w:tr>
      <w:tr w:rsidR="003B4289" w:rsidRPr="007B1CC8" w:rsidTr="003B4289">
        <w:tc>
          <w:tcPr>
            <w:tcW w:w="10456" w:type="dxa"/>
            <w:gridSpan w:val="9"/>
          </w:tcPr>
          <w:p w:rsidR="003B4289" w:rsidRDefault="003B4289" w:rsidP="00ED540B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  <w:b/>
              </w:rPr>
              <w:t>Вывод:</w:t>
            </w:r>
            <w:r w:rsidRPr="007B1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физической культуре и ОБЖ стабильно </w:t>
            </w:r>
            <w:proofErr w:type="gramStart"/>
            <w:r>
              <w:rPr>
                <w:rFonts w:ascii="Times New Roman" w:hAnsi="Times New Roman" w:cs="Times New Roman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B4289" w:rsidRPr="006C4311" w:rsidRDefault="003B4289" w:rsidP="00ED540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Не аттестован по ОБЖ Павленко Игорь (8 «А» класс)</w:t>
            </w:r>
          </w:p>
        </w:tc>
      </w:tr>
      <w:tr w:rsidR="003B4289" w:rsidRPr="007B1CC8" w:rsidTr="003B4289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9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Предметная область «</w:t>
            </w:r>
            <w:r>
              <w:rPr>
                <w:rFonts w:ascii="Times New Roman" w:hAnsi="Times New Roman" w:cs="Times New Roman"/>
                <w:b/>
              </w:rPr>
              <w:t>Технология</w:t>
            </w:r>
            <w:r w:rsidRPr="007B1CC8">
              <w:rPr>
                <w:rFonts w:ascii="Times New Roman" w:hAnsi="Times New Roman" w:cs="Times New Roman"/>
                <w:b/>
              </w:rPr>
              <w:t>»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итогам 2014</w:t>
            </w:r>
            <w:r w:rsidRPr="007B1C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0 среза</w:t>
            </w:r>
          </w:p>
        </w:tc>
        <w:tc>
          <w:tcPr>
            <w:tcW w:w="1418" w:type="dxa"/>
            <w:shd w:val="clear" w:color="auto" w:fill="auto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год (итог)</w:t>
            </w:r>
          </w:p>
        </w:tc>
        <w:tc>
          <w:tcPr>
            <w:tcW w:w="1843" w:type="dxa"/>
          </w:tcPr>
          <w:p w:rsidR="003B4289" w:rsidRPr="007B1CC8" w:rsidRDefault="003B4289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CB7B16">
              <w:rPr>
                <w:rFonts w:ascii="Times New Roman" w:hAnsi="Times New Roman"/>
              </w:rPr>
              <w:t xml:space="preserve">5 </w:t>
            </w:r>
            <w:proofErr w:type="spellStart"/>
            <w:r w:rsidRPr="00CB7B16"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 w:rsidRPr="00F36404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3B4289" w:rsidRPr="00CB7B16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100(=)</w:t>
            </w: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CB7B16">
              <w:rPr>
                <w:rFonts w:ascii="Times New Roman" w:hAnsi="Times New Roman"/>
              </w:rPr>
              <w:t>Пашинина С. 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CB7B16">
              <w:rPr>
                <w:rFonts w:ascii="Times New Roman" w:hAnsi="Times New Roman"/>
              </w:rPr>
              <w:lastRenderedPageBreak/>
              <w:t>5м</w:t>
            </w:r>
          </w:p>
        </w:tc>
        <w:tc>
          <w:tcPr>
            <w:tcW w:w="1134" w:type="dxa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 w:rsidRPr="00F36404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3B4289" w:rsidRPr="00CB7B16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91(-8)</w:t>
            </w: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289" w:rsidRPr="00D32927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D32927">
              <w:rPr>
                <w:rFonts w:ascii="Times New Roman" w:hAnsi="Times New Roman"/>
              </w:rPr>
              <w:t>Пашинина С. 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CB7B16">
              <w:rPr>
                <w:rFonts w:ascii="Times New Roman" w:hAnsi="Times New Roman"/>
              </w:rPr>
              <w:t xml:space="preserve">6 «А» </w:t>
            </w:r>
            <w:proofErr w:type="spellStart"/>
            <w:r w:rsidRPr="00CB7B16"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134" w:type="dxa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 w:rsidRPr="00F36404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 w:rsidRPr="00F36404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3B4289" w:rsidRPr="00CB7B16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93(-7)</w:t>
            </w: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289" w:rsidRPr="00D32927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D32927">
              <w:rPr>
                <w:rFonts w:ascii="Times New Roman" w:hAnsi="Times New Roman"/>
              </w:rPr>
              <w:t>Пашинина С. 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CB7B16">
              <w:rPr>
                <w:rFonts w:ascii="Times New Roman" w:hAnsi="Times New Roman"/>
              </w:rPr>
              <w:t xml:space="preserve">6 «А» </w:t>
            </w:r>
            <w:proofErr w:type="gramStart"/>
            <w:r w:rsidRPr="00CB7B16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134" w:type="dxa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 w:rsidRPr="00F36404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3B4289" w:rsidRPr="00CB7B16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88(-12)</w:t>
            </w: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289" w:rsidRPr="00D32927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D32927">
              <w:rPr>
                <w:rFonts w:ascii="Times New Roman" w:hAnsi="Times New Roman"/>
              </w:rPr>
              <w:t>Пашинина С. 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CB7B16">
              <w:rPr>
                <w:rFonts w:ascii="Times New Roman" w:hAnsi="Times New Roman"/>
              </w:rPr>
              <w:t xml:space="preserve">6 «Б» </w:t>
            </w:r>
            <w:proofErr w:type="spellStart"/>
            <w:r w:rsidRPr="00CB7B16"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134" w:type="dxa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 w:rsidRPr="00F36404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 w:rsidRPr="00F36404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3B4289" w:rsidRPr="00CB7B16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94(-6)</w:t>
            </w: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289" w:rsidRPr="00D32927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D32927">
              <w:rPr>
                <w:rFonts w:ascii="Times New Roman" w:hAnsi="Times New Roman"/>
              </w:rPr>
              <w:t>Пашинина С. 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CB7B16">
              <w:rPr>
                <w:rFonts w:ascii="Times New Roman" w:hAnsi="Times New Roman"/>
              </w:rPr>
              <w:t xml:space="preserve">6 «Б» </w:t>
            </w:r>
            <w:proofErr w:type="gramStart"/>
            <w:r w:rsidRPr="00CB7B16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134" w:type="dxa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 w:rsidRPr="00F36404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3B4289" w:rsidRPr="00CB7B16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100(=)</w:t>
            </w: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289" w:rsidRPr="00D32927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D32927">
              <w:rPr>
                <w:rFonts w:ascii="Times New Roman" w:hAnsi="Times New Roman"/>
              </w:rPr>
              <w:t>Пашинина С. 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CB7B16">
              <w:rPr>
                <w:rFonts w:ascii="Times New Roman" w:hAnsi="Times New Roman"/>
              </w:rPr>
              <w:t xml:space="preserve">7 «А» </w:t>
            </w:r>
            <w:proofErr w:type="spellStart"/>
            <w:r w:rsidRPr="00CB7B16"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134" w:type="dxa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 w:rsidRPr="00F36404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 w:rsidRPr="00F36404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3B4289" w:rsidRPr="00CB7B16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100(=)</w:t>
            </w: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289" w:rsidRPr="00D32927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D32927">
              <w:rPr>
                <w:rFonts w:ascii="Times New Roman" w:hAnsi="Times New Roman"/>
              </w:rPr>
              <w:t>Пашинина С. 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CB7B16">
              <w:rPr>
                <w:rFonts w:ascii="Times New Roman" w:hAnsi="Times New Roman"/>
              </w:rPr>
              <w:t xml:space="preserve">7 «А» </w:t>
            </w:r>
            <w:proofErr w:type="gramStart"/>
            <w:r w:rsidRPr="00CB7B16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134" w:type="dxa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 w:rsidRPr="00F36404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3B4289" w:rsidRPr="00CB7B16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100(=)</w:t>
            </w: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289" w:rsidRPr="00D32927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D32927">
              <w:rPr>
                <w:rFonts w:ascii="Times New Roman" w:hAnsi="Times New Roman"/>
              </w:rPr>
              <w:t>Пашинина С. 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CB7B16">
              <w:rPr>
                <w:rFonts w:ascii="Times New Roman" w:hAnsi="Times New Roman"/>
              </w:rPr>
              <w:t xml:space="preserve">7 «Б» </w:t>
            </w:r>
            <w:proofErr w:type="spellStart"/>
            <w:r w:rsidRPr="00CB7B16"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134" w:type="dxa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 w:rsidRPr="00F36404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 w:rsidRPr="00F36404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3B4289" w:rsidRPr="00CB7B16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93(-7)</w:t>
            </w: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289" w:rsidRPr="00D32927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D32927">
              <w:rPr>
                <w:rFonts w:ascii="Times New Roman" w:hAnsi="Times New Roman"/>
              </w:rPr>
              <w:t>Пашинина С. 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CB7B16">
              <w:rPr>
                <w:rFonts w:ascii="Times New Roman" w:hAnsi="Times New Roman"/>
              </w:rPr>
              <w:t xml:space="preserve">7 «Б» </w:t>
            </w:r>
            <w:proofErr w:type="gramStart"/>
            <w:r w:rsidRPr="00CB7B16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134" w:type="dxa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 w:rsidRPr="00F3640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2(-8)</w:t>
            </w:r>
          </w:p>
        </w:tc>
        <w:tc>
          <w:tcPr>
            <w:tcW w:w="1417" w:type="dxa"/>
          </w:tcPr>
          <w:p w:rsidR="003B4289" w:rsidRPr="00CB7B16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100(+8)</w:t>
            </w: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289" w:rsidRPr="00D32927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D32927">
              <w:rPr>
                <w:rFonts w:ascii="Times New Roman" w:hAnsi="Times New Roman"/>
              </w:rPr>
              <w:t>Пашинина С. 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CB7B16">
              <w:rPr>
                <w:rFonts w:ascii="Times New Roman" w:hAnsi="Times New Roman"/>
              </w:rPr>
              <w:t>8 «А»</w:t>
            </w:r>
          </w:p>
        </w:tc>
        <w:tc>
          <w:tcPr>
            <w:tcW w:w="1134" w:type="dxa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 w:rsidRPr="00F3640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6(-4)</w:t>
            </w:r>
          </w:p>
        </w:tc>
        <w:tc>
          <w:tcPr>
            <w:tcW w:w="1417" w:type="dxa"/>
          </w:tcPr>
          <w:p w:rsidR="003B4289" w:rsidRPr="00CB7B16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92(-4)</w:t>
            </w: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289" w:rsidRPr="00D32927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D32927">
              <w:rPr>
                <w:rFonts w:ascii="Times New Roman" w:hAnsi="Times New Roman"/>
              </w:rPr>
              <w:t>Пашинина С. В.</w:t>
            </w:r>
          </w:p>
        </w:tc>
      </w:tr>
      <w:tr w:rsidR="003B4289" w:rsidRPr="007B1CC8" w:rsidTr="003B4289">
        <w:tc>
          <w:tcPr>
            <w:tcW w:w="1101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CB7B16">
              <w:rPr>
                <w:rFonts w:ascii="Times New Roman" w:hAnsi="Times New Roman"/>
              </w:rPr>
              <w:t>8 «Б»</w:t>
            </w:r>
          </w:p>
        </w:tc>
        <w:tc>
          <w:tcPr>
            <w:tcW w:w="1134" w:type="dxa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289" w:rsidRPr="00F36404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 w:rsidRPr="00F36404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(-13)</w:t>
            </w:r>
          </w:p>
        </w:tc>
        <w:tc>
          <w:tcPr>
            <w:tcW w:w="1417" w:type="dxa"/>
          </w:tcPr>
          <w:p w:rsidR="003B4289" w:rsidRPr="00CB7B16" w:rsidRDefault="003B4289" w:rsidP="00ED540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100(+13)</w:t>
            </w: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4289" w:rsidRPr="00CB7B16" w:rsidRDefault="003B4289" w:rsidP="00ED540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289" w:rsidRPr="00D32927" w:rsidRDefault="003B4289" w:rsidP="00ED540B">
            <w:pPr>
              <w:pStyle w:val="af5"/>
              <w:rPr>
                <w:rFonts w:ascii="Times New Roman" w:hAnsi="Times New Roman"/>
              </w:rPr>
            </w:pPr>
            <w:r w:rsidRPr="00D32927">
              <w:rPr>
                <w:rFonts w:ascii="Times New Roman" w:hAnsi="Times New Roman"/>
              </w:rPr>
              <w:t>Пашинина С. В.</w:t>
            </w:r>
          </w:p>
        </w:tc>
      </w:tr>
      <w:tr w:rsidR="003B4289" w:rsidRPr="007B1CC8" w:rsidTr="003B4289">
        <w:tc>
          <w:tcPr>
            <w:tcW w:w="10456" w:type="dxa"/>
            <w:gridSpan w:val="9"/>
          </w:tcPr>
          <w:p w:rsidR="003B4289" w:rsidRPr="007B1CC8" w:rsidRDefault="003B4289" w:rsidP="00ED540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Вывод: </w:t>
            </w:r>
            <w:proofErr w:type="spellStart"/>
            <w:r w:rsidRPr="00F36404"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технологии понизилось в 6 «А» (мальчики) классе на 12%. В остальных классах </w:t>
            </w: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технологии высокое.</w:t>
            </w:r>
          </w:p>
        </w:tc>
      </w:tr>
    </w:tbl>
    <w:p w:rsidR="00EC5A53" w:rsidRDefault="00EC5A53" w:rsidP="00EC5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986" w:rsidRPr="001F3C69" w:rsidRDefault="00852986" w:rsidP="00852986">
      <w:pPr>
        <w:pStyle w:val="af5"/>
        <w:rPr>
          <w:rFonts w:ascii="Times New Roman" w:hAnsi="Times New Roman"/>
          <w:sz w:val="24"/>
          <w:szCs w:val="24"/>
        </w:rPr>
      </w:pPr>
      <w:r w:rsidRPr="001F3C69">
        <w:rPr>
          <w:rFonts w:ascii="Times New Roman" w:hAnsi="Times New Roman"/>
          <w:b/>
          <w:sz w:val="24"/>
          <w:szCs w:val="24"/>
        </w:rPr>
        <w:t>Выводы и рекомендации</w:t>
      </w:r>
      <w:r w:rsidRPr="001F3C69">
        <w:rPr>
          <w:rFonts w:ascii="Times New Roman" w:hAnsi="Times New Roman"/>
          <w:sz w:val="24"/>
          <w:szCs w:val="24"/>
        </w:rPr>
        <w:t xml:space="preserve">: </w:t>
      </w:r>
    </w:p>
    <w:p w:rsidR="001F3C69" w:rsidRPr="001F3C69" w:rsidRDefault="001F3C69" w:rsidP="001F3C69">
      <w:pPr>
        <w:pStyle w:val="af5"/>
        <w:rPr>
          <w:rFonts w:ascii="Times New Roman" w:hAnsi="Times New Roman"/>
          <w:sz w:val="24"/>
          <w:szCs w:val="24"/>
        </w:rPr>
      </w:pPr>
      <w:r w:rsidRPr="001F3C69">
        <w:rPr>
          <w:rFonts w:ascii="Times New Roman" w:hAnsi="Times New Roman"/>
          <w:sz w:val="24"/>
          <w:szCs w:val="24"/>
        </w:rPr>
        <w:t>1. Качество успеваемости  - 100% в 7 «А»  классе.  Не успевают обучающиеся 5, 6 «А», 6 «Б», 7 «Б», 8 «А», 8 «Б» классов.</w:t>
      </w:r>
    </w:p>
    <w:p w:rsidR="001F3C69" w:rsidRPr="001F3C69" w:rsidRDefault="001F3C69" w:rsidP="001F3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3C69">
        <w:rPr>
          <w:rFonts w:ascii="Times New Roman" w:hAnsi="Times New Roman"/>
          <w:sz w:val="24"/>
          <w:szCs w:val="24"/>
        </w:rPr>
        <w:t xml:space="preserve">2. Качество знаний  </w:t>
      </w:r>
      <w:r w:rsidRPr="001F3C69">
        <w:rPr>
          <w:rFonts w:ascii="Times New Roman" w:hAnsi="Times New Roman" w:cs="Times New Roman"/>
          <w:sz w:val="24"/>
          <w:szCs w:val="24"/>
        </w:rPr>
        <w:t xml:space="preserve">по предметным областям «Математика и информатика», «Естественнонаучные предметы», «Общественно-научные предметы», «Технология», «Физическая культура и ОБЖ»  </w:t>
      </w:r>
      <w:r w:rsidRPr="001F3C69">
        <w:rPr>
          <w:rFonts w:ascii="Times New Roman" w:hAnsi="Times New Roman"/>
          <w:sz w:val="24"/>
          <w:szCs w:val="24"/>
        </w:rPr>
        <w:t xml:space="preserve">стабильное и  составляет интервал от  32% до 100%. </w:t>
      </w:r>
    </w:p>
    <w:p w:rsidR="00852986" w:rsidRPr="00852986" w:rsidRDefault="00852986" w:rsidP="00852986">
      <w:pPr>
        <w:pStyle w:val="af5"/>
        <w:rPr>
          <w:rFonts w:ascii="Times New Roman" w:hAnsi="Times New Roman"/>
          <w:b/>
          <w:sz w:val="24"/>
          <w:szCs w:val="24"/>
        </w:rPr>
      </w:pPr>
    </w:p>
    <w:p w:rsidR="00EC5A53" w:rsidRPr="00EC5A53" w:rsidRDefault="00EC5A53" w:rsidP="003B1A95">
      <w:pPr>
        <w:pStyle w:val="a7"/>
        <w:numPr>
          <w:ilvl w:val="1"/>
          <w:numId w:val="24"/>
        </w:numPr>
        <w:rPr>
          <w:b/>
        </w:rPr>
      </w:pPr>
      <w:r w:rsidRPr="00EC5A53">
        <w:rPr>
          <w:b/>
        </w:rPr>
        <w:t>Результаты оценки достижения планируемых результатов обучающихся по предметным областям «Филология», «Иностранные языки», «Общественные науки», «Искусство»</w:t>
      </w:r>
      <w:r w:rsidRPr="00EC5A53">
        <w:rPr>
          <w:b/>
          <w:sz w:val="26"/>
          <w:szCs w:val="26"/>
        </w:rPr>
        <w:t xml:space="preserve"> </w:t>
      </w:r>
      <w:r w:rsidRPr="00EC5A53">
        <w:rPr>
          <w:b/>
        </w:rPr>
        <w:t>представлены в таблице:</w:t>
      </w:r>
    </w:p>
    <w:p w:rsidR="00EC5A53" w:rsidRDefault="00EC5A53" w:rsidP="00267EA5">
      <w:pPr>
        <w:pStyle w:val="af5"/>
        <w:rPr>
          <w:rFonts w:ascii="Times New Roman" w:hAnsi="Times New Roman"/>
          <w:b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992"/>
        <w:gridCol w:w="1418"/>
        <w:gridCol w:w="1417"/>
        <w:gridCol w:w="567"/>
        <w:gridCol w:w="709"/>
        <w:gridCol w:w="709"/>
        <w:gridCol w:w="2126"/>
      </w:tblGrid>
      <w:tr w:rsidR="00ED540B" w:rsidRPr="007B1CC8" w:rsidTr="00C51C63">
        <w:tc>
          <w:tcPr>
            <w:tcW w:w="10598" w:type="dxa"/>
            <w:gridSpan w:val="9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ED540B" w:rsidRPr="007B1CC8" w:rsidTr="00C51C63">
        <w:tc>
          <w:tcPr>
            <w:tcW w:w="10598" w:type="dxa"/>
            <w:gridSpan w:val="9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Предметная область «Филология»</w:t>
            </w:r>
          </w:p>
        </w:tc>
      </w:tr>
      <w:tr w:rsidR="00ED540B" w:rsidRPr="007B1CC8" w:rsidTr="00C51C63">
        <w:tc>
          <w:tcPr>
            <w:tcW w:w="10598" w:type="dxa"/>
            <w:gridSpan w:val="9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итогам 2014</w:t>
            </w:r>
            <w:r w:rsidRPr="007B1C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0 среза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год (итог)</w:t>
            </w: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(=)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(-7%)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Гриднева А.Т.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276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86 </w:t>
            </w:r>
          </w:p>
        </w:tc>
        <w:tc>
          <w:tcPr>
            <w:tcW w:w="992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418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(=)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7B1CC8">
              <w:rPr>
                <w:rFonts w:ascii="Times New Roman" w:hAnsi="Times New Roman" w:cs="Times New Roman"/>
              </w:rPr>
              <w:t>Золотухина</w:t>
            </w:r>
            <w:proofErr w:type="spellEnd"/>
            <w:r w:rsidRPr="007B1CC8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276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96 </w:t>
            </w:r>
          </w:p>
        </w:tc>
        <w:tc>
          <w:tcPr>
            <w:tcW w:w="992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(=)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</w:rPr>
              <w:t>Золотухина</w:t>
            </w:r>
            <w:proofErr w:type="spellEnd"/>
            <w:r w:rsidRPr="007B1CC8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276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79 </w:t>
            </w:r>
          </w:p>
        </w:tc>
        <w:tc>
          <w:tcPr>
            <w:tcW w:w="992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59(-20%)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7B1CC8">
              <w:rPr>
                <w:rFonts w:ascii="Times New Roman" w:hAnsi="Times New Roman" w:cs="Times New Roman"/>
              </w:rPr>
              <w:t>Мышьякова</w:t>
            </w:r>
            <w:proofErr w:type="spellEnd"/>
            <w:r w:rsidRPr="007B1CC8">
              <w:rPr>
                <w:rFonts w:ascii="Times New Roman" w:hAnsi="Times New Roman" w:cs="Times New Roman"/>
              </w:rPr>
              <w:t xml:space="preserve"> И.Я.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276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7B1C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44(-20%)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56(+12%)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D540B" w:rsidRPr="007B1CC8" w:rsidRDefault="00ED540B" w:rsidP="00ED5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7B1CC8">
              <w:rPr>
                <w:rFonts w:ascii="Times New Roman" w:hAnsi="Times New Roman" w:cs="Times New Roman"/>
              </w:rPr>
              <w:t>Мышьякова</w:t>
            </w:r>
            <w:proofErr w:type="spellEnd"/>
            <w:r w:rsidRPr="007B1CC8">
              <w:rPr>
                <w:rFonts w:ascii="Times New Roman" w:hAnsi="Times New Roman" w:cs="Times New Roman"/>
              </w:rPr>
              <w:t xml:space="preserve"> И.Я.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95 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(-7%)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7B1CC8">
              <w:rPr>
                <w:rFonts w:ascii="Times New Roman" w:hAnsi="Times New Roman" w:cs="Times New Roman"/>
              </w:rPr>
              <w:t>Золотухина</w:t>
            </w:r>
            <w:proofErr w:type="spellEnd"/>
            <w:r w:rsidRPr="007B1CC8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83 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(-9%)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73(=)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Крылова Э.В.</w:t>
            </w:r>
          </w:p>
        </w:tc>
      </w:tr>
      <w:tr w:rsidR="00ED540B" w:rsidRPr="007B1CC8" w:rsidTr="00C51C63">
        <w:tc>
          <w:tcPr>
            <w:tcW w:w="10598" w:type="dxa"/>
            <w:gridSpan w:val="9"/>
          </w:tcPr>
          <w:p w:rsidR="00ED540B" w:rsidRPr="007B1CC8" w:rsidRDefault="00ED540B" w:rsidP="00ED540B">
            <w:pPr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  <w:b/>
              </w:rPr>
              <w:t>Вывод:</w:t>
            </w:r>
            <w:r w:rsidRPr="007B1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Снижение </w:t>
            </w: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русскому языку </w:t>
            </w:r>
            <w:r w:rsidRPr="00EA36E8">
              <w:rPr>
                <w:rFonts w:ascii="Times New Roman" w:hAnsi="Times New Roman" w:cs="Times New Roman"/>
                <w:b/>
              </w:rPr>
              <w:t xml:space="preserve">более чем на 10% </w:t>
            </w:r>
            <w:r>
              <w:rPr>
                <w:rFonts w:ascii="Times New Roman" w:hAnsi="Times New Roman" w:cs="Times New Roman"/>
                <w:b/>
              </w:rPr>
              <w:t xml:space="preserve">не </w:t>
            </w:r>
            <w:r w:rsidRPr="00EA36E8">
              <w:rPr>
                <w:rFonts w:ascii="Times New Roman" w:hAnsi="Times New Roman" w:cs="Times New Roman"/>
                <w:b/>
              </w:rPr>
              <w:t>наблюдается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540B" w:rsidRPr="007B1CC8" w:rsidTr="00C51C63">
        <w:tc>
          <w:tcPr>
            <w:tcW w:w="10598" w:type="dxa"/>
            <w:gridSpan w:val="9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итогам 2014</w:t>
            </w:r>
            <w:r w:rsidRPr="007B1C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0 среза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год (итог)</w:t>
            </w: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94(-6%)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86 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(=)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7B1CC8">
              <w:rPr>
                <w:rFonts w:ascii="Times New Roman" w:hAnsi="Times New Roman" w:cs="Times New Roman"/>
              </w:rPr>
              <w:t>Золотухина</w:t>
            </w:r>
            <w:proofErr w:type="spellEnd"/>
            <w:r w:rsidRPr="007B1CC8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(=)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</w:rPr>
              <w:t>Золотухина</w:t>
            </w:r>
            <w:proofErr w:type="spellEnd"/>
            <w:r w:rsidRPr="007B1CC8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276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97% </w:t>
            </w:r>
          </w:p>
        </w:tc>
        <w:tc>
          <w:tcPr>
            <w:tcW w:w="992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(-8%)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7B1CC8">
              <w:rPr>
                <w:rFonts w:ascii="Times New Roman" w:hAnsi="Times New Roman" w:cs="Times New Roman"/>
              </w:rPr>
              <w:t>Мышьякова</w:t>
            </w:r>
            <w:proofErr w:type="spellEnd"/>
            <w:r w:rsidRPr="007B1CC8">
              <w:rPr>
                <w:rFonts w:ascii="Times New Roman" w:hAnsi="Times New Roman" w:cs="Times New Roman"/>
              </w:rPr>
              <w:t xml:space="preserve"> И.Я.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86% 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67(-8%)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D540B" w:rsidRPr="007B1CC8" w:rsidRDefault="00ED540B" w:rsidP="00ED5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7B1CC8">
              <w:rPr>
                <w:rFonts w:ascii="Times New Roman" w:hAnsi="Times New Roman" w:cs="Times New Roman"/>
              </w:rPr>
              <w:t>Мышьякова</w:t>
            </w:r>
            <w:proofErr w:type="spellEnd"/>
            <w:r w:rsidRPr="007B1CC8">
              <w:rPr>
                <w:rFonts w:ascii="Times New Roman" w:hAnsi="Times New Roman" w:cs="Times New Roman"/>
              </w:rPr>
              <w:t xml:space="preserve"> И.Я.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92 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92(=)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7B1CC8">
              <w:rPr>
                <w:rFonts w:ascii="Times New Roman" w:hAnsi="Times New Roman" w:cs="Times New Roman"/>
              </w:rPr>
              <w:t>Золотухина</w:t>
            </w:r>
            <w:proofErr w:type="spellEnd"/>
            <w:r w:rsidRPr="007B1CC8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87 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82(=)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82(=)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Крылова Э.В.</w:t>
            </w:r>
          </w:p>
        </w:tc>
      </w:tr>
      <w:tr w:rsidR="00ED540B" w:rsidRPr="007B1CC8" w:rsidTr="00C51C63">
        <w:tc>
          <w:tcPr>
            <w:tcW w:w="10598" w:type="dxa"/>
            <w:gridSpan w:val="9"/>
          </w:tcPr>
          <w:p w:rsidR="00ED540B" w:rsidRPr="007B1CC8" w:rsidRDefault="00ED540B" w:rsidP="00ED540B">
            <w:pPr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  <w:b/>
              </w:rPr>
              <w:t>Вывод:</w:t>
            </w:r>
            <w:r w:rsidRPr="007B1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Снижение </w:t>
            </w: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литературе  </w:t>
            </w:r>
            <w:r w:rsidRPr="00EA36E8">
              <w:rPr>
                <w:rFonts w:ascii="Times New Roman" w:hAnsi="Times New Roman" w:cs="Times New Roman"/>
                <w:b/>
              </w:rPr>
              <w:t xml:space="preserve">более чем на 10% </w:t>
            </w:r>
            <w:r>
              <w:rPr>
                <w:rFonts w:ascii="Times New Roman" w:hAnsi="Times New Roman" w:cs="Times New Roman"/>
                <w:b/>
              </w:rPr>
              <w:t xml:space="preserve">не </w:t>
            </w:r>
            <w:r w:rsidRPr="00EA36E8">
              <w:rPr>
                <w:rFonts w:ascii="Times New Roman" w:hAnsi="Times New Roman" w:cs="Times New Roman"/>
                <w:b/>
              </w:rPr>
              <w:t>наблюдается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540B" w:rsidRPr="007B1CC8" w:rsidTr="00C51C63">
        <w:tc>
          <w:tcPr>
            <w:tcW w:w="10598" w:type="dxa"/>
            <w:gridSpan w:val="9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Предметная область «Общественно-научные предметы»</w:t>
            </w:r>
          </w:p>
        </w:tc>
      </w:tr>
      <w:tr w:rsidR="00ED540B" w:rsidRPr="007B1CC8" w:rsidTr="00C51C63">
        <w:tc>
          <w:tcPr>
            <w:tcW w:w="10598" w:type="dxa"/>
            <w:gridSpan w:val="9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История России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lastRenderedPageBreak/>
              <w:t>итогам 2014</w:t>
            </w:r>
            <w:r w:rsidRPr="007B1C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lastRenderedPageBreak/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lastRenderedPageBreak/>
              <w:t>0 среза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lastRenderedPageBreak/>
              <w:t>Кз</w:t>
            </w:r>
            <w:proofErr w:type="spellEnd"/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lastRenderedPageBreak/>
              <w:t xml:space="preserve">1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lastRenderedPageBreak/>
              <w:t>Кз</w:t>
            </w:r>
            <w:proofErr w:type="spellEnd"/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lastRenderedPageBreak/>
              <w:t xml:space="preserve"> 2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lastRenderedPageBreak/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lastRenderedPageBreak/>
              <w:t xml:space="preserve">3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lastRenderedPageBreak/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lastRenderedPageBreak/>
              <w:t xml:space="preserve">4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lastRenderedPageBreak/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lastRenderedPageBreak/>
              <w:t>год (итог)</w:t>
            </w: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lastRenderedPageBreak/>
              <w:t>Учитель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«А»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D540B" w:rsidRPr="00490933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96%</w:t>
            </w:r>
            <w:r>
              <w:rPr>
                <w:rFonts w:ascii="Times New Roman" w:hAnsi="Times New Roman" w:cs="Times New Roman"/>
              </w:rPr>
              <w:t xml:space="preserve"> (+26%)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</w:rPr>
              <w:t>Барскова О.В.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D540B" w:rsidRPr="00490933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83%</w:t>
            </w:r>
            <w:r>
              <w:rPr>
                <w:rFonts w:ascii="Times New Roman" w:hAnsi="Times New Roman" w:cs="Times New Roman"/>
              </w:rPr>
              <w:t>(+25%)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</w:rPr>
              <w:t>Барскова О.В.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97 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D540B" w:rsidRPr="00490933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96%</w:t>
            </w:r>
            <w:r>
              <w:rPr>
                <w:rFonts w:ascii="Times New Roman" w:hAnsi="Times New Roman" w:cs="Times New Roman"/>
              </w:rPr>
              <w:t>(+40%)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</w:rPr>
              <w:t>Барскова О.В.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D540B" w:rsidRPr="00490933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89%</w:t>
            </w:r>
            <w:r>
              <w:rPr>
                <w:rFonts w:ascii="Times New Roman" w:hAnsi="Times New Roman" w:cs="Times New Roman"/>
              </w:rPr>
              <w:t xml:space="preserve"> (+37%)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</w:rPr>
              <w:t>Барскова О.В.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96 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D540B" w:rsidRPr="00490933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96%</w:t>
            </w:r>
            <w:r>
              <w:rPr>
                <w:rFonts w:ascii="Times New Roman" w:hAnsi="Times New Roman" w:cs="Times New Roman"/>
              </w:rPr>
              <w:t xml:space="preserve"> (+38%)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Барскова О.В.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96 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D540B" w:rsidRPr="00490933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96%</w:t>
            </w:r>
            <w:r>
              <w:rPr>
                <w:rFonts w:ascii="Times New Roman" w:hAnsi="Times New Roman" w:cs="Times New Roman"/>
              </w:rPr>
              <w:t xml:space="preserve"> (+28%)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</w:rPr>
              <w:t>Барскова О.В.</w:t>
            </w:r>
          </w:p>
        </w:tc>
      </w:tr>
      <w:tr w:rsidR="00ED540B" w:rsidRPr="007B1CC8" w:rsidTr="00C51C63">
        <w:tc>
          <w:tcPr>
            <w:tcW w:w="10598" w:type="dxa"/>
            <w:gridSpan w:val="9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  <w:b/>
              </w:rPr>
              <w:t>Всеобщая история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итогам 2014</w:t>
            </w:r>
            <w:r w:rsidRPr="007B1C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0 среза</w:t>
            </w:r>
          </w:p>
        </w:tc>
        <w:tc>
          <w:tcPr>
            <w:tcW w:w="1418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год (итог)</w:t>
            </w: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540B" w:rsidRPr="003671F9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671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D540B" w:rsidRPr="00F21733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1733">
              <w:rPr>
                <w:rFonts w:ascii="Times New Roman" w:hAnsi="Times New Roman" w:cs="Times New Roman"/>
              </w:rPr>
              <w:t>97%</w:t>
            </w:r>
            <w:r>
              <w:rPr>
                <w:rFonts w:ascii="Times New Roman" w:hAnsi="Times New Roman" w:cs="Times New Roman"/>
              </w:rPr>
              <w:t>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Гриднева А.Т.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276" w:type="dxa"/>
          </w:tcPr>
          <w:p w:rsidR="00ED540B" w:rsidRPr="00600606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060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540B" w:rsidRPr="00600606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540B" w:rsidRPr="00600606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0606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(=)</w:t>
            </w:r>
          </w:p>
        </w:tc>
        <w:tc>
          <w:tcPr>
            <w:tcW w:w="1417" w:type="dxa"/>
            <w:shd w:val="clear" w:color="auto" w:fill="auto"/>
          </w:tcPr>
          <w:p w:rsidR="00ED540B" w:rsidRPr="00F21733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1733">
              <w:rPr>
                <w:rFonts w:ascii="Times New Roman" w:hAnsi="Times New Roman" w:cs="Times New Roman"/>
              </w:rPr>
              <w:t>96%</w:t>
            </w:r>
            <w:r>
              <w:rPr>
                <w:rFonts w:ascii="Times New Roman" w:hAnsi="Times New Roman" w:cs="Times New Roman"/>
              </w:rPr>
              <w:t>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</w:rPr>
              <w:t>Барскова О.В.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276" w:type="dxa"/>
          </w:tcPr>
          <w:p w:rsidR="00ED540B" w:rsidRPr="00600606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060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540B" w:rsidRPr="00600606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540B" w:rsidRPr="00600606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0606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(=)</w:t>
            </w:r>
          </w:p>
        </w:tc>
        <w:tc>
          <w:tcPr>
            <w:tcW w:w="1417" w:type="dxa"/>
            <w:shd w:val="clear" w:color="auto" w:fill="auto"/>
          </w:tcPr>
          <w:p w:rsidR="00ED540B" w:rsidRPr="00F21733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1733">
              <w:rPr>
                <w:rFonts w:ascii="Times New Roman" w:hAnsi="Times New Roman" w:cs="Times New Roman"/>
              </w:rPr>
              <w:t>96%</w:t>
            </w:r>
            <w:r>
              <w:rPr>
                <w:rFonts w:ascii="Times New Roman" w:hAnsi="Times New Roman" w:cs="Times New Roman"/>
              </w:rPr>
              <w:t>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</w:rPr>
              <w:t>Барскова О.В.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276" w:type="dxa"/>
          </w:tcPr>
          <w:p w:rsidR="00ED540B" w:rsidRPr="00600606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06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540B" w:rsidRPr="00600606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540B" w:rsidRPr="00600606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0606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(-19%)</w:t>
            </w:r>
          </w:p>
        </w:tc>
        <w:tc>
          <w:tcPr>
            <w:tcW w:w="1417" w:type="dxa"/>
            <w:shd w:val="clear" w:color="auto" w:fill="auto"/>
          </w:tcPr>
          <w:p w:rsidR="00ED540B" w:rsidRPr="00F21733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1733">
              <w:rPr>
                <w:rFonts w:ascii="Times New Roman" w:hAnsi="Times New Roman" w:cs="Times New Roman"/>
              </w:rPr>
              <w:t>89%</w:t>
            </w:r>
            <w:r>
              <w:rPr>
                <w:rFonts w:ascii="Times New Roman" w:hAnsi="Times New Roman" w:cs="Times New Roman"/>
              </w:rPr>
              <w:t>(+8%)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</w:rPr>
              <w:t>Барскова О.В.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276" w:type="dxa"/>
          </w:tcPr>
          <w:p w:rsidR="00ED540B" w:rsidRPr="00600606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06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540B" w:rsidRPr="00600606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540B" w:rsidRPr="00600606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0606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(-33%)</w:t>
            </w:r>
          </w:p>
        </w:tc>
        <w:tc>
          <w:tcPr>
            <w:tcW w:w="1417" w:type="dxa"/>
            <w:shd w:val="clear" w:color="auto" w:fill="auto"/>
          </w:tcPr>
          <w:p w:rsidR="00ED540B" w:rsidRPr="00F21733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1733">
              <w:rPr>
                <w:rFonts w:ascii="Times New Roman" w:hAnsi="Times New Roman" w:cs="Times New Roman"/>
              </w:rPr>
              <w:t>85%</w:t>
            </w:r>
            <w:r>
              <w:rPr>
                <w:rFonts w:ascii="Times New Roman" w:hAnsi="Times New Roman" w:cs="Times New Roman"/>
              </w:rPr>
              <w:t>(+18%)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</w:rPr>
              <w:t>Барскова О.В.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276" w:type="dxa"/>
          </w:tcPr>
          <w:p w:rsidR="00ED540B" w:rsidRPr="00600606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060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540B" w:rsidRPr="00600606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540B" w:rsidRPr="00600606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0606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(=)</w:t>
            </w:r>
          </w:p>
        </w:tc>
        <w:tc>
          <w:tcPr>
            <w:tcW w:w="1417" w:type="dxa"/>
            <w:shd w:val="clear" w:color="auto" w:fill="auto"/>
          </w:tcPr>
          <w:p w:rsidR="00ED540B" w:rsidRPr="00F21733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1733">
              <w:rPr>
                <w:rFonts w:ascii="Times New Roman" w:hAnsi="Times New Roman" w:cs="Times New Roman"/>
              </w:rPr>
              <w:t>92%</w:t>
            </w:r>
            <w:r>
              <w:rPr>
                <w:rFonts w:ascii="Times New Roman" w:hAnsi="Times New Roman" w:cs="Times New Roman"/>
              </w:rPr>
              <w:t>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</w:rPr>
              <w:t>Барскова О.В.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276" w:type="dxa"/>
          </w:tcPr>
          <w:p w:rsidR="00ED540B" w:rsidRPr="00600606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06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540B" w:rsidRPr="00600606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540B" w:rsidRPr="00600606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060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 (=)</w:t>
            </w:r>
          </w:p>
        </w:tc>
        <w:tc>
          <w:tcPr>
            <w:tcW w:w="1417" w:type="dxa"/>
            <w:shd w:val="clear" w:color="auto" w:fill="auto"/>
          </w:tcPr>
          <w:p w:rsidR="00ED540B" w:rsidRPr="00F21733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1733">
              <w:rPr>
                <w:rFonts w:ascii="Times New Roman" w:hAnsi="Times New Roman" w:cs="Times New Roman"/>
              </w:rPr>
              <w:t>96%</w:t>
            </w:r>
            <w:r>
              <w:rPr>
                <w:rFonts w:ascii="Times New Roman" w:hAnsi="Times New Roman" w:cs="Times New Roman"/>
              </w:rPr>
              <w:t>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</w:rPr>
              <w:t>Барскова О.В.</w:t>
            </w:r>
          </w:p>
        </w:tc>
      </w:tr>
      <w:tr w:rsidR="00ED540B" w:rsidRPr="007B1CC8" w:rsidTr="00C51C63">
        <w:tc>
          <w:tcPr>
            <w:tcW w:w="10598" w:type="dxa"/>
            <w:gridSpan w:val="9"/>
          </w:tcPr>
          <w:p w:rsidR="00ED540B" w:rsidRPr="007B1CC8" w:rsidRDefault="00ED540B" w:rsidP="00ED540B">
            <w:pPr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  <w:b/>
              </w:rPr>
              <w:t>Вывод:</w:t>
            </w:r>
            <w:r w:rsidRPr="007B1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Снижение </w:t>
            </w: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истории России и всеобщей истории  </w:t>
            </w:r>
            <w:r>
              <w:rPr>
                <w:rFonts w:ascii="Times New Roman" w:hAnsi="Times New Roman" w:cs="Times New Roman"/>
                <w:b/>
              </w:rPr>
              <w:t>не</w:t>
            </w:r>
            <w:r w:rsidRPr="00EA36E8">
              <w:rPr>
                <w:rFonts w:ascii="Times New Roman" w:hAnsi="Times New Roman" w:cs="Times New Roman"/>
                <w:b/>
              </w:rPr>
              <w:t xml:space="preserve"> наблюдается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540B" w:rsidRPr="007B1CC8" w:rsidTr="00C51C63">
        <w:tc>
          <w:tcPr>
            <w:tcW w:w="10598" w:type="dxa"/>
            <w:gridSpan w:val="9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итогам 2014</w:t>
            </w:r>
            <w:r w:rsidRPr="007B1C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0 среза</w:t>
            </w:r>
          </w:p>
        </w:tc>
        <w:tc>
          <w:tcPr>
            <w:tcW w:w="1418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год (итог)</w:t>
            </w: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D540B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87(-7%)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Голомазова Ж.М.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7B1CC8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1276" w:type="dxa"/>
            <w:shd w:val="clear" w:color="auto" w:fill="auto"/>
          </w:tcPr>
          <w:p w:rsidR="00ED540B" w:rsidRPr="003A159A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159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D540B" w:rsidRPr="00A56953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5695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86(-9%)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Голомазова Ж.М.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276" w:type="dxa"/>
            <w:shd w:val="clear" w:color="auto" w:fill="auto"/>
          </w:tcPr>
          <w:p w:rsidR="00ED540B" w:rsidRPr="003A159A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159A">
              <w:rPr>
                <w:rFonts w:ascii="Times New Roman" w:hAnsi="Times New Roman" w:cs="Times New Roman"/>
              </w:rPr>
              <w:t xml:space="preserve">96 </w:t>
            </w:r>
          </w:p>
        </w:tc>
        <w:tc>
          <w:tcPr>
            <w:tcW w:w="992" w:type="dxa"/>
            <w:shd w:val="clear" w:color="auto" w:fill="auto"/>
          </w:tcPr>
          <w:p w:rsidR="00ED540B" w:rsidRPr="00A56953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5695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</w:rPr>
              <w:t>Голомазова Ж.М.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276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992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96(=)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Голомазова Ж.М.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89 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89(=)</w:t>
            </w:r>
          </w:p>
        </w:tc>
        <w:tc>
          <w:tcPr>
            <w:tcW w:w="1417" w:type="dxa"/>
          </w:tcPr>
          <w:p w:rsidR="00ED540B" w:rsidRPr="00A96927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96927">
              <w:rPr>
                <w:rFonts w:ascii="Times New Roman" w:hAnsi="Times New Roman" w:cs="Times New Roman"/>
                <w:b/>
              </w:rPr>
              <w:t>70(-19%)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</w:rPr>
              <w:t>Голомазова Ж.М.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96 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Голомазова Ж.М.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96 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1417" w:type="dxa"/>
          </w:tcPr>
          <w:p w:rsidR="00ED540B" w:rsidRPr="00A96927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96927">
              <w:rPr>
                <w:rFonts w:ascii="Times New Roman" w:hAnsi="Times New Roman" w:cs="Times New Roman"/>
                <w:b/>
              </w:rPr>
              <w:t>86(-14%)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</w:rPr>
              <w:t>Голомазова Ж.М.</w:t>
            </w:r>
          </w:p>
        </w:tc>
      </w:tr>
      <w:tr w:rsidR="00ED540B" w:rsidRPr="007B1CC8" w:rsidTr="00C51C63">
        <w:tc>
          <w:tcPr>
            <w:tcW w:w="10598" w:type="dxa"/>
            <w:gridSpan w:val="9"/>
          </w:tcPr>
          <w:p w:rsidR="00ED540B" w:rsidRPr="007B1CC8" w:rsidRDefault="00ED540B" w:rsidP="00C51C63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  <w:b/>
              </w:rPr>
              <w:t>Вывод:</w:t>
            </w:r>
            <w:r w:rsidRPr="007B1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Снижение </w:t>
            </w: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обществознанию более чем на 10% наблюдается в 7 «Б» (на 19%) и 8 «Б» классах (на 14%).</w:t>
            </w:r>
          </w:p>
        </w:tc>
      </w:tr>
      <w:tr w:rsidR="00ED540B" w:rsidRPr="007B1CC8" w:rsidTr="00C51C63">
        <w:tc>
          <w:tcPr>
            <w:tcW w:w="10598" w:type="dxa"/>
            <w:gridSpan w:val="9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Предметная область «Искусство»</w:t>
            </w:r>
          </w:p>
        </w:tc>
      </w:tr>
      <w:tr w:rsidR="00ED540B" w:rsidRPr="007B1CC8" w:rsidTr="00C51C63">
        <w:tc>
          <w:tcPr>
            <w:tcW w:w="10598" w:type="dxa"/>
            <w:gridSpan w:val="9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по итогам 2013-2014</w:t>
            </w:r>
          </w:p>
        </w:tc>
        <w:tc>
          <w:tcPr>
            <w:tcW w:w="992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0 среза</w:t>
            </w:r>
          </w:p>
        </w:tc>
        <w:tc>
          <w:tcPr>
            <w:tcW w:w="1418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год (итог)</w:t>
            </w: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100(=)</w:t>
            </w:r>
          </w:p>
        </w:tc>
        <w:tc>
          <w:tcPr>
            <w:tcW w:w="1417" w:type="dxa"/>
            <w:shd w:val="clear" w:color="auto" w:fill="auto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7B1CC8">
              <w:rPr>
                <w:rFonts w:ascii="Times New Roman" w:hAnsi="Times New Roman" w:cs="Times New Roman"/>
              </w:rPr>
              <w:t>Крицкая</w:t>
            </w:r>
            <w:proofErr w:type="spellEnd"/>
            <w:r w:rsidRPr="007B1CC8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276" w:type="dxa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82FA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100(=)</w:t>
            </w:r>
          </w:p>
        </w:tc>
        <w:tc>
          <w:tcPr>
            <w:tcW w:w="1417" w:type="dxa"/>
            <w:shd w:val="clear" w:color="auto" w:fill="auto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</w:rPr>
              <w:t>Крицкая</w:t>
            </w:r>
            <w:proofErr w:type="spellEnd"/>
            <w:r w:rsidRPr="007B1CC8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276" w:type="dxa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82FA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100(=)</w:t>
            </w:r>
          </w:p>
        </w:tc>
        <w:tc>
          <w:tcPr>
            <w:tcW w:w="1417" w:type="dxa"/>
            <w:shd w:val="clear" w:color="auto" w:fill="auto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</w:rPr>
              <w:t>Крицкая</w:t>
            </w:r>
            <w:proofErr w:type="spellEnd"/>
            <w:r w:rsidRPr="007B1CC8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276" w:type="dxa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82FA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100(=)</w:t>
            </w:r>
          </w:p>
        </w:tc>
        <w:tc>
          <w:tcPr>
            <w:tcW w:w="1417" w:type="dxa"/>
            <w:shd w:val="clear" w:color="auto" w:fill="auto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</w:rPr>
              <w:t>Крицкая</w:t>
            </w:r>
            <w:proofErr w:type="spellEnd"/>
            <w:r w:rsidRPr="007B1CC8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276" w:type="dxa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82FA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100(=)</w:t>
            </w:r>
          </w:p>
        </w:tc>
        <w:tc>
          <w:tcPr>
            <w:tcW w:w="1417" w:type="dxa"/>
            <w:shd w:val="clear" w:color="auto" w:fill="auto"/>
          </w:tcPr>
          <w:p w:rsidR="00ED540B" w:rsidRPr="00082FAF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</w:rPr>
              <w:t>Крицкая</w:t>
            </w:r>
            <w:proofErr w:type="spellEnd"/>
            <w:r w:rsidRPr="007B1CC8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ED540B" w:rsidRPr="007B1CC8" w:rsidTr="00C51C63">
        <w:tc>
          <w:tcPr>
            <w:tcW w:w="10598" w:type="dxa"/>
            <w:gridSpan w:val="9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итогам 2014</w:t>
            </w:r>
            <w:r w:rsidRPr="007B1C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0 среза</w:t>
            </w:r>
          </w:p>
        </w:tc>
        <w:tc>
          <w:tcPr>
            <w:tcW w:w="1418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год (итог)</w:t>
            </w: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B1C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D540B" w:rsidRPr="003459BA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59B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ED540B" w:rsidRPr="003654C2" w:rsidRDefault="00ED540B" w:rsidP="00ED540B">
            <w:pPr>
              <w:pStyle w:val="af5"/>
              <w:rPr>
                <w:rFonts w:ascii="Times New Roman" w:hAnsi="Times New Roman"/>
              </w:rPr>
            </w:pPr>
            <w:r w:rsidRPr="003654C2">
              <w:rPr>
                <w:rFonts w:ascii="Times New Roman" w:hAnsi="Times New Roman"/>
              </w:rPr>
              <w:t>100(=)</w:t>
            </w:r>
          </w:p>
        </w:tc>
        <w:tc>
          <w:tcPr>
            <w:tcW w:w="1417" w:type="dxa"/>
          </w:tcPr>
          <w:p w:rsidR="00ED540B" w:rsidRPr="00071646" w:rsidRDefault="00ED540B" w:rsidP="00ED540B">
            <w:pPr>
              <w:pStyle w:val="af5"/>
              <w:rPr>
                <w:rFonts w:ascii="Times New Roman" w:hAnsi="Times New Roman"/>
              </w:rPr>
            </w:pPr>
            <w:r w:rsidRPr="00071646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Пашинина С.В.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D540B" w:rsidRPr="003654C2" w:rsidRDefault="00ED540B" w:rsidP="00ED540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Pr="003654C2">
              <w:rPr>
                <w:rFonts w:ascii="Times New Roman" w:hAnsi="Times New Roman"/>
              </w:rPr>
              <w:t>(=)</w:t>
            </w:r>
          </w:p>
        </w:tc>
        <w:tc>
          <w:tcPr>
            <w:tcW w:w="1417" w:type="dxa"/>
          </w:tcPr>
          <w:p w:rsidR="00ED540B" w:rsidRPr="00071646" w:rsidRDefault="00ED540B" w:rsidP="00ED540B">
            <w:pPr>
              <w:pStyle w:val="af5"/>
              <w:rPr>
                <w:rFonts w:ascii="Times New Roman" w:hAnsi="Times New Roman"/>
              </w:rPr>
            </w:pPr>
            <w:r w:rsidRPr="00071646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Пашинина С.В.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D540B" w:rsidRPr="003654C2" w:rsidRDefault="00ED540B" w:rsidP="00ED540B">
            <w:pPr>
              <w:pStyle w:val="af5"/>
              <w:rPr>
                <w:rFonts w:ascii="Times New Roman" w:hAnsi="Times New Roman"/>
              </w:rPr>
            </w:pPr>
            <w:r w:rsidRPr="003654C2">
              <w:rPr>
                <w:rFonts w:ascii="Times New Roman" w:hAnsi="Times New Roman"/>
              </w:rPr>
              <w:t>100(=)</w:t>
            </w:r>
          </w:p>
        </w:tc>
        <w:tc>
          <w:tcPr>
            <w:tcW w:w="1417" w:type="dxa"/>
          </w:tcPr>
          <w:p w:rsidR="00ED540B" w:rsidRPr="00071646" w:rsidRDefault="00ED540B" w:rsidP="00ED540B">
            <w:pPr>
              <w:pStyle w:val="af5"/>
              <w:rPr>
                <w:rFonts w:ascii="Times New Roman" w:hAnsi="Times New Roman"/>
              </w:rPr>
            </w:pPr>
            <w:r w:rsidRPr="00071646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</w:rPr>
              <w:t>Пашинина С.В.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D540B" w:rsidRPr="00D9092D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9092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ED540B" w:rsidRPr="003654C2" w:rsidRDefault="00ED540B" w:rsidP="00ED540B">
            <w:pPr>
              <w:pStyle w:val="af5"/>
              <w:rPr>
                <w:rFonts w:ascii="Times New Roman" w:hAnsi="Times New Roman"/>
              </w:rPr>
            </w:pPr>
            <w:r w:rsidRPr="003654C2">
              <w:rPr>
                <w:rFonts w:ascii="Times New Roman" w:hAnsi="Times New Roman"/>
              </w:rPr>
              <w:t>100(=)</w:t>
            </w:r>
          </w:p>
        </w:tc>
        <w:tc>
          <w:tcPr>
            <w:tcW w:w="1417" w:type="dxa"/>
          </w:tcPr>
          <w:p w:rsidR="00ED540B" w:rsidRPr="00071646" w:rsidRDefault="00ED540B" w:rsidP="00ED540B">
            <w:pPr>
              <w:pStyle w:val="af5"/>
              <w:rPr>
                <w:rFonts w:ascii="Times New Roman" w:hAnsi="Times New Roman"/>
              </w:rPr>
            </w:pPr>
            <w:r w:rsidRPr="00071646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</w:rPr>
              <w:t>Пашинина С.В.</w:t>
            </w:r>
          </w:p>
        </w:tc>
      </w:tr>
      <w:tr w:rsidR="00ED540B" w:rsidRPr="007B1CC8" w:rsidTr="00C51C63">
        <w:tc>
          <w:tcPr>
            <w:tcW w:w="1384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27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ED540B" w:rsidRPr="00D9092D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9092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ED540B" w:rsidRPr="002470F5" w:rsidRDefault="00ED540B" w:rsidP="00ED540B">
            <w:pPr>
              <w:pStyle w:val="af5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96(=)</w:t>
            </w:r>
          </w:p>
        </w:tc>
        <w:tc>
          <w:tcPr>
            <w:tcW w:w="1417" w:type="dxa"/>
          </w:tcPr>
          <w:p w:rsidR="00ED540B" w:rsidRPr="00071646" w:rsidRDefault="00ED540B" w:rsidP="00ED540B">
            <w:pPr>
              <w:pStyle w:val="af5"/>
              <w:rPr>
                <w:rFonts w:ascii="Times New Roman" w:hAnsi="Times New Roman"/>
              </w:rPr>
            </w:pPr>
            <w:r w:rsidRPr="0007164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3(=)</w:t>
            </w:r>
          </w:p>
        </w:tc>
        <w:tc>
          <w:tcPr>
            <w:tcW w:w="567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40B" w:rsidRPr="007B1CC8" w:rsidRDefault="00ED540B" w:rsidP="00ED54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</w:rPr>
              <w:t>Пашинина С.В.</w:t>
            </w:r>
          </w:p>
        </w:tc>
      </w:tr>
      <w:tr w:rsidR="00ED540B" w:rsidRPr="007B1CC8" w:rsidTr="00C51C63">
        <w:tc>
          <w:tcPr>
            <w:tcW w:w="10598" w:type="dxa"/>
            <w:gridSpan w:val="9"/>
          </w:tcPr>
          <w:p w:rsidR="00ED540B" w:rsidRPr="006C4311" w:rsidRDefault="00ED540B" w:rsidP="00ED540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8">
              <w:rPr>
                <w:rFonts w:ascii="Times New Roman" w:hAnsi="Times New Roman" w:cs="Times New Roman"/>
                <w:b/>
              </w:rPr>
              <w:lastRenderedPageBreak/>
              <w:t>Вывод:</w:t>
            </w:r>
            <w:r w:rsidRPr="007B1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учебным предметам предметной области «Искусство» </w:t>
            </w: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имеет </w:t>
            </w:r>
            <w:proofErr w:type="gramStart"/>
            <w:r>
              <w:rPr>
                <w:rFonts w:ascii="Times New Roman" w:hAnsi="Times New Roman" w:cs="Times New Roman"/>
              </w:rPr>
              <w:t>высокую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17449" w:rsidRDefault="00417449" w:rsidP="00267EA5">
      <w:pPr>
        <w:pStyle w:val="af5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page" w:horzAnchor="margin" w:tblpXSpec="center" w:tblpY="2725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9"/>
        <w:gridCol w:w="887"/>
        <w:gridCol w:w="1276"/>
        <w:gridCol w:w="1274"/>
        <w:gridCol w:w="1312"/>
        <w:gridCol w:w="674"/>
        <w:gridCol w:w="567"/>
        <w:gridCol w:w="709"/>
        <w:gridCol w:w="2120"/>
      </w:tblGrid>
      <w:tr w:rsidR="001A766A" w:rsidRPr="007B1CC8" w:rsidTr="00E774A5">
        <w:trPr>
          <w:trHeight w:val="608"/>
        </w:trPr>
        <w:tc>
          <w:tcPr>
            <w:tcW w:w="10308" w:type="dxa"/>
            <w:gridSpan w:val="9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Иностранный язык  (английский)</w:t>
            </w:r>
          </w:p>
        </w:tc>
      </w:tr>
      <w:tr w:rsidR="001A766A" w:rsidRPr="007B1CC8" w:rsidTr="00E774A5">
        <w:trPr>
          <w:trHeight w:val="608"/>
        </w:trPr>
        <w:tc>
          <w:tcPr>
            <w:tcW w:w="148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Класс (группа)</w:t>
            </w:r>
          </w:p>
        </w:tc>
        <w:tc>
          <w:tcPr>
            <w:tcW w:w="88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Pr="007B1C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нулевой срез</w:t>
            </w:r>
          </w:p>
        </w:tc>
        <w:tc>
          <w:tcPr>
            <w:tcW w:w="12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12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7B1C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</w:p>
        </w:tc>
        <w:tc>
          <w:tcPr>
            <w:tcW w:w="56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7B1CC8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</w:p>
        </w:tc>
        <w:tc>
          <w:tcPr>
            <w:tcW w:w="70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B1CC8">
              <w:rPr>
                <w:rFonts w:ascii="Times New Roman" w:hAnsi="Times New Roman" w:cs="Times New Roman"/>
                <w:b/>
              </w:rPr>
              <w:t>Кз</w:t>
            </w:r>
            <w:proofErr w:type="spellEnd"/>
          </w:p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год (итог) </w:t>
            </w:r>
          </w:p>
        </w:tc>
        <w:tc>
          <w:tcPr>
            <w:tcW w:w="2120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1A766A" w:rsidRPr="007B1CC8" w:rsidTr="00E774A5">
        <w:tc>
          <w:tcPr>
            <w:tcW w:w="1489" w:type="dxa"/>
          </w:tcPr>
          <w:p w:rsidR="001A766A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dxa"/>
          </w:tcPr>
          <w:p w:rsidR="001A766A" w:rsidRPr="00FD3960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</w:tcPr>
          <w:p w:rsidR="001A766A" w:rsidRPr="00D32266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226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62(-35%)</w:t>
            </w:r>
          </w:p>
        </w:tc>
        <w:tc>
          <w:tcPr>
            <w:tcW w:w="1312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69(=)</w:t>
            </w:r>
          </w:p>
        </w:tc>
        <w:tc>
          <w:tcPr>
            <w:tcW w:w="6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Мишина В.В.</w:t>
            </w:r>
          </w:p>
        </w:tc>
      </w:tr>
      <w:tr w:rsidR="001A766A" w:rsidRPr="007B1CC8" w:rsidTr="00E774A5">
        <w:tc>
          <w:tcPr>
            <w:tcW w:w="1489" w:type="dxa"/>
          </w:tcPr>
          <w:p w:rsidR="001A766A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dxa"/>
          </w:tcPr>
          <w:p w:rsidR="001A766A" w:rsidRPr="00FD3960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</w:tcPr>
          <w:p w:rsidR="001A766A" w:rsidRPr="00D32266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226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93(=)</w:t>
            </w:r>
          </w:p>
        </w:tc>
        <w:tc>
          <w:tcPr>
            <w:tcW w:w="1312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100(+7%)</w:t>
            </w:r>
          </w:p>
        </w:tc>
        <w:tc>
          <w:tcPr>
            <w:tcW w:w="6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1A766A" w:rsidRPr="007B1CC8" w:rsidTr="00E774A5">
        <w:tc>
          <w:tcPr>
            <w:tcW w:w="148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887" w:type="dxa"/>
          </w:tcPr>
          <w:p w:rsidR="001A766A" w:rsidRPr="00FD3960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396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</w:tcPr>
          <w:p w:rsidR="001A766A" w:rsidRPr="00D32266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2266">
              <w:rPr>
                <w:rFonts w:ascii="Times New Roman" w:hAnsi="Times New Roman" w:cs="Times New Roman"/>
              </w:rPr>
              <w:t>43 (-48%)</w:t>
            </w:r>
          </w:p>
        </w:tc>
        <w:tc>
          <w:tcPr>
            <w:tcW w:w="12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77(-14%)</w:t>
            </w:r>
          </w:p>
        </w:tc>
        <w:tc>
          <w:tcPr>
            <w:tcW w:w="1312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81(=)</w:t>
            </w:r>
          </w:p>
        </w:tc>
        <w:tc>
          <w:tcPr>
            <w:tcW w:w="6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:rsidR="001A766A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325DA">
              <w:rPr>
                <w:rFonts w:ascii="Times New Roman" w:hAnsi="Times New Roman" w:cs="Times New Roman"/>
                <w:color w:val="FF0000"/>
              </w:rPr>
              <w:t>Ушкова О.Г.</w:t>
            </w:r>
          </w:p>
          <w:p w:rsidR="001A766A" w:rsidRPr="00463453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63453">
              <w:rPr>
                <w:rFonts w:ascii="Times New Roman" w:hAnsi="Times New Roman" w:cs="Times New Roman"/>
              </w:rPr>
              <w:t>Лысикова</w:t>
            </w:r>
            <w:proofErr w:type="spellEnd"/>
            <w:r w:rsidRPr="00463453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1A766A" w:rsidRPr="007B1CC8" w:rsidTr="00E774A5">
        <w:tc>
          <w:tcPr>
            <w:tcW w:w="148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887" w:type="dxa"/>
          </w:tcPr>
          <w:p w:rsidR="001A766A" w:rsidRPr="00FD3960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3960">
              <w:rPr>
                <w:rFonts w:ascii="Times New Roman" w:hAnsi="Times New Roman" w:cs="Times New Roman"/>
              </w:rPr>
              <w:t xml:space="preserve">85 </w:t>
            </w:r>
          </w:p>
        </w:tc>
        <w:tc>
          <w:tcPr>
            <w:tcW w:w="1276" w:type="dxa"/>
          </w:tcPr>
          <w:p w:rsidR="001A766A" w:rsidRPr="00D32266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226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71(-14%)</w:t>
            </w:r>
          </w:p>
        </w:tc>
        <w:tc>
          <w:tcPr>
            <w:tcW w:w="1312" w:type="dxa"/>
          </w:tcPr>
          <w:p w:rsidR="001A766A" w:rsidRPr="00CE41AA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E41AA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(+8%)</w:t>
            </w:r>
          </w:p>
        </w:tc>
        <w:tc>
          <w:tcPr>
            <w:tcW w:w="6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Павлова Е.С.</w:t>
            </w:r>
          </w:p>
        </w:tc>
      </w:tr>
      <w:tr w:rsidR="001A766A" w:rsidRPr="007B1CC8" w:rsidTr="00E774A5">
        <w:tc>
          <w:tcPr>
            <w:tcW w:w="148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887" w:type="dxa"/>
          </w:tcPr>
          <w:p w:rsidR="001A766A" w:rsidRPr="00FD3960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3960">
              <w:rPr>
                <w:rFonts w:ascii="Times New Roman" w:hAnsi="Times New Roman" w:cs="Times New Roman"/>
              </w:rPr>
              <w:t xml:space="preserve">86 </w:t>
            </w:r>
          </w:p>
        </w:tc>
        <w:tc>
          <w:tcPr>
            <w:tcW w:w="1276" w:type="dxa"/>
          </w:tcPr>
          <w:p w:rsidR="001A766A" w:rsidRPr="00D32266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226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84(=)</w:t>
            </w:r>
          </w:p>
        </w:tc>
        <w:tc>
          <w:tcPr>
            <w:tcW w:w="1312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85(=)</w:t>
            </w:r>
          </w:p>
        </w:tc>
        <w:tc>
          <w:tcPr>
            <w:tcW w:w="6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Ушкова О.Г.</w:t>
            </w:r>
          </w:p>
        </w:tc>
      </w:tr>
      <w:tr w:rsidR="001A766A" w:rsidRPr="007B1CC8" w:rsidTr="00E774A5">
        <w:tc>
          <w:tcPr>
            <w:tcW w:w="148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88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</w:tcPr>
          <w:p w:rsidR="001A766A" w:rsidRPr="00D32266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226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64(-23%)</w:t>
            </w:r>
          </w:p>
        </w:tc>
        <w:tc>
          <w:tcPr>
            <w:tcW w:w="1312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79(+15%)</w:t>
            </w:r>
          </w:p>
        </w:tc>
        <w:tc>
          <w:tcPr>
            <w:tcW w:w="6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Мишина В.В.</w:t>
            </w:r>
          </w:p>
        </w:tc>
      </w:tr>
      <w:tr w:rsidR="001A766A" w:rsidRPr="007B1CC8" w:rsidTr="00E774A5">
        <w:tc>
          <w:tcPr>
            <w:tcW w:w="148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88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:rsidR="001A766A" w:rsidRPr="00D32266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226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64(=)</w:t>
            </w:r>
          </w:p>
        </w:tc>
        <w:tc>
          <w:tcPr>
            <w:tcW w:w="1312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73(+9%)</w:t>
            </w:r>
          </w:p>
        </w:tc>
        <w:tc>
          <w:tcPr>
            <w:tcW w:w="6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Мишина В.В.</w:t>
            </w:r>
          </w:p>
        </w:tc>
      </w:tr>
      <w:tr w:rsidR="001A766A" w:rsidRPr="007B1CC8" w:rsidTr="00E774A5">
        <w:tc>
          <w:tcPr>
            <w:tcW w:w="148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88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73 </w:t>
            </w:r>
          </w:p>
        </w:tc>
        <w:tc>
          <w:tcPr>
            <w:tcW w:w="1276" w:type="dxa"/>
          </w:tcPr>
          <w:p w:rsidR="001A766A" w:rsidRPr="00D32266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226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53(-20%)</w:t>
            </w:r>
          </w:p>
        </w:tc>
        <w:tc>
          <w:tcPr>
            <w:tcW w:w="1312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60(+7%)</w:t>
            </w:r>
          </w:p>
        </w:tc>
        <w:tc>
          <w:tcPr>
            <w:tcW w:w="6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Павлова Е.С.</w:t>
            </w:r>
          </w:p>
        </w:tc>
      </w:tr>
      <w:tr w:rsidR="001A766A" w:rsidRPr="007B1CC8" w:rsidTr="00E774A5">
        <w:tc>
          <w:tcPr>
            <w:tcW w:w="148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88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1CC8">
              <w:rPr>
                <w:rFonts w:ascii="Times New Roman" w:hAnsi="Times New Roman" w:cs="Times New Roman"/>
                <w:b/>
              </w:rPr>
              <w:t xml:space="preserve">79 </w:t>
            </w:r>
          </w:p>
        </w:tc>
        <w:tc>
          <w:tcPr>
            <w:tcW w:w="1276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70(-9%)</w:t>
            </w:r>
          </w:p>
        </w:tc>
        <w:tc>
          <w:tcPr>
            <w:tcW w:w="1312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67(=)</w:t>
            </w:r>
          </w:p>
        </w:tc>
        <w:tc>
          <w:tcPr>
            <w:tcW w:w="6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>Ушкова О.Г.</w:t>
            </w:r>
          </w:p>
        </w:tc>
      </w:tr>
      <w:tr w:rsidR="001A766A" w:rsidRPr="007B1CC8" w:rsidTr="00E774A5">
        <w:tc>
          <w:tcPr>
            <w:tcW w:w="148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CC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88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CC8">
              <w:rPr>
                <w:rFonts w:ascii="Times New Roman" w:hAnsi="Times New Roman" w:cs="Times New Roman"/>
              </w:rPr>
              <w:t xml:space="preserve">78 </w:t>
            </w:r>
          </w:p>
        </w:tc>
        <w:tc>
          <w:tcPr>
            <w:tcW w:w="1276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68(-10%)</w:t>
            </w:r>
          </w:p>
        </w:tc>
        <w:tc>
          <w:tcPr>
            <w:tcW w:w="1312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68(=)</w:t>
            </w:r>
          </w:p>
        </w:tc>
        <w:tc>
          <w:tcPr>
            <w:tcW w:w="6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Е.С.</w:t>
            </w:r>
          </w:p>
        </w:tc>
      </w:tr>
      <w:tr w:rsidR="001A766A" w:rsidRPr="007B1CC8" w:rsidTr="001A766A">
        <w:trPr>
          <w:trHeight w:val="287"/>
        </w:trPr>
        <w:tc>
          <w:tcPr>
            <w:tcW w:w="10308" w:type="dxa"/>
            <w:gridSpan w:val="9"/>
          </w:tcPr>
          <w:p w:rsidR="001A766A" w:rsidRPr="008C73A4" w:rsidRDefault="001A766A" w:rsidP="001A76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8C73A4">
              <w:rPr>
                <w:rFonts w:ascii="Times New Roman" w:hAnsi="Times New Roman" w:cs="Times New Roman"/>
                <w:b/>
              </w:rPr>
              <w:t xml:space="preserve">Вывод: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иностранному языку (английскому)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стабильное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A766A" w:rsidRPr="007B1CC8" w:rsidTr="00E774A5">
        <w:tc>
          <w:tcPr>
            <w:tcW w:w="10308" w:type="dxa"/>
            <w:gridSpan w:val="9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7B1CC8">
              <w:rPr>
                <w:rFonts w:ascii="Times New Roman" w:hAnsi="Times New Roman" w:cs="Times New Roman"/>
                <w:b/>
                <w:i/>
              </w:rPr>
              <w:t>Второй иностранный язык (немецкий)</w:t>
            </w:r>
          </w:p>
        </w:tc>
      </w:tr>
      <w:tr w:rsidR="001A766A" w:rsidRPr="007B1CC8" w:rsidTr="00E774A5">
        <w:tc>
          <w:tcPr>
            <w:tcW w:w="1489" w:type="dxa"/>
          </w:tcPr>
          <w:p w:rsidR="001A766A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1A766A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12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93(=)</w:t>
            </w:r>
          </w:p>
        </w:tc>
        <w:tc>
          <w:tcPr>
            <w:tcW w:w="6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A766A" w:rsidRPr="007B1CC8" w:rsidTr="00E774A5">
        <w:tc>
          <w:tcPr>
            <w:tcW w:w="148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1CC8">
              <w:rPr>
                <w:rFonts w:ascii="Times New Roman" w:hAnsi="Times New Roman" w:cs="Times New Roman"/>
              </w:rPr>
              <w:t xml:space="preserve"> «А»</w:t>
            </w:r>
            <w:r>
              <w:rPr>
                <w:rFonts w:ascii="Times New Roman" w:hAnsi="Times New Roman" w:cs="Times New Roman"/>
              </w:rPr>
              <w:t>, 6 «Б»</w:t>
            </w:r>
          </w:p>
        </w:tc>
        <w:tc>
          <w:tcPr>
            <w:tcW w:w="88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2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100(=)</w:t>
            </w:r>
          </w:p>
        </w:tc>
        <w:tc>
          <w:tcPr>
            <w:tcW w:w="674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:rsidR="001A766A" w:rsidRPr="007B1CC8" w:rsidRDefault="001A766A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A766A" w:rsidRPr="007B1CC8" w:rsidTr="00E774A5">
        <w:tc>
          <w:tcPr>
            <w:tcW w:w="10308" w:type="dxa"/>
            <w:gridSpan w:val="9"/>
          </w:tcPr>
          <w:p w:rsidR="001A766A" w:rsidRPr="009326F0" w:rsidRDefault="001A766A" w:rsidP="00E774A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73A4">
              <w:rPr>
                <w:rFonts w:ascii="Times New Roman" w:hAnsi="Times New Roman" w:cs="Times New Roman"/>
                <w:b/>
              </w:rPr>
              <w:t xml:space="preserve">Вывод: </w:t>
            </w:r>
            <w:r>
              <w:rPr>
                <w:rFonts w:ascii="Times New Roman" w:hAnsi="Times New Roman" w:cs="Times New Roman"/>
              </w:rPr>
              <w:t xml:space="preserve"> Снижение </w:t>
            </w: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второму иностранному языку (немецкому)  </w:t>
            </w:r>
            <w:r>
              <w:rPr>
                <w:rFonts w:ascii="Times New Roman" w:hAnsi="Times New Roman" w:cs="Times New Roman"/>
                <w:b/>
              </w:rPr>
              <w:t>не</w:t>
            </w:r>
            <w:r w:rsidRPr="00EA36E8">
              <w:rPr>
                <w:rFonts w:ascii="Times New Roman" w:hAnsi="Times New Roman" w:cs="Times New Roman"/>
                <w:b/>
              </w:rPr>
              <w:t xml:space="preserve"> наблюдается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F6642" w:rsidRDefault="008F6642" w:rsidP="006E5A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5AD4" w:rsidRDefault="006E5AD4" w:rsidP="006E5AD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241F">
        <w:rPr>
          <w:rFonts w:ascii="Times New Roman" w:hAnsi="Times New Roman" w:cs="Times New Roman"/>
          <w:sz w:val="26"/>
          <w:szCs w:val="26"/>
        </w:rPr>
        <w:t xml:space="preserve">Проведенный мониторинг качества образования свидетельствует об эффективности реализации образовательной программы </w:t>
      </w:r>
      <w:r w:rsidRPr="0084241F">
        <w:rPr>
          <w:rFonts w:ascii="Times New Roman" w:hAnsi="Times New Roman" w:cs="Times New Roman"/>
          <w:bCs/>
          <w:sz w:val="26"/>
          <w:szCs w:val="26"/>
        </w:rPr>
        <w:t>основного общего образования при внедрении федеральных государственных образовательных стандартов второго поколения.</w:t>
      </w:r>
    </w:p>
    <w:p w:rsidR="006E5AD4" w:rsidRDefault="006E5AD4" w:rsidP="00AB4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0CD0" w:rsidRPr="00B3433D" w:rsidRDefault="00B3433D" w:rsidP="00B3433D">
      <w:pPr>
        <w:spacing w:after="0" w:line="240" w:lineRule="auto"/>
        <w:rPr>
          <w:b/>
          <w:sz w:val="26"/>
          <w:szCs w:val="26"/>
        </w:rPr>
      </w:pPr>
      <w:r w:rsidRPr="007D7438">
        <w:rPr>
          <w:rFonts w:ascii="Times New Roman" w:hAnsi="Times New Roman" w:cs="Times New Roman"/>
          <w:b/>
          <w:sz w:val="26"/>
          <w:szCs w:val="26"/>
        </w:rPr>
        <w:t>7.</w:t>
      </w:r>
      <w:r w:rsidR="00A27D4C" w:rsidRPr="00B3433D">
        <w:rPr>
          <w:rFonts w:ascii="Times New Roman" w:hAnsi="Times New Roman" w:cs="Times New Roman"/>
          <w:b/>
          <w:sz w:val="26"/>
          <w:szCs w:val="26"/>
        </w:rPr>
        <w:t>Особенность учебных планов в со</w:t>
      </w:r>
      <w:r w:rsidR="00430CD0" w:rsidRPr="00B3433D">
        <w:rPr>
          <w:rFonts w:ascii="Times New Roman" w:hAnsi="Times New Roman" w:cs="Times New Roman"/>
          <w:b/>
          <w:sz w:val="26"/>
          <w:szCs w:val="26"/>
        </w:rPr>
        <w:t>ответствии с ФГОС ООО</w:t>
      </w:r>
    </w:p>
    <w:p w:rsidR="00163E65" w:rsidRPr="00D148BC" w:rsidRDefault="00163E65" w:rsidP="00163E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8BC">
        <w:rPr>
          <w:rFonts w:ascii="Times New Roman" w:hAnsi="Times New Roman" w:cs="Times New Roman"/>
          <w:b/>
          <w:i/>
          <w:sz w:val="24"/>
          <w:szCs w:val="24"/>
        </w:rPr>
        <w:t>Обязательная часть учебного плана</w:t>
      </w:r>
      <w:r w:rsidRPr="00D148BC">
        <w:rPr>
          <w:rFonts w:ascii="Times New Roman" w:hAnsi="Times New Roman" w:cs="Times New Roman"/>
          <w:sz w:val="24"/>
          <w:szCs w:val="24"/>
        </w:rPr>
        <w:t xml:space="preserve"> определяет состав обязательных учебных предметов для реализации основной образовательной программы основного общего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в 5-8 (далее </w:t>
      </w:r>
      <w:r w:rsidRPr="00D148BC">
        <w:rPr>
          <w:rFonts w:ascii="Times New Roman" w:hAnsi="Times New Roman" w:cs="Times New Roman"/>
          <w:sz w:val="24"/>
          <w:szCs w:val="24"/>
        </w:rPr>
        <w:t>9) классах и учебное время, отводимое на их изучение по классам (годам) обучения. В учебный план гимназии входят следующие обязательные предметные области и учебные предметы:</w:t>
      </w:r>
    </w:p>
    <w:p w:rsidR="00163E65" w:rsidRPr="00D148BC" w:rsidRDefault="00163E65" w:rsidP="003B1A95">
      <w:pPr>
        <w:pStyle w:val="ConsPlusNormal"/>
        <w:widowControl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140B">
        <w:rPr>
          <w:rFonts w:ascii="Times New Roman" w:hAnsi="Times New Roman" w:cs="Times New Roman"/>
          <w:b/>
          <w:sz w:val="24"/>
          <w:szCs w:val="24"/>
        </w:rPr>
        <w:t>филология</w:t>
      </w:r>
      <w:r w:rsidRPr="00D148BC">
        <w:rPr>
          <w:rFonts w:ascii="Times New Roman" w:hAnsi="Times New Roman" w:cs="Times New Roman"/>
          <w:sz w:val="24"/>
          <w:szCs w:val="24"/>
        </w:rPr>
        <w:t xml:space="preserve"> (русский язык, литература, иностранный язык, второй иностранный язык);</w:t>
      </w:r>
    </w:p>
    <w:p w:rsidR="00163E65" w:rsidRPr="00D148BC" w:rsidRDefault="00163E65" w:rsidP="003B1A95">
      <w:pPr>
        <w:pStyle w:val="ConsPlusNormal"/>
        <w:widowControl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140B">
        <w:rPr>
          <w:rFonts w:ascii="Times New Roman" w:hAnsi="Times New Roman" w:cs="Times New Roman"/>
          <w:b/>
          <w:sz w:val="24"/>
          <w:szCs w:val="24"/>
        </w:rPr>
        <w:t>общественно-научные</w:t>
      </w:r>
      <w:r w:rsidRPr="00D148BC">
        <w:rPr>
          <w:rFonts w:ascii="Times New Roman" w:hAnsi="Times New Roman" w:cs="Times New Roman"/>
          <w:sz w:val="24"/>
          <w:szCs w:val="24"/>
        </w:rPr>
        <w:t xml:space="preserve"> предметы (история России, всеобщая история, обществознание, география);</w:t>
      </w:r>
    </w:p>
    <w:p w:rsidR="00163E65" w:rsidRPr="00D148BC" w:rsidRDefault="00163E65" w:rsidP="003B1A95">
      <w:pPr>
        <w:pStyle w:val="ConsPlusNormal"/>
        <w:widowControl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140B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  <w:r w:rsidRPr="00D148BC">
        <w:rPr>
          <w:rFonts w:ascii="Times New Roman" w:hAnsi="Times New Roman" w:cs="Times New Roman"/>
          <w:sz w:val="24"/>
          <w:szCs w:val="24"/>
        </w:rPr>
        <w:t xml:space="preserve"> (математика, алгебра, геометрия, информатика);</w:t>
      </w:r>
    </w:p>
    <w:p w:rsidR="00163E65" w:rsidRPr="00D148BC" w:rsidRDefault="00163E65" w:rsidP="003B1A95">
      <w:pPr>
        <w:pStyle w:val="ConsPlusNormal"/>
        <w:widowControl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140B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  <w:r w:rsidRPr="00D148BC">
        <w:rPr>
          <w:rFonts w:ascii="Times New Roman" w:hAnsi="Times New Roman" w:cs="Times New Roman"/>
          <w:sz w:val="24"/>
          <w:szCs w:val="24"/>
        </w:rPr>
        <w:t>;</w:t>
      </w:r>
    </w:p>
    <w:p w:rsidR="00163E65" w:rsidRPr="00D148BC" w:rsidRDefault="00163E65" w:rsidP="003B1A95">
      <w:pPr>
        <w:pStyle w:val="ConsPlusNormal"/>
        <w:widowControl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140B">
        <w:rPr>
          <w:rFonts w:ascii="Times New Roman" w:hAnsi="Times New Roman" w:cs="Times New Roman"/>
          <w:b/>
          <w:sz w:val="24"/>
          <w:szCs w:val="24"/>
        </w:rPr>
        <w:t xml:space="preserve">естественнонаучные </w:t>
      </w:r>
      <w:r w:rsidRPr="00D148BC">
        <w:rPr>
          <w:rFonts w:ascii="Times New Roman" w:hAnsi="Times New Roman" w:cs="Times New Roman"/>
          <w:sz w:val="24"/>
          <w:szCs w:val="24"/>
        </w:rPr>
        <w:t>предметы (физика, биология, химия);</w:t>
      </w:r>
    </w:p>
    <w:p w:rsidR="00163E65" w:rsidRPr="00D148BC" w:rsidRDefault="00163E65" w:rsidP="003B1A95">
      <w:pPr>
        <w:pStyle w:val="ConsPlusNormal"/>
        <w:widowControl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140B">
        <w:rPr>
          <w:rFonts w:ascii="Times New Roman" w:hAnsi="Times New Roman" w:cs="Times New Roman"/>
          <w:b/>
          <w:sz w:val="24"/>
          <w:szCs w:val="24"/>
        </w:rPr>
        <w:t>искусство</w:t>
      </w:r>
      <w:r w:rsidRPr="00D148BC">
        <w:rPr>
          <w:rFonts w:ascii="Times New Roman" w:hAnsi="Times New Roman" w:cs="Times New Roman"/>
          <w:sz w:val="24"/>
          <w:szCs w:val="24"/>
        </w:rPr>
        <w:t xml:space="preserve"> (изобразительное искусство, музыка);</w:t>
      </w:r>
    </w:p>
    <w:p w:rsidR="00163E65" w:rsidRPr="00D148BC" w:rsidRDefault="00163E65" w:rsidP="003B1A95">
      <w:pPr>
        <w:pStyle w:val="ConsPlusNormal"/>
        <w:widowControl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140B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D148BC">
        <w:rPr>
          <w:rFonts w:ascii="Times New Roman" w:hAnsi="Times New Roman" w:cs="Times New Roman"/>
          <w:sz w:val="24"/>
          <w:szCs w:val="24"/>
        </w:rPr>
        <w:t xml:space="preserve"> (технология);</w:t>
      </w:r>
    </w:p>
    <w:p w:rsidR="00163E65" w:rsidRPr="008762B6" w:rsidRDefault="00163E65" w:rsidP="003B1A95">
      <w:pPr>
        <w:pStyle w:val="ConsPlusNormal"/>
        <w:widowControl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62B6">
        <w:rPr>
          <w:rFonts w:ascii="Times New Roman" w:hAnsi="Times New Roman" w:cs="Times New Roman"/>
          <w:b/>
          <w:sz w:val="24"/>
          <w:szCs w:val="24"/>
        </w:rPr>
        <w:t>физическая культура и основы безопасности жизнедеятельности</w:t>
      </w:r>
      <w:r w:rsidRPr="008762B6">
        <w:rPr>
          <w:rFonts w:ascii="Times New Roman" w:hAnsi="Times New Roman" w:cs="Times New Roman"/>
          <w:sz w:val="24"/>
          <w:szCs w:val="24"/>
        </w:rPr>
        <w:t xml:space="preserve"> (физическая культура, основы безопасности жизнедеятельности).</w:t>
      </w:r>
    </w:p>
    <w:p w:rsidR="00163E65" w:rsidRPr="008762B6" w:rsidRDefault="00163E65" w:rsidP="00163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2B6">
        <w:rPr>
          <w:rFonts w:ascii="Times New Roman" w:hAnsi="Times New Roman" w:cs="Times New Roman"/>
          <w:b/>
          <w:sz w:val="24"/>
          <w:szCs w:val="24"/>
        </w:rPr>
        <w:t xml:space="preserve">Часть учебного плана, формируемая участниками образовательных отношений, </w:t>
      </w:r>
      <w:r w:rsidRPr="008762B6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</w:p>
    <w:p w:rsidR="00163E65" w:rsidRPr="008762B6" w:rsidRDefault="00163E65" w:rsidP="003B1A95">
      <w:pPr>
        <w:pStyle w:val="ConsPlusNormal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762B6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8762B6">
        <w:rPr>
          <w:rFonts w:ascii="Times New Roman" w:hAnsi="Times New Roman" w:cs="Times New Roman"/>
          <w:sz w:val="24"/>
          <w:szCs w:val="24"/>
        </w:rPr>
        <w:t xml:space="preserve"> образовательные модули</w:t>
      </w:r>
      <w:r w:rsidRPr="008762B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63E65" w:rsidRDefault="00163E65" w:rsidP="003B1A95">
      <w:pPr>
        <w:pStyle w:val="ConsPlusNormal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2B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762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62B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762B6">
        <w:rPr>
          <w:rFonts w:ascii="Times New Roman" w:hAnsi="Times New Roman" w:cs="Times New Roman"/>
          <w:sz w:val="24"/>
          <w:szCs w:val="24"/>
        </w:rPr>
        <w:t xml:space="preserve"> образовательные курсы по выбору.</w:t>
      </w:r>
    </w:p>
    <w:p w:rsidR="008762B6" w:rsidRDefault="008762B6" w:rsidP="008762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62B6" w:rsidRPr="008762B6" w:rsidRDefault="008762B6" w:rsidP="008762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0CD0" w:rsidRDefault="00A27D4C" w:rsidP="00A27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D4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Мониторинг организации </w:t>
      </w:r>
      <w:r w:rsidR="00AB5A6D">
        <w:rPr>
          <w:rFonts w:ascii="Times New Roman" w:hAnsi="Times New Roman" w:cs="Times New Roman"/>
          <w:b/>
          <w:sz w:val="26"/>
          <w:szCs w:val="26"/>
        </w:rPr>
        <w:t xml:space="preserve">учебных предметов, </w:t>
      </w:r>
      <w:r w:rsidRPr="00A27D4C">
        <w:rPr>
          <w:rFonts w:ascii="Times New Roman" w:hAnsi="Times New Roman" w:cs="Times New Roman"/>
          <w:b/>
          <w:sz w:val="26"/>
          <w:szCs w:val="26"/>
        </w:rPr>
        <w:t>курсов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7D4C">
        <w:rPr>
          <w:rFonts w:ascii="Times New Roman" w:hAnsi="Times New Roman" w:cs="Times New Roman"/>
          <w:b/>
          <w:sz w:val="26"/>
          <w:szCs w:val="26"/>
        </w:rPr>
        <w:t xml:space="preserve">по выбору в </w:t>
      </w:r>
      <w:r w:rsidR="008F543D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8F543D">
        <w:rPr>
          <w:rFonts w:ascii="Times New Roman" w:hAnsi="Times New Roman" w:cs="Times New Roman"/>
          <w:b/>
          <w:sz w:val="26"/>
          <w:szCs w:val="26"/>
        </w:rPr>
        <w:t>8</w:t>
      </w:r>
      <w:r w:rsidRPr="00A27D4C">
        <w:rPr>
          <w:rFonts w:ascii="Times New Roman" w:hAnsi="Times New Roman" w:cs="Times New Roman"/>
          <w:b/>
          <w:sz w:val="26"/>
          <w:szCs w:val="26"/>
        </w:rPr>
        <w:t xml:space="preserve">-х классах в </w:t>
      </w:r>
      <w:r w:rsidR="00E1681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E1681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полугодии </w:t>
      </w:r>
      <w:r w:rsidRPr="00A27D4C">
        <w:rPr>
          <w:rFonts w:ascii="Times New Roman" w:hAnsi="Times New Roman" w:cs="Times New Roman"/>
          <w:b/>
          <w:sz w:val="26"/>
          <w:szCs w:val="26"/>
        </w:rPr>
        <w:t>201</w:t>
      </w:r>
      <w:r w:rsidR="00163E65">
        <w:rPr>
          <w:rFonts w:ascii="Times New Roman" w:hAnsi="Times New Roman" w:cs="Times New Roman"/>
          <w:b/>
          <w:sz w:val="26"/>
          <w:szCs w:val="26"/>
        </w:rPr>
        <w:t>5</w:t>
      </w:r>
      <w:r w:rsidRPr="00A27D4C">
        <w:rPr>
          <w:rFonts w:ascii="Times New Roman" w:hAnsi="Times New Roman" w:cs="Times New Roman"/>
          <w:b/>
          <w:sz w:val="26"/>
          <w:szCs w:val="26"/>
        </w:rPr>
        <w:t>-201</w:t>
      </w:r>
      <w:r w:rsidR="00163E65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Pr="00A27D4C">
        <w:rPr>
          <w:rFonts w:ascii="Times New Roman" w:hAnsi="Times New Roman" w:cs="Times New Roman"/>
          <w:b/>
          <w:sz w:val="26"/>
          <w:szCs w:val="26"/>
        </w:rPr>
        <w:t>учебно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A27D4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tbl>
      <w:tblPr>
        <w:tblW w:w="9546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2105"/>
        <w:gridCol w:w="1303"/>
        <w:gridCol w:w="1286"/>
        <w:gridCol w:w="1286"/>
        <w:gridCol w:w="2478"/>
      </w:tblGrid>
      <w:tr w:rsidR="00AB5A6D" w:rsidRPr="00B2565A" w:rsidTr="00B2565A">
        <w:trPr>
          <w:jc w:val="center"/>
        </w:trPr>
        <w:tc>
          <w:tcPr>
            <w:tcW w:w="1088" w:type="dxa"/>
          </w:tcPr>
          <w:p w:rsidR="00AB5A6D" w:rsidRPr="00B2565A" w:rsidRDefault="00AB5A6D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05" w:type="dxa"/>
          </w:tcPr>
          <w:p w:rsidR="00AB5A6D" w:rsidRPr="00B2565A" w:rsidRDefault="00AB5A6D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Название учебного предмета, курса </w:t>
            </w:r>
          </w:p>
        </w:tc>
        <w:tc>
          <w:tcPr>
            <w:tcW w:w="1303" w:type="dxa"/>
          </w:tcPr>
          <w:p w:rsidR="00AB5A6D" w:rsidRPr="00B2565A" w:rsidRDefault="00AB5A6D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86" w:type="dxa"/>
          </w:tcPr>
          <w:p w:rsidR="00AB5A6D" w:rsidRPr="00B2565A" w:rsidRDefault="00AB5A6D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 курса</w:t>
            </w:r>
          </w:p>
        </w:tc>
        <w:tc>
          <w:tcPr>
            <w:tcW w:w="1286" w:type="dxa"/>
          </w:tcPr>
          <w:p w:rsidR="00AB5A6D" w:rsidRPr="00B2565A" w:rsidRDefault="00AB5A6D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человек</w:t>
            </w:r>
          </w:p>
        </w:tc>
        <w:tc>
          <w:tcPr>
            <w:tcW w:w="2478" w:type="dxa"/>
          </w:tcPr>
          <w:p w:rsidR="00AB5A6D" w:rsidRPr="00B2565A" w:rsidRDefault="00AB5A6D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учителя</w:t>
            </w:r>
          </w:p>
        </w:tc>
      </w:tr>
      <w:tr w:rsidR="00B2565A" w:rsidRPr="00B2565A" w:rsidTr="00E774A5">
        <w:trPr>
          <w:jc w:val="center"/>
        </w:trPr>
        <w:tc>
          <w:tcPr>
            <w:tcW w:w="9546" w:type="dxa"/>
            <w:gridSpan w:val="6"/>
          </w:tcPr>
          <w:p w:rsidR="00B2565A" w:rsidRPr="00B2565A" w:rsidRDefault="00B2565A" w:rsidP="00B25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Предметная область «Математика и информатика»</w:t>
            </w:r>
          </w:p>
        </w:tc>
      </w:tr>
      <w:tr w:rsidR="00AB5A6D" w:rsidRPr="00B2565A" w:rsidTr="00B2565A">
        <w:trPr>
          <w:jc w:val="center"/>
        </w:trPr>
        <w:tc>
          <w:tcPr>
            <w:tcW w:w="1088" w:type="dxa"/>
          </w:tcPr>
          <w:p w:rsidR="00AB5A6D" w:rsidRPr="00B2565A" w:rsidRDefault="00AB5A6D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6 «А» </w:t>
            </w:r>
          </w:p>
          <w:p w:rsidR="00AB5A6D" w:rsidRPr="00B2565A" w:rsidRDefault="00AB5A6D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B5A6D" w:rsidRPr="00B2565A" w:rsidRDefault="00AB5A6D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2565A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303" w:type="dxa"/>
          </w:tcPr>
          <w:p w:rsidR="00AB5A6D" w:rsidRPr="00B2565A" w:rsidRDefault="00AB5A6D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AB5A6D" w:rsidRPr="00B2565A" w:rsidRDefault="00B62585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AB5A6D"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286" w:type="dxa"/>
          </w:tcPr>
          <w:p w:rsidR="00AB5A6D" w:rsidRPr="00B2565A" w:rsidRDefault="00AB5A6D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78" w:type="dxa"/>
          </w:tcPr>
          <w:p w:rsidR="00AB5A6D" w:rsidRPr="00B2565A" w:rsidRDefault="00AB5A6D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Мячина С.А., учитель информатики </w:t>
            </w:r>
          </w:p>
        </w:tc>
      </w:tr>
      <w:tr w:rsidR="00AB5A6D" w:rsidRPr="00B2565A" w:rsidTr="00B2565A">
        <w:trPr>
          <w:jc w:val="center"/>
        </w:trPr>
        <w:tc>
          <w:tcPr>
            <w:tcW w:w="1088" w:type="dxa"/>
          </w:tcPr>
          <w:p w:rsidR="00AB5A6D" w:rsidRPr="00B2565A" w:rsidRDefault="00AB5A6D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6 «Б» </w:t>
            </w:r>
          </w:p>
        </w:tc>
        <w:tc>
          <w:tcPr>
            <w:tcW w:w="2105" w:type="dxa"/>
          </w:tcPr>
          <w:p w:rsidR="00AB5A6D" w:rsidRPr="00B2565A" w:rsidRDefault="00AB5A6D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2565A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303" w:type="dxa"/>
          </w:tcPr>
          <w:p w:rsidR="00AB5A6D" w:rsidRPr="00B2565A" w:rsidRDefault="00AB5A6D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AB5A6D" w:rsidRPr="00B2565A" w:rsidRDefault="00B62585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AB5A6D"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286" w:type="dxa"/>
          </w:tcPr>
          <w:p w:rsidR="00AB5A6D" w:rsidRPr="00B2565A" w:rsidRDefault="00AB5A6D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78" w:type="dxa"/>
          </w:tcPr>
          <w:p w:rsidR="00AB5A6D" w:rsidRPr="00B2565A" w:rsidRDefault="00AB5A6D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Степаненко О.В., учитель информатики</w:t>
            </w:r>
          </w:p>
        </w:tc>
      </w:tr>
      <w:tr w:rsidR="00B2565A" w:rsidRPr="00B2565A" w:rsidTr="00B2565A">
        <w:trPr>
          <w:jc w:val="center"/>
        </w:trPr>
        <w:tc>
          <w:tcPr>
            <w:tcW w:w="1088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6 «А», 6 «Б» </w:t>
            </w:r>
          </w:p>
          <w:p w:rsidR="00B2565A" w:rsidRPr="00B2565A" w:rsidRDefault="00B2565A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B2565A" w:rsidRPr="00B2565A" w:rsidRDefault="00B2565A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2565A">
              <w:rPr>
                <w:rFonts w:ascii="Times New Roman" w:hAnsi="Times New Roman"/>
                <w:color w:val="000000"/>
                <w:sz w:val="20"/>
                <w:szCs w:val="20"/>
              </w:rPr>
              <w:t>Решение проектных и исследовательских задач  средствами ИКТ. Математика</w:t>
            </w:r>
          </w:p>
        </w:tc>
        <w:tc>
          <w:tcPr>
            <w:tcW w:w="1303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7 ч.</w:t>
            </w:r>
          </w:p>
        </w:tc>
        <w:tc>
          <w:tcPr>
            <w:tcW w:w="1286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478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Ю.С., учитель математики</w:t>
            </w:r>
          </w:p>
        </w:tc>
      </w:tr>
      <w:tr w:rsidR="00B2565A" w:rsidRPr="00B2565A" w:rsidTr="00B2565A">
        <w:trPr>
          <w:jc w:val="center"/>
        </w:trPr>
        <w:tc>
          <w:tcPr>
            <w:tcW w:w="1088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 «А», 7 «Б» </w:t>
            </w:r>
          </w:p>
        </w:tc>
        <w:tc>
          <w:tcPr>
            <w:tcW w:w="2105" w:type="dxa"/>
          </w:tcPr>
          <w:p w:rsidR="00B2565A" w:rsidRPr="00B2565A" w:rsidRDefault="00B2565A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2565A">
              <w:rPr>
                <w:rFonts w:ascii="Times New Roman" w:hAnsi="Times New Roman"/>
                <w:sz w:val="20"/>
                <w:szCs w:val="20"/>
              </w:rPr>
              <w:t xml:space="preserve">«Цифровая </w:t>
            </w:r>
            <w:proofErr w:type="spellStart"/>
            <w:r w:rsidRPr="00B2565A">
              <w:rPr>
                <w:rFonts w:ascii="Times New Roman" w:hAnsi="Times New Roman"/>
                <w:sz w:val="20"/>
                <w:szCs w:val="20"/>
              </w:rPr>
              <w:t>фотостудия</w:t>
            </w:r>
            <w:proofErr w:type="spellEnd"/>
            <w:r w:rsidRPr="00B256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3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8 ч.</w:t>
            </w:r>
          </w:p>
        </w:tc>
        <w:tc>
          <w:tcPr>
            <w:tcW w:w="1286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78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Степаненко О.В., учитель информатики</w:t>
            </w:r>
          </w:p>
        </w:tc>
      </w:tr>
      <w:tr w:rsidR="00B2565A" w:rsidRPr="00B2565A" w:rsidTr="00B2565A">
        <w:trPr>
          <w:jc w:val="center"/>
        </w:trPr>
        <w:tc>
          <w:tcPr>
            <w:tcW w:w="1088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«А», 7 «Б»</w:t>
            </w:r>
          </w:p>
        </w:tc>
        <w:tc>
          <w:tcPr>
            <w:tcW w:w="2105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Математика: решение проектных и исследовательских задач</w:t>
            </w:r>
          </w:p>
        </w:tc>
        <w:tc>
          <w:tcPr>
            <w:tcW w:w="1303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7 ч.</w:t>
            </w:r>
          </w:p>
        </w:tc>
        <w:tc>
          <w:tcPr>
            <w:tcW w:w="1286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78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Ю.С., учитель математики</w:t>
            </w:r>
          </w:p>
        </w:tc>
      </w:tr>
      <w:tr w:rsidR="00B2565A" w:rsidRPr="00B2565A" w:rsidTr="00B2565A">
        <w:trPr>
          <w:jc w:val="center"/>
        </w:trPr>
        <w:tc>
          <w:tcPr>
            <w:tcW w:w="1088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«А», 8 «Б»</w:t>
            </w:r>
          </w:p>
        </w:tc>
        <w:tc>
          <w:tcPr>
            <w:tcW w:w="2105" w:type="dxa"/>
          </w:tcPr>
          <w:p w:rsidR="00B2565A" w:rsidRPr="00B2565A" w:rsidRDefault="00B2565A" w:rsidP="00E77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Проценты в задачах</w:t>
            </w:r>
          </w:p>
        </w:tc>
        <w:tc>
          <w:tcPr>
            <w:tcW w:w="1303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286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78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Ю.С., учитель математики</w:t>
            </w:r>
          </w:p>
        </w:tc>
      </w:tr>
      <w:tr w:rsidR="00B2565A" w:rsidRPr="00B2565A" w:rsidTr="00B2565A">
        <w:trPr>
          <w:jc w:val="center"/>
        </w:trPr>
        <w:tc>
          <w:tcPr>
            <w:tcW w:w="1088" w:type="dxa"/>
            <w:shd w:val="clear" w:color="auto" w:fill="BFBFBF" w:themeFill="background1" w:themeFillShade="BF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:rsidR="00B2565A" w:rsidRPr="00B2565A" w:rsidRDefault="00B2565A" w:rsidP="00E7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BFBFBF" w:themeFill="background1" w:themeFillShade="BF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B2565A" w:rsidRPr="00B62585" w:rsidRDefault="00B62585" w:rsidP="00E77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:rsidR="00B2565A" w:rsidRPr="00B2565A" w:rsidRDefault="009A6A14" w:rsidP="00E77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161(110%)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5A" w:rsidRPr="00B2565A" w:rsidTr="00E774A5">
        <w:trPr>
          <w:jc w:val="center"/>
        </w:trPr>
        <w:tc>
          <w:tcPr>
            <w:tcW w:w="9546" w:type="dxa"/>
            <w:gridSpan w:val="6"/>
          </w:tcPr>
          <w:p w:rsidR="00B2565A" w:rsidRPr="00B2565A" w:rsidRDefault="00B2565A" w:rsidP="00B25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Предметная область «Филология»</w:t>
            </w:r>
          </w:p>
        </w:tc>
      </w:tr>
      <w:tr w:rsidR="00B2565A" w:rsidRPr="00B2565A" w:rsidTr="00B2565A">
        <w:trPr>
          <w:jc w:val="center"/>
        </w:trPr>
        <w:tc>
          <w:tcPr>
            <w:tcW w:w="1088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6 «А»</w:t>
            </w:r>
          </w:p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6 «Б»</w:t>
            </w:r>
          </w:p>
        </w:tc>
        <w:tc>
          <w:tcPr>
            <w:tcW w:w="2105" w:type="dxa"/>
          </w:tcPr>
          <w:p w:rsidR="00B2565A" w:rsidRPr="008762B6" w:rsidRDefault="00B2565A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762B6">
              <w:rPr>
                <w:rFonts w:ascii="Times New Roman" w:hAnsi="Times New Roman"/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1303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286" w:type="dxa"/>
          </w:tcPr>
          <w:p w:rsidR="00B2565A" w:rsidRPr="00B2565A" w:rsidRDefault="00B62585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B2565A"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286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Колпакова</w:t>
            </w:r>
            <w:proofErr w:type="spellEnd"/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А.А., учитель </w:t>
            </w:r>
            <w:proofErr w:type="gramStart"/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иностранного</w:t>
            </w:r>
            <w:proofErr w:type="gramEnd"/>
          </w:p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языка</w:t>
            </w:r>
          </w:p>
        </w:tc>
      </w:tr>
      <w:tr w:rsidR="00B2565A" w:rsidRPr="00B2565A" w:rsidTr="00B2565A">
        <w:trPr>
          <w:jc w:val="center"/>
        </w:trPr>
        <w:tc>
          <w:tcPr>
            <w:tcW w:w="1088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6 «А», 6 «Б» </w:t>
            </w:r>
          </w:p>
          <w:p w:rsidR="00B2565A" w:rsidRPr="00B2565A" w:rsidRDefault="00B2565A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B2565A" w:rsidRPr="00B2565A" w:rsidRDefault="00B2565A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2565A">
              <w:rPr>
                <w:rFonts w:ascii="Times New Roman" w:hAnsi="Times New Roman"/>
                <w:sz w:val="20"/>
                <w:szCs w:val="20"/>
              </w:rPr>
              <w:t>Практика успешного написания сочинения</w:t>
            </w:r>
          </w:p>
        </w:tc>
        <w:tc>
          <w:tcPr>
            <w:tcW w:w="1303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8 ч.</w:t>
            </w:r>
          </w:p>
        </w:tc>
        <w:tc>
          <w:tcPr>
            <w:tcW w:w="1286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78" w:type="dxa"/>
          </w:tcPr>
          <w:p w:rsidR="00B2565A" w:rsidRPr="00B2565A" w:rsidRDefault="00B2565A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Золотухина</w:t>
            </w:r>
            <w:proofErr w:type="spellEnd"/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Е.И., учитель русского языка и литературы</w:t>
            </w:r>
          </w:p>
        </w:tc>
      </w:tr>
      <w:tr w:rsidR="009A6A14" w:rsidRPr="00B2565A" w:rsidTr="00B2565A">
        <w:trPr>
          <w:jc w:val="center"/>
        </w:trPr>
        <w:tc>
          <w:tcPr>
            <w:tcW w:w="108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 «А» </w:t>
            </w:r>
          </w:p>
        </w:tc>
        <w:tc>
          <w:tcPr>
            <w:tcW w:w="2105" w:type="dxa"/>
          </w:tcPr>
          <w:p w:rsidR="009A6A14" w:rsidRPr="00B2565A" w:rsidRDefault="009A6A14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2565A">
              <w:rPr>
                <w:rFonts w:ascii="Times New Roman" w:hAnsi="Times New Roman"/>
                <w:sz w:val="20"/>
                <w:szCs w:val="20"/>
              </w:rPr>
              <w:t>Совершенствование видов речевой деятельности при подготовке к сочинению-рассуждению</w:t>
            </w:r>
          </w:p>
        </w:tc>
        <w:tc>
          <w:tcPr>
            <w:tcW w:w="1303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7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7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Мышьякова</w:t>
            </w:r>
            <w:proofErr w:type="spellEnd"/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И.Я., учитель русского языка и литературы</w:t>
            </w:r>
          </w:p>
        </w:tc>
      </w:tr>
      <w:tr w:rsidR="009A6A14" w:rsidRPr="00B2565A" w:rsidTr="00B2565A">
        <w:trPr>
          <w:jc w:val="center"/>
        </w:trPr>
        <w:tc>
          <w:tcPr>
            <w:tcW w:w="108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«Б»</w:t>
            </w:r>
          </w:p>
        </w:tc>
        <w:tc>
          <w:tcPr>
            <w:tcW w:w="2105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видов речевой деятельности при подготовке к сочинению-рассуждению</w:t>
            </w:r>
          </w:p>
        </w:tc>
        <w:tc>
          <w:tcPr>
            <w:tcW w:w="1303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7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7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Мышьякова</w:t>
            </w:r>
            <w:proofErr w:type="spellEnd"/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И.Я., учитель русского языка и литературы</w:t>
            </w:r>
          </w:p>
        </w:tc>
      </w:tr>
      <w:tr w:rsidR="009A6A14" w:rsidRPr="00B2565A" w:rsidTr="00B2565A">
        <w:trPr>
          <w:jc w:val="center"/>
        </w:trPr>
        <w:tc>
          <w:tcPr>
            <w:tcW w:w="108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8 «А» </w:t>
            </w:r>
          </w:p>
          <w:p w:rsidR="009A6A14" w:rsidRPr="00B2565A" w:rsidRDefault="009A6A14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A6A14" w:rsidRPr="00B2565A" w:rsidRDefault="008762B6" w:rsidP="008762B6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2565A">
              <w:rPr>
                <w:rFonts w:ascii="Times New Roman" w:hAnsi="Times New Roman"/>
                <w:sz w:val="20"/>
                <w:szCs w:val="20"/>
              </w:rPr>
              <w:t>Совершенствование видов речевой деятельности при подготовке к сочинению-рассуждению</w:t>
            </w:r>
          </w:p>
        </w:tc>
        <w:tc>
          <w:tcPr>
            <w:tcW w:w="1303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7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Золотухина</w:t>
            </w:r>
            <w:proofErr w:type="spellEnd"/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Е.И., учитель русского языка и литературы</w:t>
            </w:r>
          </w:p>
        </w:tc>
      </w:tr>
      <w:tr w:rsidR="009A6A14" w:rsidRPr="00B2565A" w:rsidTr="00B2565A">
        <w:trPr>
          <w:jc w:val="center"/>
        </w:trPr>
        <w:tc>
          <w:tcPr>
            <w:tcW w:w="108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8 «Б»</w:t>
            </w:r>
          </w:p>
        </w:tc>
        <w:tc>
          <w:tcPr>
            <w:tcW w:w="2105" w:type="dxa"/>
          </w:tcPr>
          <w:p w:rsidR="009A6A14" w:rsidRPr="00B2565A" w:rsidRDefault="008762B6" w:rsidP="008762B6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2565A">
              <w:rPr>
                <w:rFonts w:ascii="Times New Roman" w:hAnsi="Times New Roman"/>
                <w:sz w:val="20"/>
                <w:szCs w:val="20"/>
              </w:rPr>
              <w:t>Совершенствование видов речевой деятельности при подготовке к сочинению-рассуждению</w:t>
            </w:r>
          </w:p>
        </w:tc>
        <w:tc>
          <w:tcPr>
            <w:tcW w:w="1303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7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Крылова Э.В., учитель русского языка и литературы</w:t>
            </w:r>
          </w:p>
        </w:tc>
      </w:tr>
      <w:tr w:rsidR="009A6A14" w:rsidRPr="00B2565A" w:rsidTr="009A6A14">
        <w:trPr>
          <w:jc w:val="center"/>
        </w:trPr>
        <w:tc>
          <w:tcPr>
            <w:tcW w:w="1088" w:type="dxa"/>
            <w:shd w:val="clear" w:color="auto" w:fill="BFBFBF" w:themeFill="background1" w:themeFillShade="BF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:rsidR="009A6A14" w:rsidRPr="00B2565A" w:rsidRDefault="009A6A14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BFBFBF" w:themeFill="background1" w:themeFillShade="BF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9A6A14" w:rsidRPr="00B2565A" w:rsidRDefault="00B62585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 (89%)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6A14" w:rsidRPr="00B2565A" w:rsidTr="00E774A5">
        <w:trPr>
          <w:jc w:val="center"/>
        </w:trPr>
        <w:tc>
          <w:tcPr>
            <w:tcW w:w="9546" w:type="dxa"/>
            <w:gridSpan w:val="6"/>
          </w:tcPr>
          <w:p w:rsidR="009A6A14" w:rsidRPr="009A6A14" w:rsidRDefault="009A6A14" w:rsidP="009A6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Предметная область «</w:t>
            </w:r>
            <w:r w:rsidRPr="009A6A14">
              <w:rPr>
                <w:rFonts w:ascii="Times New Roman" w:hAnsi="Times New Roman"/>
                <w:b/>
                <w:sz w:val="20"/>
                <w:szCs w:val="20"/>
              </w:rPr>
              <w:t>Общественно-научные предметы</w:t>
            </w:r>
            <w:r w:rsidRPr="009A6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6A14" w:rsidRPr="00B2565A" w:rsidTr="00B2565A">
        <w:trPr>
          <w:jc w:val="center"/>
        </w:trPr>
        <w:tc>
          <w:tcPr>
            <w:tcW w:w="108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 «А», 6 «Б» </w:t>
            </w:r>
          </w:p>
        </w:tc>
        <w:tc>
          <w:tcPr>
            <w:tcW w:w="2105" w:type="dxa"/>
          </w:tcPr>
          <w:p w:rsidR="009A6A14" w:rsidRPr="00B2565A" w:rsidRDefault="009A6A14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2565A">
              <w:rPr>
                <w:rFonts w:ascii="Times New Roman" w:hAnsi="Times New Roman"/>
                <w:sz w:val="20"/>
                <w:szCs w:val="20"/>
              </w:rPr>
              <w:t>Краеведение. История моей школы</w:t>
            </w:r>
          </w:p>
        </w:tc>
        <w:tc>
          <w:tcPr>
            <w:tcW w:w="1303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7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7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Барскова О.В., учитель истории</w:t>
            </w:r>
          </w:p>
        </w:tc>
      </w:tr>
      <w:tr w:rsidR="009A6A14" w:rsidRPr="00B2565A" w:rsidTr="00B2565A">
        <w:trPr>
          <w:jc w:val="center"/>
        </w:trPr>
        <w:tc>
          <w:tcPr>
            <w:tcW w:w="108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7 «А», 7 «Б» </w:t>
            </w:r>
          </w:p>
          <w:p w:rsidR="009A6A14" w:rsidRPr="00B2565A" w:rsidRDefault="009A6A14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A6A14" w:rsidRPr="00B2565A" w:rsidRDefault="009A6A14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2565A">
              <w:rPr>
                <w:rFonts w:ascii="Times New Roman" w:hAnsi="Times New Roman"/>
                <w:sz w:val="20"/>
                <w:szCs w:val="20"/>
              </w:rPr>
              <w:t>«Ты и закон»</w:t>
            </w:r>
          </w:p>
        </w:tc>
        <w:tc>
          <w:tcPr>
            <w:tcW w:w="1303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8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7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Голомазова Ж.М., учитель обществознания</w:t>
            </w:r>
          </w:p>
        </w:tc>
      </w:tr>
      <w:tr w:rsidR="009A6A14" w:rsidRPr="00B2565A" w:rsidTr="00B2565A">
        <w:trPr>
          <w:jc w:val="center"/>
        </w:trPr>
        <w:tc>
          <w:tcPr>
            <w:tcW w:w="108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7 «А», 7 «Б» </w:t>
            </w:r>
          </w:p>
          <w:p w:rsidR="009A6A14" w:rsidRPr="00B2565A" w:rsidRDefault="009A6A14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A6A14" w:rsidRPr="00B2565A" w:rsidRDefault="009A6A14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2565A">
              <w:rPr>
                <w:rFonts w:ascii="Times New Roman" w:hAnsi="Times New Roman"/>
                <w:sz w:val="20"/>
                <w:szCs w:val="20"/>
              </w:rPr>
              <w:lastRenderedPageBreak/>
              <w:t>Имя на карте</w:t>
            </w:r>
          </w:p>
        </w:tc>
        <w:tc>
          <w:tcPr>
            <w:tcW w:w="1303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7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7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Рязанова И.С., учитель химии и географии</w:t>
            </w:r>
          </w:p>
        </w:tc>
      </w:tr>
      <w:tr w:rsidR="009A6A14" w:rsidRPr="00B2565A" w:rsidTr="00B2565A">
        <w:trPr>
          <w:jc w:val="center"/>
        </w:trPr>
        <w:tc>
          <w:tcPr>
            <w:tcW w:w="108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8 «А» </w:t>
            </w:r>
          </w:p>
          <w:p w:rsidR="009A6A14" w:rsidRPr="00B2565A" w:rsidRDefault="009A6A14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A6A14" w:rsidRPr="00B2565A" w:rsidRDefault="009A6A14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2565A">
              <w:rPr>
                <w:rFonts w:ascii="Times New Roman" w:hAnsi="Times New Roman"/>
                <w:sz w:val="20"/>
                <w:szCs w:val="20"/>
              </w:rPr>
              <w:t>Путешествие по современному миру</w:t>
            </w:r>
          </w:p>
        </w:tc>
        <w:tc>
          <w:tcPr>
            <w:tcW w:w="1303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8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7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Барскова О.В., учитель истории</w:t>
            </w:r>
          </w:p>
        </w:tc>
      </w:tr>
      <w:tr w:rsidR="009A6A14" w:rsidRPr="00B2565A" w:rsidTr="00B2565A">
        <w:trPr>
          <w:jc w:val="center"/>
        </w:trPr>
        <w:tc>
          <w:tcPr>
            <w:tcW w:w="108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8 «Б»</w:t>
            </w:r>
          </w:p>
        </w:tc>
        <w:tc>
          <w:tcPr>
            <w:tcW w:w="2105" w:type="dxa"/>
          </w:tcPr>
          <w:p w:rsidR="009A6A14" w:rsidRPr="00B2565A" w:rsidRDefault="009A6A14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2565A">
              <w:rPr>
                <w:rFonts w:ascii="Times New Roman" w:hAnsi="Times New Roman"/>
                <w:sz w:val="20"/>
                <w:szCs w:val="20"/>
              </w:rPr>
              <w:t>Путешествие по современному миру</w:t>
            </w:r>
          </w:p>
        </w:tc>
        <w:tc>
          <w:tcPr>
            <w:tcW w:w="1303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8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7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Барскова О.В., учитель истории</w:t>
            </w:r>
          </w:p>
        </w:tc>
      </w:tr>
      <w:tr w:rsidR="009A6A14" w:rsidRPr="00B2565A" w:rsidTr="00B2565A">
        <w:trPr>
          <w:jc w:val="center"/>
        </w:trPr>
        <w:tc>
          <w:tcPr>
            <w:tcW w:w="108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«А», 8 «Б»</w:t>
            </w:r>
          </w:p>
        </w:tc>
        <w:tc>
          <w:tcPr>
            <w:tcW w:w="2105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Моя малая Родина</w:t>
            </w:r>
          </w:p>
        </w:tc>
        <w:tc>
          <w:tcPr>
            <w:tcW w:w="1303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8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7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Рязанова И.С., учитель географии</w:t>
            </w:r>
          </w:p>
        </w:tc>
      </w:tr>
      <w:tr w:rsidR="009A6A14" w:rsidRPr="00B2565A" w:rsidTr="00B2565A">
        <w:trPr>
          <w:jc w:val="center"/>
        </w:trPr>
        <w:tc>
          <w:tcPr>
            <w:tcW w:w="108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«Б», 8 «А»</w:t>
            </w:r>
          </w:p>
        </w:tc>
        <w:tc>
          <w:tcPr>
            <w:tcW w:w="2105" w:type="dxa"/>
          </w:tcPr>
          <w:p w:rsidR="009A6A14" w:rsidRPr="00B2565A" w:rsidRDefault="009A6A14" w:rsidP="00E774A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65A">
              <w:rPr>
                <w:rFonts w:ascii="Times New Roman" w:hAnsi="Times New Roman"/>
                <w:sz w:val="20"/>
                <w:szCs w:val="20"/>
              </w:rPr>
              <w:t>Занимательная экономика</w:t>
            </w:r>
          </w:p>
        </w:tc>
        <w:tc>
          <w:tcPr>
            <w:tcW w:w="1303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7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Голомазова Ж.М., учитель обществознания</w:t>
            </w:r>
          </w:p>
        </w:tc>
      </w:tr>
      <w:tr w:rsidR="009A6A14" w:rsidRPr="00B2565A" w:rsidTr="009A6A14">
        <w:trPr>
          <w:jc w:val="center"/>
        </w:trPr>
        <w:tc>
          <w:tcPr>
            <w:tcW w:w="1088" w:type="dxa"/>
            <w:shd w:val="clear" w:color="auto" w:fill="BFBFBF" w:themeFill="background1" w:themeFillShade="BF"/>
          </w:tcPr>
          <w:p w:rsidR="009A6A14" w:rsidRPr="00B2565A" w:rsidRDefault="009A6A14" w:rsidP="009A6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Итого: 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:rsidR="009A6A14" w:rsidRPr="00B2565A" w:rsidRDefault="009A6A14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BFBFBF" w:themeFill="background1" w:themeFillShade="BF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9A6A14" w:rsidRPr="00B2565A" w:rsidRDefault="00B62585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:rsidR="009A6A14" w:rsidRPr="00B2565A" w:rsidRDefault="006E20D0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 (117%)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6A14" w:rsidRPr="00B2565A" w:rsidTr="00E774A5">
        <w:trPr>
          <w:jc w:val="center"/>
        </w:trPr>
        <w:tc>
          <w:tcPr>
            <w:tcW w:w="9546" w:type="dxa"/>
            <w:gridSpan w:val="6"/>
          </w:tcPr>
          <w:p w:rsidR="009A6A14" w:rsidRPr="009A6A14" w:rsidRDefault="009A6A14" w:rsidP="009A6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Предметная область «</w:t>
            </w:r>
            <w:r w:rsidRPr="009A6A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Естественнонаучные предметы»</w:t>
            </w:r>
          </w:p>
        </w:tc>
      </w:tr>
      <w:tr w:rsidR="009A6A14" w:rsidRPr="00B2565A" w:rsidTr="00B2565A">
        <w:trPr>
          <w:jc w:val="center"/>
        </w:trPr>
        <w:tc>
          <w:tcPr>
            <w:tcW w:w="108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 «А», 6 «Б» </w:t>
            </w:r>
          </w:p>
        </w:tc>
        <w:tc>
          <w:tcPr>
            <w:tcW w:w="2105" w:type="dxa"/>
          </w:tcPr>
          <w:p w:rsidR="009A6A14" w:rsidRPr="00B2565A" w:rsidRDefault="009A6A14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2565A">
              <w:rPr>
                <w:rFonts w:ascii="Times New Roman" w:hAnsi="Times New Roman"/>
                <w:sz w:val="20"/>
                <w:szCs w:val="20"/>
              </w:rPr>
              <w:t xml:space="preserve">Глобальная лаборатория </w:t>
            </w:r>
            <w:proofErr w:type="spellStart"/>
            <w:r w:rsidRPr="00B2565A">
              <w:rPr>
                <w:rFonts w:ascii="Times New Roman" w:hAnsi="Times New Roman"/>
                <w:sz w:val="20"/>
                <w:szCs w:val="20"/>
              </w:rPr>
              <w:t>ГлобалЛаб</w:t>
            </w:r>
            <w:proofErr w:type="spellEnd"/>
            <w:r w:rsidRPr="00B2565A">
              <w:rPr>
                <w:rFonts w:ascii="Times New Roman" w:hAnsi="Times New Roman"/>
                <w:sz w:val="20"/>
                <w:szCs w:val="20"/>
              </w:rPr>
              <w:t>. Зоология</w:t>
            </w:r>
          </w:p>
        </w:tc>
        <w:tc>
          <w:tcPr>
            <w:tcW w:w="1303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8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7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Громова Т.С., учитель биологии</w:t>
            </w:r>
          </w:p>
        </w:tc>
      </w:tr>
      <w:tr w:rsidR="009A6A14" w:rsidRPr="00B2565A" w:rsidTr="00B2565A">
        <w:trPr>
          <w:jc w:val="center"/>
        </w:trPr>
        <w:tc>
          <w:tcPr>
            <w:tcW w:w="108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«А»</w:t>
            </w:r>
          </w:p>
        </w:tc>
        <w:tc>
          <w:tcPr>
            <w:tcW w:w="2105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Глобальная лаборатория </w:t>
            </w:r>
            <w:proofErr w:type="spellStart"/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ГлобалЛаб</w:t>
            </w:r>
            <w:proofErr w:type="spellEnd"/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. Введение в химию</w:t>
            </w:r>
          </w:p>
        </w:tc>
        <w:tc>
          <w:tcPr>
            <w:tcW w:w="1303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8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7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Рязанова И.С., учитель химии и географии</w:t>
            </w:r>
          </w:p>
        </w:tc>
      </w:tr>
      <w:tr w:rsidR="009A6A14" w:rsidRPr="00B2565A" w:rsidTr="00B2565A">
        <w:trPr>
          <w:jc w:val="center"/>
        </w:trPr>
        <w:tc>
          <w:tcPr>
            <w:tcW w:w="108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«Б»</w:t>
            </w:r>
          </w:p>
        </w:tc>
        <w:tc>
          <w:tcPr>
            <w:tcW w:w="2105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Глобальная лаборатория </w:t>
            </w:r>
            <w:proofErr w:type="spellStart"/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ГлобалЛаб</w:t>
            </w:r>
            <w:proofErr w:type="spellEnd"/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. Введение в химию</w:t>
            </w:r>
          </w:p>
        </w:tc>
        <w:tc>
          <w:tcPr>
            <w:tcW w:w="1303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8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7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Рязанова И.С., учитель химии и географии</w:t>
            </w:r>
          </w:p>
        </w:tc>
      </w:tr>
      <w:tr w:rsidR="009A6A14" w:rsidRPr="00B2565A" w:rsidTr="00B2565A">
        <w:trPr>
          <w:jc w:val="center"/>
        </w:trPr>
        <w:tc>
          <w:tcPr>
            <w:tcW w:w="108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«А», 8 «Б»</w:t>
            </w:r>
          </w:p>
        </w:tc>
        <w:tc>
          <w:tcPr>
            <w:tcW w:w="2105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«Я – эколог»</w:t>
            </w:r>
          </w:p>
        </w:tc>
        <w:tc>
          <w:tcPr>
            <w:tcW w:w="1303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8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7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Громова Т.С., учитель биологии</w:t>
            </w:r>
          </w:p>
        </w:tc>
      </w:tr>
      <w:tr w:rsidR="009A6A14" w:rsidRPr="00B2565A" w:rsidTr="009A6A14">
        <w:trPr>
          <w:jc w:val="center"/>
        </w:trPr>
        <w:tc>
          <w:tcPr>
            <w:tcW w:w="1088" w:type="dxa"/>
            <w:shd w:val="clear" w:color="auto" w:fill="BFBFBF" w:themeFill="background1" w:themeFillShade="BF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:rsidR="009A6A14" w:rsidRPr="00B2565A" w:rsidRDefault="009A6A14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BFBFBF" w:themeFill="background1" w:themeFillShade="BF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9A6A14" w:rsidRPr="00B2565A" w:rsidRDefault="00B62585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:rsidR="009A6A14" w:rsidRPr="00B2565A" w:rsidRDefault="006E20D0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 (60%)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6A14" w:rsidRPr="00B2565A" w:rsidTr="00E774A5">
        <w:trPr>
          <w:jc w:val="center"/>
        </w:trPr>
        <w:tc>
          <w:tcPr>
            <w:tcW w:w="9546" w:type="dxa"/>
            <w:gridSpan w:val="6"/>
          </w:tcPr>
          <w:p w:rsidR="009A6A14" w:rsidRPr="009A6A14" w:rsidRDefault="009A6A14" w:rsidP="009A6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Предметная область «Искусство»</w:t>
            </w:r>
          </w:p>
        </w:tc>
      </w:tr>
      <w:tr w:rsidR="009A6A14" w:rsidRPr="00B2565A" w:rsidTr="00B2565A">
        <w:trPr>
          <w:jc w:val="center"/>
        </w:trPr>
        <w:tc>
          <w:tcPr>
            <w:tcW w:w="108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«Б», 8 «А»</w:t>
            </w:r>
          </w:p>
        </w:tc>
        <w:tc>
          <w:tcPr>
            <w:tcW w:w="2105" w:type="dxa"/>
          </w:tcPr>
          <w:p w:rsidR="009A6A14" w:rsidRPr="00B2565A" w:rsidRDefault="009A6A14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2565A">
              <w:rPr>
                <w:rFonts w:ascii="Times New Roman" w:hAnsi="Times New Roman"/>
                <w:sz w:val="20"/>
                <w:szCs w:val="20"/>
              </w:rPr>
              <w:t>Изобразительное искусство в театре, кино, на телевидении</w:t>
            </w:r>
          </w:p>
        </w:tc>
        <w:tc>
          <w:tcPr>
            <w:tcW w:w="1303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8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7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Пашинина С.В., учитель изобразительного искусства</w:t>
            </w:r>
          </w:p>
        </w:tc>
      </w:tr>
      <w:tr w:rsidR="009A6A14" w:rsidRPr="00B2565A" w:rsidTr="00B2565A">
        <w:trPr>
          <w:jc w:val="center"/>
        </w:trPr>
        <w:tc>
          <w:tcPr>
            <w:tcW w:w="108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«А», 8 «Б»</w:t>
            </w:r>
          </w:p>
        </w:tc>
        <w:tc>
          <w:tcPr>
            <w:tcW w:w="2105" w:type="dxa"/>
          </w:tcPr>
          <w:p w:rsidR="009A6A14" w:rsidRPr="00B2565A" w:rsidRDefault="009A6A14" w:rsidP="00E77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Музыка народов России</w:t>
            </w:r>
          </w:p>
        </w:tc>
        <w:tc>
          <w:tcPr>
            <w:tcW w:w="1303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7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Крицкая</w:t>
            </w:r>
            <w:proofErr w:type="spellEnd"/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С.В., учитель музыки</w:t>
            </w:r>
          </w:p>
        </w:tc>
      </w:tr>
      <w:tr w:rsidR="009A6A14" w:rsidRPr="00B2565A" w:rsidTr="009A6A14">
        <w:trPr>
          <w:jc w:val="center"/>
        </w:trPr>
        <w:tc>
          <w:tcPr>
            <w:tcW w:w="1088" w:type="dxa"/>
            <w:shd w:val="clear" w:color="auto" w:fill="BFBFBF" w:themeFill="background1" w:themeFillShade="BF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:rsidR="009A6A14" w:rsidRPr="00B2565A" w:rsidRDefault="009A6A14" w:rsidP="00E774A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BFBFBF" w:themeFill="background1" w:themeFillShade="BF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9A6A14" w:rsidRPr="00B2565A" w:rsidRDefault="00B62585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:rsidR="009A6A14" w:rsidRPr="00B2565A" w:rsidRDefault="006E20D0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 (34%)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6A14" w:rsidRPr="00B2565A" w:rsidTr="00E774A5">
        <w:trPr>
          <w:jc w:val="center"/>
        </w:trPr>
        <w:tc>
          <w:tcPr>
            <w:tcW w:w="9546" w:type="dxa"/>
            <w:gridSpan w:val="6"/>
          </w:tcPr>
          <w:p w:rsidR="009A6A14" w:rsidRPr="00B2565A" w:rsidRDefault="009A6A14" w:rsidP="009A6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Предметная область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</w:t>
            </w:r>
            <w:r w:rsidRPr="009A6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6A14" w:rsidRPr="00B2565A" w:rsidTr="00B2565A">
        <w:trPr>
          <w:jc w:val="center"/>
        </w:trPr>
        <w:tc>
          <w:tcPr>
            <w:tcW w:w="108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«А», 8 «Б»</w:t>
            </w:r>
          </w:p>
        </w:tc>
        <w:tc>
          <w:tcPr>
            <w:tcW w:w="2105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в мире профессий</w:t>
            </w:r>
          </w:p>
        </w:tc>
        <w:tc>
          <w:tcPr>
            <w:tcW w:w="1303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8 ч.</w:t>
            </w:r>
          </w:p>
        </w:tc>
        <w:tc>
          <w:tcPr>
            <w:tcW w:w="1286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78" w:type="dxa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65A">
              <w:rPr>
                <w:rFonts w:ascii="Times New Roman" w:eastAsia="Calibri" w:hAnsi="Times New Roman" w:cs="Times New Roman"/>
                <w:sz w:val="20"/>
                <w:szCs w:val="20"/>
              </w:rPr>
              <w:t>Пашинина С.В., учитель изобразительного искусства</w:t>
            </w:r>
          </w:p>
        </w:tc>
      </w:tr>
      <w:tr w:rsidR="009A6A14" w:rsidRPr="00B2565A" w:rsidTr="009A6A14">
        <w:trPr>
          <w:jc w:val="center"/>
        </w:trPr>
        <w:tc>
          <w:tcPr>
            <w:tcW w:w="1088" w:type="dxa"/>
            <w:shd w:val="clear" w:color="auto" w:fill="BFBFBF" w:themeFill="background1" w:themeFillShade="BF"/>
          </w:tcPr>
          <w:p w:rsidR="009A6A14" w:rsidRPr="009A6A14" w:rsidRDefault="009A6A14" w:rsidP="00E774A5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9A6A14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:rsidR="009A6A14" w:rsidRPr="00B2565A" w:rsidRDefault="009A6A14" w:rsidP="00E774A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BFBFBF" w:themeFill="background1" w:themeFillShade="BF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9A6A14" w:rsidRPr="00B2565A" w:rsidRDefault="00B62585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:rsidR="009A6A14" w:rsidRPr="00B2565A" w:rsidRDefault="006E20D0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 (17%)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:rsidR="009A6A14" w:rsidRPr="00B2565A" w:rsidRDefault="009A6A14" w:rsidP="00E774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797C" w:rsidRDefault="0001797C" w:rsidP="000179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D2980" w:rsidRPr="00A27D4C" w:rsidRDefault="00FD2980" w:rsidP="00794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D4C">
        <w:rPr>
          <w:rFonts w:ascii="Times New Roman" w:hAnsi="Times New Roman" w:cs="Times New Roman"/>
          <w:b/>
          <w:sz w:val="26"/>
          <w:szCs w:val="26"/>
        </w:rPr>
        <w:t>Мониторинг организации и проведени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A27D4C">
        <w:rPr>
          <w:rFonts w:ascii="Times New Roman" w:hAnsi="Times New Roman" w:cs="Times New Roman"/>
          <w:b/>
          <w:sz w:val="26"/>
          <w:szCs w:val="26"/>
        </w:rPr>
        <w:t xml:space="preserve"> учебных предметов,</w:t>
      </w:r>
    </w:p>
    <w:p w:rsidR="00FD2980" w:rsidRDefault="00FD2980" w:rsidP="00FD29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D4C">
        <w:rPr>
          <w:rFonts w:ascii="Times New Roman" w:hAnsi="Times New Roman" w:cs="Times New Roman"/>
          <w:b/>
          <w:sz w:val="26"/>
          <w:szCs w:val="26"/>
        </w:rPr>
        <w:t>курсов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7D4C">
        <w:rPr>
          <w:rFonts w:ascii="Times New Roman" w:hAnsi="Times New Roman" w:cs="Times New Roman"/>
          <w:b/>
          <w:sz w:val="26"/>
          <w:szCs w:val="26"/>
        </w:rPr>
        <w:t xml:space="preserve">по выбору в </w:t>
      </w:r>
      <w:r w:rsidR="00AF734A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B62585">
        <w:rPr>
          <w:rFonts w:ascii="Times New Roman" w:hAnsi="Times New Roman" w:cs="Times New Roman"/>
          <w:b/>
          <w:sz w:val="26"/>
          <w:szCs w:val="26"/>
        </w:rPr>
        <w:t>8</w:t>
      </w:r>
      <w:r w:rsidRPr="00A27D4C">
        <w:rPr>
          <w:rFonts w:ascii="Times New Roman" w:hAnsi="Times New Roman" w:cs="Times New Roman"/>
          <w:b/>
          <w:sz w:val="26"/>
          <w:szCs w:val="26"/>
        </w:rPr>
        <w:t>-х классах 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258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62585">
        <w:rPr>
          <w:rFonts w:ascii="Times New Roman" w:hAnsi="Times New Roman" w:cs="Times New Roman"/>
          <w:b/>
          <w:sz w:val="26"/>
          <w:szCs w:val="26"/>
        </w:rPr>
        <w:t xml:space="preserve"> полугодии </w:t>
      </w:r>
      <w:r w:rsidRPr="00A27D4C">
        <w:rPr>
          <w:rFonts w:ascii="Times New Roman" w:hAnsi="Times New Roman" w:cs="Times New Roman"/>
          <w:b/>
          <w:sz w:val="26"/>
          <w:szCs w:val="26"/>
        </w:rPr>
        <w:t>201</w:t>
      </w:r>
      <w:r w:rsidR="00B62585">
        <w:rPr>
          <w:rFonts w:ascii="Times New Roman" w:hAnsi="Times New Roman" w:cs="Times New Roman"/>
          <w:b/>
          <w:sz w:val="26"/>
          <w:szCs w:val="26"/>
        </w:rPr>
        <w:t>5</w:t>
      </w:r>
      <w:r w:rsidRPr="00A27D4C">
        <w:rPr>
          <w:rFonts w:ascii="Times New Roman" w:hAnsi="Times New Roman" w:cs="Times New Roman"/>
          <w:b/>
          <w:sz w:val="26"/>
          <w:szCs w:val="26"/>
        </w:rPr>
        <w:t>-201</w:t>
      </w:r>
      <w:r w:rsidR="00B62585">
        <w:rPr>
          <w:rFonts w:ascii="Times New Roman" w:hAnsi="Times New Roman" w:cs="Times New Roman"/>
          <w:b/>
          <w:sz w:val="26"/>
          <w:szCs w:val="26"/>
        </w:rPr>
        <w:t>6</w:t>
      </w:r>
      <w:r w:rsidRPr="00A27D4C">
        <w:rPr>
          <w:rFonts w:ascii="Times New Roman" w:hAnsi="Times New Roman" w:cs="Times New Roman"/>
          <w:b/>
          <w:sz w:val="26"/>
          <w:szCs w:val="26"/>
        </w:rPr>
        <w:t xml:space="preserve"> учебно</w:t>
      </w:r>
      <w:r w:rsidR="00B62585">
        <w:rPr>
          <w:rFonts w:ascii="Times New Roman" w:hAnsi="Times New Roman" w:cs="Times New Roman"/>
          <w:b/>
          <w:sz w:val="26"/>
          <w:szCs w:val="26"/>
        </w:rPr>
        <w:t>го</w:t>
      </w:r>
      <w:r w:rsidRPr="00A27D4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62585">
        <w:rPr>
          <w:rFonts w:ascii="Times New Roman" w:hAnsi="Times New Roman" w:cs="Times New Roman"/>
          <w:b/>
          <w:sz w:val="26"/>
          <w:szCs w:val="26"/>
        </w:rPr>
        <w:t>а</w:t>
      </w:r>
    </w:p>
    <w:tbl>
      <w:tblPr>
        <w:tblStyle w:val="a6"/>
        <w:tblW w:w="10173" w:type="dxa"/>
        <w:tblLayout w:type="fixed"/>
        <w:tblLook w:val="04A0"/>
      </w:tblPr>
      <w:tblGrid>
        <w:gridCol w:w="4503"/>
        <w:gridCol w:w="1860"/>
        <w:gridCol w:w="1860"/>
        <w:gridCol w:w="1950"/>
      </w:tblGrid>
      <w:tr w:rsidR="00FD2980" w:rsidRPr="00E16811" w:rsidTr="007D3A3D">
        <w:tc>
          <w:tcPr>
            <w:tcW w:w="4503" w:type="dxa"/>
          </w:tcPr>
          <w:p w:rsidR="00FD2980" w:rsidRPr="00E16811" w:rsidRDefault="00FD2980" w:rsidP="007D3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Период, кол-во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0" w:type="dxa"/>
          </w:tcPr>
          <w:p w:rsidR="00FD2980" w:rsidRPr="00E16811" w:rsidRDefault="00FD2980" w:rsidP="007D3A3D">
            <w:pPr>
              <w:rPr>
                <w:rFonts w:ascii="Times New Roman" w:hAnsi="Times New Roman"/>
                <w:sz w:val="24"/>
                <w:szCs w:val="24"/>
              </w:rPr>
            </w:pPr>
            <w:r w:rsidRPr="00E1681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D2980" w:rsidRPr="00E16811" w:rsidRDefault="00FD2980" w:rsidP="007D3A3D">
            <w:pPr>
              <w:rPr>
                <w:rFonts w:ascii="Times New Roman" w:hAnsi="Times New Roman"/>
                <w:sz w:val="24"/>
                <w:szCs w:val="24"/>
              </w:rPr>
            </w:pPr>
            <w:r w:rsidRPr="00E1681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FD2980" w:rsidRPr="009C2E85" w:rsidRDefault="00FD2980" w:rsidP="007D3A3D">
            <w:pPr>
              <w:rPr>
                <w:rFonts w:ascii="Times New Roman" w:hAnsi="Times New Roman"/>
                <w:sz w:val="24"/>
                <w:szCs w:val="24"/>
              </w:rPr>
            </w:pPr>
            <w:r w:rsidRPr="00E16811">
              <w:rPr>
                <w:rFonts w:ascii="Times New Roman" w:hAnsi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FD2980" w:rsidRPr="00E16811" w:rsidRDefault="00FD2980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D2980" w:rsidRPr="00E16811" w:rsidRDefault="00FD2980" w:rsidP="007D3A3D">
            <w:pPr>
              <w:rPr>
                <w:rFonts w:ascii="Times New Roman" w:hAnsi="Times New Roman"/>
                <w:sz w:val="24"/>
                <w:szCs w:val="24"/>
              </w:rPr>
            </w:pPr>
            <w:r w:rsidRPr="00E1681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D2980" w:rsidRPr="00E16811" w:rsidRDefault="00FD2980" w:rsidP="007D3A3D">
            <w:pPr>
              <w:rPr>
                <w:rFonts w:ascii="Times New Roman" w:hAnsi="Times New Roman"/>
                <w:sz w:val="24"/>
                <w:szCs w:val="24"/>
              </w:rPr>
            </w:pPr>
            <w:r w:rsidRPr="00E1681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FD2980" w:rsidRPr="00E16811" w:rsidRDefault="00FD2980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2980" w:rsidRPr="00E16811" w:rsidRDefault="00FD2980" w:rsidP="007D3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D2980" w:rsidRPr="00E16811" w:rsidTr="00FD2980">
        <w:tc>
          <w:tcPr>
            <w:tcW w:w="10173" w:type="dxa"/>
            <w:gridSpan w:val="4"/>
          </w:tcPr>
          <w:p w:rsidR="00FD2980" w:rsidRPr="00E16811" w:rsidRDefault="00FD2980" w:rsidP="00AF7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811">
              <w:rPr>
                <w:rFonts w:ascii="Times New Roman" w:hAnsi="Times New Roman"/>
                <w:b/>
                <w:sz w:val="24"/>
                <w:szCs w:val="24"/>
              </w:rPr>
              <w:t>Предметная область «</w:t>
            </w:r>
            <w:r w:rsidR="00AF734A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  <w:r w:rsidRPr="00E168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D2980" w:rsidRPr="00E16811" w:rsidTr="00FD2980">
        <w:tc>
          <w:tcPr>
            <w:tcW w:w="4503" w:type="dxa"/>
            <w:shd w:val="clear" w:color="auto" w:fill="FFFFFF" w:themeFill="background1"/>
          </w:tcPr>
          <w:p w:rsidR="00FD2980" w:rsidRDefault="00FD2980" w:rsidP="007D3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  <w:p w:rsidR="00FD2980" w:rsidRPr="00E16811" w:rsidRDefault="00FD2980" w:rsidP="00B6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="00B62585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="00B625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6258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-х классов - </w:t>
            </w:r>
            <w:r w:rsidR="00B6258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860" w:type="dxa"/>
            <w:shd w:val="clear" w:color="auto" w:fill="FFFFFF" w:themeFill="background1"/>
          </w:tcPr>
          <w:p w:rsidR="00FD2980" w:rsidRPr="00E16811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60" w:type="dxa"/>
            <w:shd w:val="clear" w:color="auto" w:fill="FFFFFF" w:themeFill="background1"/>
          </w:tcPr>
          <w:p w:rsidR="00FD2980" w:rsidRPr="00E16811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950" w:type="dxa"/>
            <w:shd w:val="clear" w:color="auto" w:fill="FFFFFF" w:themeFill="background1"/>
          </w:tcPr>
          <w:p w:rsidR="00FD2980" w:rsidRPr="00E16811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FD29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D2980" w:rsidRPr="00E16811" w:rsidTr="00FD2980">
        <w:tc>
          <w:tcPr>
            <w:tcW w:w="4503" w:type="dxa"/>
            <w:shd w:val="clear" w:color="auto" w:fill="FFFFFF" w:themeFill="background1"/>
          </w:tcPr>
          <w:p w:rsidR="00FD2980" w:rsidRPr="00B3433D" w:rsidRDefault="00FD2980" w:rsidP="007D3A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FD2980" w:rsidRPr="00B3433D" w:rsidRDefault="00FD2980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FD2980" w:rsidRPr="00B3433D" w:rsidRDefault="00FD2980" w:rsidP="007D3A3D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:rsidR="00FD2980" w:rsidRDefault="00FD2980" w:rsidP="007D3A3D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80" w:rsidRPr="00E16811" w:rsidTr="00FD2980">
        <w:tc>
          <w:tcPr>
            <w:tcW w:w="4503" w:type="dxa"/>
            <w:shd w:val="clear" w:color="auto" w:fill="D9D9D9" w:themeFill="background1" w:themeFillShade="D9"/>
          </w:tcPr>
          <w:p w:rsidR="00FD2980" w:rsidRDefault="00FD2980" w:rsidP="007D3A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FD2980" w:rsidRDefault="00FD2980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FD2980" w:rsidRDefault="00FD2980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:rsidR="00FD2980" w:rsidRDefault="00FD2980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80" w:rsidRPr="00E16811" w:rsidTr="00FD2980">
        <w:tc>
          <w:tcPr>
            <w:tcW w:w="10173" w:type="dxa"/>
            <w:gridSpan w:val="4"/>
          </w:tcPr>
          <w:p w:rsidR="00FD2980" w:rsidRPr="00E16811" w:rsidRDefault="00FD2980" w:rsidP="00AF7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811">
              <w:rPr>
                <w:rFonts w:ascii="Times New Roman" w:hAnsi="Times New Roman"/>
                <w:b/>
                <w:sz w:val="24"/>
                <w:szCs w:val="24"/>
              </w:rPr>
              <w:t>Предметная область «</w:t>
            </w:r>
            <w:r w:rsidR="00AF734A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  <w:r w:rsidRPr="00E168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D2980" w:rsidRPr="00E16811" w:rsidTr="00FD2980">
        <w:tc>
          <w:tcPr>
            <w:tcW w:w="4503" w:type="dxa"/>
            <w:shd w:val="clear" w:color="auto" w:fill="FFFFFF" w:themeFill="background1"/>
          </w:tcPr>
          <w:p w:rsidR="00FD2980" w:rsidRDefault="00FD2980" w:rsidP="007D3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  <w:p w:rsidR="00FD2980" w:rsidRPr="00E16811" w:rsidRDefault="00FD2980" w:rsidP="00AF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="00AF734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F73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-х классов - </w:t>
            </w:r>
            <w:r w:rsidR="00AF734A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860" w:type="dxa"/>
            <w:shd w:val="clear" w:color="auto" w:fill="FFFFFF" w:themeFill="background1"/>
          </w:tcPr>
          <w:p w:rsidR="00FD2980" w:rsidRPr="00E16811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60" w:type="dxa"/>
            <w:shd w:val="clear" w:color="auto" w:fill="FFFFFF" w:themeFill="background1"/>
          </w:tcPr>
          <w:p w:rsidR="00FD2980" w:rsidRPr="00E16811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50" w:type="dxa"/>
            <w:shd w:val="clear" w:color="auto" w:fill="FFFFFF" w:themeFill="background1"/>
          </w:tcPr>
          <w:p w:rsidR="00FD2980" w:rsidRPr="00E16811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FD2980" w:rsidRPr="00E16811" w:rsidTr="00FD2980">
        <w:tc>
          <w:tcPr>
            <w:tcW w:w="4503" w:type="dxa"/>
            <w:shd w:val="clear" w:color="auto" w:fill="FFFFFF" w:themeFill="background1"/>
          </w:tcPr>
          <w:p w:rsidR="00FD2980" w:rsidRPr="00B3433D" w:rsidRDefault="00FD2980" w:rsidP="007D3A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FD2980" w:rsidRDefault="00FD2980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FD2980" w:rsidRDefault="00FD2980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:rsidR="00FD2980" w:rsidRDefault="00FD2980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80" w:rsidRPr="00E16811" w:rsidTr="00FD2980">
        <w:tc>
          <w:tcPr>
            <w:tcW w:w="4503" w:type="dxa"/>
            <w:shd w:val="clear" w:color="auto" w:fill="D9D9D9" w:themeFill="background1" w:themeFillShade="D9"/>
          </w:tcPr>
          <w:p w:rsidR="00FD2980" w:rsidRDefault="00FD2980" w:rsidP="007D3A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FD2980" w:rsidRDefault="00FD2980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FD2980" w:rsidRDefault="00FD2980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:rsidR="00FD2980" w:rsidRDefault="00FD2980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80" w:rsidRPr="00E16811" w:rsidTr="00FD2980">
        <w:tc>
          <w:tcPr>
            <w:tcW w:w="10173" w:type="dxa"/>
            <w:gridSpan w:val="4"/>
          </w:tcPr>
          <w:p w:rsidR="00FD2980" w:rsidRPr="00E16811" w:rsidRDefault="00FD2980" w:rsidP="00AF7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811">
              <w:rPr>
                <w:rFonts w:ascii="Times New Roman" w:hAnsi="Times New Roman"/>
                <w:b/>
                <w:sz w:val="24"/>
                <w:szCs w:val="24"/>
              </w:rPr>
              <w:t>Предметная область «</w:t>
            </w:r>
            <w:r w:rsidR="00AF734A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  <w:r w:rsidRPr="00E168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F734A" w:rsidRPr="00E16811" w:rsidTr="00FD2980">
        <w:tc>
          <w:tcPr>
            <w:tcW w:w="4503" w:type="dxa"/>
            <w:shd w:val="clear" w:color="auto" w:fill="FFFFFF" w:themeFill="background1"/>
          </w:tcPr>
          <w:p w:rsidR="00AF734A" w:rsidRDefault="00AF734A" w:rsidP="00E77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  <w:p w:rsidR="00AF734A" w:rsidRPr="00E16811" w:rsidRDefault="00AF734A" w:rsidP="00E77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6-8-х классов - 146</w:t>
            </w:r>
          </w:p>
        </w:tc>
        <w:tc>
          <w:tcPr>
            <w:tcW w:w="1860" w:type="dxa"/>
            <w:shd w:val="clear" w:color="auto" w:fill="FFFFFF" w:themeFill="background1"/>
          </w:tcPr>
          <w:p w:rsidR="00AF734A" w:rsidRPr="00E16811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60" w:type="dxa"/>
            <w:shd w:val="clear" w:color="auto" w:fill="FFFFFF" w:themeFill="background1"/>
          </w:tcPr>
          <w:p w:rsidR="00AF734A" w:rsidRPr="00E16811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950" w:type="dxa"/>
            <w:shd w:val="clear" w:color="auto" w:fill="FFFFFF" w:themeFill="background1"/>
          </w:tcPr>
          <w:p w:rsidR="00AF734A" w:rsidRPr="00E16811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117%</w:t>
            </w:r>
          </w:p>
        </w:tc>
      </w:tr>
      <w:tr w:rsidR="00AF734A" w:rsidRPr="00E16811" w:rsidTr="00FD2980">
        <w:tc>
          <w:tcPr>
            <w:tcW w:w="4503" w:type="dxa"/>
            <w:shd w:val="clear" w:color="auto" w:fill="FFFFFF" w:themeFill="background1"/>
          </w:tcPr>
          <w:p w:rsidR="00AF734A" w:rsidRPr="00B3433D" w:rsidRDefault="00AF734A" w:rsidP="007D3A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34A" w:rsidRPr="00E16811" w:rsidTr="00FD2980">
        <w:tc>
          <w:tcPr>
            <w:tcW w:w="4503" w:type="dxa"/>
            <w:shd w:val="clear" w:color="auto" w:fill="D9D9D9" w:themeFill="background1" w:themeFillShade="D9"/>
          </w:tcPr>
          <w:p w:rsidR="00AF734A" w:rsidRDefault="00AF734A" w:rsidP="007D3A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34A" w:rsidRPr="00E16811" w:rsidTr="00FD2980">
        <w:tc>
          <w:tcPr>
            <w:tcW w:w="10173" w:type="dxa"/>
            <w:gridSpan w:val="4"/>
            <w:shd w:val="clear" w:color="auto" w:fill="FFFFFF" w:themeFill="background1"/>
          </w:tcPr>
          <w:p w:rsidR="00AF734A" w:rsidRDefault="00AF734A" w:rsidP="00AF7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Предметная область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Естественнонаучные предметы</w:t>
            </w:r>
            <w:r w:rsidRPr="00B343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F734A" w:rsidRPr="00E16811" w:rsidTr="00FD2980">
        <w:tc>
          <w:tcPr>
            <w:tcW w:w="4503" w:type="dxa"/>
            <w:shd w:val="clear" w:color="auto" w:fill="FFFFFF" w:themeFill="background1"/>
          </w:tcPr>
          <w:p w:rsidR="00AF734A" w:rsidRDefault="00AF734A" w:rsidP="00AF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  <w:p w:rsidR="00AF734A" w:rsidRPr="00B3433D" w:rsidRDefault="00AF734A" w:rsidP="00AF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6-8-х классов - 146</w:t>
            </w:r>
          </w:p>
        </w:tc>
        <w:tc>
          <w:tcPr>
            <w:tcW w:w="1860" w:type="dxa"/>
            <w:shd w:val="clear" w:color="auto" w:fill="FFFFFF" w:themeFill="background1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60" w:type="dxa"/>
            <w:shd w:val="clear" w:color="auto" w:fill="FFFFFF" w:themeFill="background1"/>
          </w:tcPr>
          <w:p w:rsidR="00AF734A" w:rsidRPr="000D363E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50" w:type="dxa"/>
            <w:shd w:val="clear" w:color="auto" w:fill="FFFFFF" w:themeFill="background1"/>
          </w:tcPr>
          <w:p w:rsidR="00AF734A" w:rsidRDefault="00AF734A" w:rsidP="00AF734A">
            <w:pPr>
              <w:tabs>
                <w:tab w:val="left" w:pos="3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AF734A" w:rsidRPr="00E16811" w:rsidTr="00FD2980">
        <w:tc>
          <w:tcPr>
            <w:tcW w:w="4503" w:type="dxa"/>
            <w:shd w:val="clear" w:color="auto" w:fill="D9D9D9" w:themeFill="background1" w:themeFillShade="D9"/>
          </w:tcPr>
          <w:p w:rsidR="00AF734A" w:rsidRDefault="00AF734A" w:rsidP="00AF7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F734A" w:rsidRPr="000D363E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34A" w:rsidRPr="00E16811" w:rsidTr="00E774A5">
        <w:tc>
          <w:tcPr>
            <w:tcW w:w="10173" w:type="dxa"/>
            <w:gridSpan w:val="4"/>
            <w:shd w:val="clear" w:color="auto" w:fill="FFFFFF" w:themeFill="background1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3D">
              <w:rPr>
                <w:rFonts w:ascii="Times New Roman" w:hAnsi="Times New Roman"/>
                <w:b/>
                <w:sz w:val="24"/>
                <w:szCs w:val="24"/>
              </w:rPr>
              <w:t>Предметная область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Искусство»</w:t>
            </w:r>
          </w:p>
        </w:tc>
      </w:tr>
      <w:tr w:rsidR="00AF734A" w:rsidRPr="00E16811" w:rsidTr="00AF734A">
        <w:tc>
          <w:tcPr>
            <w:tcW w:w="4503" w:type="dxa"/>
            <w:shd w:val="clear" w:color="auto" w:fill="FFFFFF" w:themeFill="background1"/>
          </w:tcPr>
          <w:p w:rsidR="00AF734A" w:rsidRDefault="00AF734A" w:rsidP="00AF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  <w:p w:rsidR="00AF734A" w:rsidRDefault="00AF734A" w:rsidP="00AF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 6-8-х классов - 146</w:t>
            </w:r>
          </w:p>
        </w:tc>
        <w:tc>
          <w:tcPr>
            <w:tcW w:w="1860" w:type="dxa"/>
            <w:shd w:val="clear" w:color="auto" w:fill="FFFFFF" w:themeFill="background1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FFFFFF" w:themeFill="background1"/>
          </w:tcPr>
          <w:p w:rsidR="00AF734A" w:rsidRPr="000D363E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shd w:val="clear" w:color="auto" w:fill="FFFFFF" w:themeFill="background1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</w:tr>
      <w:tr w:rsidR="00AF734A" w:rsidRPr="00E16811" w:rsidTr="00AF734A">
        <w:tc>
          <w:tcPr>
            <w:tcW w:w="4503" w:type="dxa"/>
            <w:shd w:val="clear" w:color="auto" w:fill="FFFFFF" w:themeFill="background1"/>
          </w:tcPr>
          <w:p w:rsidR="00AF734A" w:rsidRDefault="00AF734A" w:rsidP="00AF7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AF734A" w:rsidRPr="000D363E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34A" w:rsidRPr="00E16811" w:rsidTr="00FD2980">
        <w:tc>
          <w:tcPr>
            <w:tcW w:w="4503" w:type="dxa"/>
            <w:shd w:val="clear" w:color="auto" w:fill="D9D9D9" w:themeFill="background1" w:themeFillShade="D9"/>
          </w:tcPr>
          <w:p w:rsidR="00AF734A" w:rsidRDefault="00AF734A" w:rsidP="00AF7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F734A" w:rsidRPr="000D363E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34A" w:rsidRPr="00E16811" w:rsidTr="00E774A5">
        <w:tc>
          <w:tcPr>
            <w:tcW w:w="10173" w:type="dxa"/>
            <w:gridSpan w:val="4"/>
            <w:shd w:val="clear" w:color="auto" w:fill="FFFFFF" w:themeFill="background1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3D">
              <w:rPr>
                <w:rFonts w:ascii="Times New Roman" w:hAnsi="Times New Roman"/>
                <w:b/>
                <w:sz w:val="24"/>
                <w:szCs w:val="24"/>
              </w:rPr>
              <w:t>Предметная область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Технология»</w:t>
            </w:r>
          </w:p>
        </w:tc>
      </w:tr>
      <w:tr w:rsidR="00AF734A" w:rsidRPr="00E16811" w:rsidTr="00AF734A">
        <w:tc>
          <w:tcPr>
            <w:tcW w:w="4503" w:type="dxa"/>
            <w:shd w:val="clear" w:color="auto" w:fill="FFFFFF" w:themeFill="background1"/>
          </w:tcPr>
          <w:p w:rsidR="00AF734A" w:rsidRDefault="00AF734A" w:rsidP="00AF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  <w:p w:rsidR="00AF734A" w:rsidRDefault="00AF734A" w:rsidP="00AF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 6-8-х классов - 146</w:t>
            </w:r>
          </w:p>
        </w:tc>
        <w:tc>
          <w:tcPr>
            <w:tcW w:w="1860" w:type="dxa"/>
            <w:shd w:val="clear" w:color="auto" w:fill="FFFFFF" w:themeFill="background1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shd w:val="clear" w:color="auto" w:fill="FFFFFF" w:themeFill="background1"/>
          </w:tcPr>
          <w:p w:rsidR="00AF734A" w:rsidRPr="000D363E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shd w:val="clear" w:color="auto" w:fill="FFFFFF" w:themeFill="background1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AF734A" w:rsidRPr="00E16811" w:rsidTr="00AF734A">
        <w:tc>
          <w:tcPr>
            <w:tcW w:w="4503" w:type="dxa"/>
            <w:shd w:val="clear" w:color="auto" w:fill="FFFFFF" w:themeFill="background1"/>
          </w:tcPr>
          <w:p w:rsidR="00AF734A" w:rsidRDefault="00AF734A" w:rsidP="00AF7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AF734A" w:rsidRPr="000D363E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34A" w:rsidRPr="00E16811" w:rsidTr="00FD2980">
        <w:tc>
          <w:tcPr>
            <w:tcW w:w="4503" w:type="dxa"/>
            <w:shd w:val="clear" w:color="auto" w:fill="D9D9D9" w:themeFill="background1" w:themeFillShade="D9"/>
          </w:tcPr>
          <w:p w:rsidR="00AF734A" w:rsidRDefault="00AF734A" w:rsidP="00AF7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F734A" w:rsidRPr="000D363E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:rsidR="00AF734A" w:rsidRDefault="00AF734A" w:rsidP="007D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698" w:rsidRPr="00B62585" w:rsidRDefault="005D4698" w:rsidP="005D4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585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  <w:r w:rsidRPr="00B62585">
        <w:rPr>
          <w:rFonts w:ascii="Times New Roman" w:hAnsi="Times New Roman" w:cs="Times New Roman"/>
          <w:sz w:val="26"/>
          <w:szCs w:val="26"/>
        </w:rPr>
        <w:t xml:space="preserve">в </w:t>
      </w:r>
      <w:r w:rsidRPr="00B6258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62585">
        <w:rPr>
          <w:rFonts w:ascii="Times New Roman" w:hAnsi="Times New Roman" w:cs="Times New Roman"/>
          <w:sz w:val="26"/>
          <w:szCs w:val="26"/>
        </w:rPr>
        <w:t xml:space="preserve"> полугодии 2015-2016 учебного года</w:t>
      </w:r>
      <w:r w:rsidRPr="00B625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2585">
        <w:rPr>
          <w:rFonts w:ascii="Times New Roman" w:hAnsi="Times New Roman"/>
          <w:sz w:val="26"/>
          <w:szCs w:val="26"/>
        </w:rPr>
        <w:t xml:space="preserve">110% обучающихся 6-8-х классов </w:t>
      </w:r>
      <w:r w:rsidRPr="00B62585">
        <w:rPr>
          <w:rFonts w:ascii="Times New Roman" w:hAnsi="Times New Roman" w:cs="Times New Roman"/>
          <w:sz w:val="26"/>
          <w:szCs w:val="26"/>
        </w:rPr>
        <w:t xml:space="preserve">посещали учебные предметы, </w:t>
      </w:r>
      <w:proofErr w:type="spellStart"/>
      <w:r w:rsidRPr="00B62585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B6258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62585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B62585">
        <w:rPr>
          <w:rFonts w:ascii="Times New Roman" w:hAnsi="Times New Roman" w:cs="Times New Roman"/>
          <w:sz w:val="26"/>
          <w:szCs w:val="26"/>
        </w:rPr>
        <w:t xml:space="preserve"> образовательные курсы по выбору предметной области «Математика и информатика», </w:t>
      </w:r>
      <w:r>
        <w:rPr>
          <w:rFonts w:ascii="Times New Roman" w:hAnsi="Times New Roman" w:cs="Times New Roman"/>
          <w:sz w:val="26"/>
          <w:szCs w:val="26"/>
        </w:rPr>
        <w:t xml:space="preserve">117% - предметной области «Общественно-научные предметы», </w:t>
      </w:r>
      <w:r>
        <w:rPr>
          <w:rFonts w:ascii="Times New Roman" w:hAnsi="Times New Roman"/>
          <w:sz w:val="26"/>
          <w:szCs w:val="26"/>
        </w:rPr>
        <w:t>89</w:t>
      </w:r>
      <w:r w:rsidRPr="00B62585">
        <w:rPr>
          <w:rFonts w:ascii="Times New Roman" w:hAnsi="Times New Roman"/>
          <w:sz w:val="26"/>
          <w:szCs w:val="26"/>
        </w:rPr>
        <w:t xml:space="preserve">% </w:t>
      </w:r>
      <w:r w:rsidRPr="00B62585">
        <w:rPr>
          <w:rFonts w:ascii="Times New Roman" w:hAnsi="Times New Roman" w:cs="Times New Roman"/>
          <w:sz w:val="26"/>
          <w:szCs w:val="26"/>
        </w:rPr>
        <w:t xml:space="preserve">- предметной области </w:t>
      </w:r>
      <w:r>
        <w:rPr>
          <w:rFonts w:ascii="Times New Roman" w:hAnsi="Times New Roman" w:cs="Times New Roman"/>
          <w:sz w:val="26"/>
          <w:szCs w:val="26"/>
        </w:rPr>
        <w:t xml:space="preserve">«Филология», 60% - предметной области </w:t>
      </w:r>
      <w:r w:rsidRPr="00B62585">
        <w:rPr>
          <w:rFonts w:ascii="Times New Roman" w:hAnsi="Times New Roman" w:cs="Times New Roman"/>
          <w:sz w:val="26"/>
          <w:szCs w:val="26"/>
        </w:rPr>
        <w:t>«</w:t>
      </w:r>
      <w:r w:rsidRPr="00B62585">
        <w:rPr>
          <w:rFonts w:ascii="Times New Roman" w:hAnsi="Times New Roman"/>
          <w:sz w:val="26"/>
          <w:szCs w:val="26"/>
        </w:rPr>
        <w:t>Естественнонаучные предметы</w:t>
      </w:r>
      <w:r w:rsidRPr="00B62585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/>
          <w:sz w:val="26"/>
          <w:szCs w:val="26"/>
        </w:rPr>
        <w:t>34%</w:t>
      </w:r>
      <w:r w:rsidRPr="00B62585">
        <w:rPr>
          <w:rFonts w:ascii="Times New Roman" w:hAnsi="Times New Roman"/>
          <w:sz w:val="26"/>
          <w:szCs w:val="26"/>
        </w:rPr>
        <w:t xml:space="preserve"> - </w:t>
      </w:r>
      <w:r w:rsidRPr="00B62585">
        <w:rPr>
          <w:rFonts w:ascii="Times New Roman" w:hAnsi="Times New Roman" w:cs="Times New Roman"/>
          <w:sz w:val="26"/>
          <w:szCs w:val="26"/>
        </w:rPr>
        <w:t>предметной области «</w:t>
      </w:r>
      <w:r>
        <w:rPr>
          <w:rFonts w:ascii="Times New Roman" w:hAnsi="Times New Roman"/>
          <w:sz w:val="26"/>
          <w:szCs w:val="26"/>
        </w:rPr>
        <w:t>Искусство</w:t>
      </w:r>
      <w:r w:rsidRPr="00B6258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17% - предметной области «Технология»</w:t>
      </w:r>
      <w:r w:rsidRPr="00B62585">
        <w:rPr>
          <w:rFonts w:ascii="Times New Roman" w:hAnsi="Times New Roman"/>
          <w:sz w:val="26"/>
          <w:szCs w:val="26"/>
        </w:rPr>
        <w:t>.</w:t>
      </w:r>
    </w:p>
    <w:p w:rsidR="00FD2980" w:rsidRPr="0001797C" w:rsidRDefault="00FD2980" w:rsidP="00B3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38" w:rsidRPr="007432A7" w:rsidRDefault="007D7438" w:rsidP="007D7438">
      <w:pPr>
        <w:spacing w:line="240" w:lineRule="auto"/>
        <w:rPr>
          <w:rStyle w:val="a8"/>
          <w:sz w:val="26"/>
          <w:szCs w:val="26"/>
        </w:rPr>
      </w:pPr>
      <w:r w:rsidRPr="007432A7">
        <w:rPr>
          <w:rFonts w:ascii="Times New Roman" w:hAnsi="Times New Roman" w:cs="Times New Roman"/>
          <w:b/>
          <w:sz w:val="26"/>
          <w:szCs w:val="26"/>
        </w:rPr>
        <w:t>8</w:t>
      </w:r>
      <w:r w:rsidR="00C73899" w:rsidRPr="007432A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432A7">
        <w:rPr>
          <w:rFonts w:ascii="Times New Roman" w:hAnsi="Times New Roman" w:cs="Times New Roman"/>
          <w:b/>
          <w:sz w:val="26"/>
          <w:szCs w:val="26"/>
        </w:rPr>
        <w:t>Изменения методического инструментария в соответствии с требованиями ФГОС</w:t>
      </w:r>
    </w:p>
    <w:p w:rsidR="0032482C" w:rsidRPr="00C73899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899">
        <w:rPr>
          <w:rFonts w:ascii="Times New Roman" w:hAnsi="Times New Roman" w:cs="Times New Roman"/>
          <w:sz w:val="26"/>
          <w:szCs w:val="26"/>
        </w:rPr>
        <w:t>При  подготовке к урокам учителя разрабатывают технологические карты уроков в соответствии с принятой в ОО схемой: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2693"/>
      </w:tblGrid>
      <w:tr w:rsidR="0032482C" w:rsidRPr="0032482C" w:rsidTr="006D23E1">
        <w:tc>
          <w:tcPr>
            <w:tcW w:w="7797" w:type="dxa"/>
          </w:tcPr>
          <w:p w:rsidR="0032482C" w:rsidRPr="0032482C" w:rsidRDefault="0032482C" w:rsidP="00324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 педагога</w:t>
            </w:r>
          </w:p>
        </w:tc>
        <w:tc>
          <w:tcPr>
            <w:tcW w:w="2693" w:type="dxa"/>
          </w:tcPr>
          <w:p w:rsidR="0032482C" w:rsidRPr="0032482C" w:rsidRDefault="0032482C" w:rsidP="00324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82C" w:rsidRPr="0032482C" w:rsidTr="006D23E1">
        <w:tc>
          <w:tcPr>
            <w:tcW w:w="7797" w:type="dxa"/>
          </w:tcPr>
          <w:p w:rsidR="0032482C" w:rsidRPr="0032482C" w:rsidRDefault="0032482C" w:rsidP="003248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32482C" w:rsidRPr="0032482C" w:rsidRDefault="0032482C" w:rsidP="00324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82C" w:rsidRPr="0032482C" w:rsidTr="006D23E1">
        <w:tc>
          <w:tcPr>
            <w:tcW w:w="7797" w:type="dxa"/>
          </w:tcPr>
          <w:p w:rsidR="0032482C" w:rsidRPr="0032482C" w:rsidRDefault="0032482C" w:rsidP="003248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32482C" w:rsidRPr="0032482C" w:rsidRDefault="0032482C" w:rsidP="00324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82C" w:rsidRPr="0032482C" w:rsidTr="006D23E1">
        <w:tc>
          <w:tcPr>
            <w:tcW w:w="7797" w:type="dxa"/>
          </w:tcPr>
          <w:p w:rsidR="0032482C" w:rsidRPr="0032482C" w:rsidRDefault="0032482C" w:rsidP="00324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занятия</w:t>
            </w:r>
          </w:p>
        </w:tc>
        <w:tc>
          <w:tcPr>
            <w:tcW w:w="2693" w:type="dxa"/>
          </w:tcPr>
          <w:p w:rsidR="0032482C" w:rsidRPr="0032482C" w:rsidRDefault="0032482C" w:rsidP="00324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82C" w:rsidRPr="0032482C" w:rsidTr="006D23E1">
        <w:tc>
          <w:tcPr>
            <w:tcW w:w="7797" w:type="dxa"/>
          </w:tcPr>
          <w:p w:rsidR="0032482C" w:rsidRPr="0032482C" w:rsidRDefault="0032482C" w:rsidP="00324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(форма) занятия</w:t>
            </w:r>
          </w:p>
        </w:tc>
        <w:tc>
          <w:tcPr>
            <w:tcW w:w="2693" w:type="dxa"/>
          </w:tcPr>
          <w:p w:rsidR="0032482C" w:rsidRPr="0032482C" w:rsidRDefault="0032482C" w:rsidP="00324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82C" w:rsidRPr="0032482C" w:rsidTr="006D23E1">
        <w:tc>
          <w:tcPr>
            <w:tcW w:w="7797" w:type="dxa"/>
          </w:tcPr>
          <w:p w:rsidR="0032482C" w:rsidRPr="0032482C" w:rsidRDefault="0032482C" w:rsidP="00324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32482C" w:rsidRPr="0032482C" w:rsidRDefault="0032482C" w:rsidP="00324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82C" w:rsidRPr="0032482C" w:rsidTr="006D23E1">
        <w:tc>
          <w:tcPr>
            <w:tcW w:w="7797" w:type="dxa"/>
          </w:tcPr>
          <w:p w:rsidR="0032482C" w:rsidRPr="0032482C" w:rsidRDefault="0032482C" w:rsidP="006D2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2693" w:type="dxa"/>
          </w:tcPr>
          <w:p w:rsidR="0032482C" w:rsidRPr="0032482C" w:rsidRDefault="0032482C" w:rsidP="00324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82C" w:rsidRPr="0032482C" w:rsidTr="006D23E1">
        <w:tc>
          <w:tcPr>
            <w:tcW w:w="7797" w:type="dxa"/>
          </w:tcPr>
          <w:p w:rsidR="0032482C" w:rsidRPr="0032482C" w:rsidRDefault="0032482C" w:rsidP="00324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урока:</w:t>
            </w:r>
          </w:p>
          <w:p w:rsidR="0032482C" w:rsidRPr="0032482C" w:rsidRDefault="0032482C" w:rsidP="00324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1)</w:t>
            </w:r>
            <w:r w:rsidRPr="00324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482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обучающие</w:t>
            </w:r>
          </w:p>
          <w:p w:rsidR="0032482C" w:rsidRPr="0032482C" w:rsidRDefault="0032482C" w:rsidP="00324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2) развивающие</w:t>
            </w:r>
          </w:p>
          <w:p w:rsidR="0032482C" w:rsidRPr="0032482C" w:rsidRDefault="0032482C" w:rsidP="006D2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3) воспитательные</w:t>
            </w:r>
          </w:p>
        </w:tc>
        <w:tc>
          <w:tcPr>
            <w:tcW w:w="2693" w:type="dxa"/>
          </w:tcPr>
          <w:p w:rsidR="0032482C" w:rsidRPr="0032482C" w:rsidRDefault="0032482C" w:rsidP="006D23E1">
            <w:pPr>
              <w:tabs>
                <w:tab w:val="left" w:pos="309"/>
              </w:tabs>
              <w:spacing w:after="0" w:line="240" w:lineRule="auto"/>
              <w:ind w:left="3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82C" w:rsidRPr="0032482C" w:rsidTr="006D23E1">
        <w:tc>
          <w:tcPr>
            <w:tcW w:w="7797" w:type="dxa"/>
          </w:tcPr>
          <w:p w:rsidR="0032482C" w:rsidRPr="0032482C" w:rsidRDefault="0032482C" w:rsidP="00324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 образовательного пространства на занятии</w:t>
            </w:r>
          </w:p>
        </w:tc>
        <w:tc>
          <w:tcPr>
            <w:tcW w:w="2693" w:type="dxa"/>
          </w:tcPr>
          <w:p w:rsidR="0032482C" w:rsidRPr="0032482C" w:rsidRDefault="0032482C" w:rsidP="00324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82C" w:rsidRPr="0032482C" w:rsidTr="006D23E1">
        <w:tc>
          <w:tcPr>
            <w:tcW w:w="7797" w:type="dxa"/>
          </w:tcPr>
          <w:p w:rsidR="0032482C" w:rsidRPr="0032482C" w:rsidRDefault="0032482C" w:rsidP="00324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</w:tc>
        <w:tc>
          <w:tcPr>
            <w:tcW w:w="2693" w:type="dxa"/>
          </w:tcPr>
          <w:p w:rsidR="0032482C" w:rsidRPr="0032482C" w:rsidRDefault="0032482C" w:rsidP="00324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82C" w:rsidRPr="0032482C" w:rsidTr="006D23E1">
        <w:tc>
          <w:tcPr>
            <w:tcW w:w="7797" w:type="dxa"/>
          </w:tcPr>
          <w:p w:rsidR="0032482C" w:rsidRPr="0032482C" w:rsidRDefault="0032482C" w:rsidP="006D2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обучения, в том числе ЭОР</w:t>
            </w:r>
          </w:p>
        </w:tc>
        <w:tc>
          <w:tcPr>
            <w:tcW w:w="2693" w:type="dxa"/>
          </w:tcPr>
          <w:p w:rsidR="0032482C" w:rsidRPr="0032482C" w:rsidRDefault="0032482C" w:rsidP="0032482C">
            <w:pPr>
              <w:pStyle w:val="Default"/>
              <w:jc w:val="both"/>
            </w:pPr>
          </w:p>
        </w:tc>
      </w:tr>
    </w:tbl>
    <w:p w:rsidR="0032482C" w:rsidRPr="0032482C" w:rsidRDefault="0032482C" w:rsidP="0032482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4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№2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91"/>
        <w:gridCol w:w="1418"/>
        <w:gridCol w:w="918"/>
        <w:gridCol w:w="1910"/>
        <w:gridCol w:w="1067"/>
        <w:gridCol w:w="1134"/>
        <w:gridCol w:w="1276"/>
      </w:tblGrid>
      <w:tr w:rsidR="0032482C" w:rsidRPr="0032482C" w:rsidTr="00C31AA5">
        <w:trPr>
          <w:trHeight w:val="143"/>
        </w:trPr>
        <w:tc>
          <w:tcPr>
            <w:tcW w:w="1560" w:type="dxa"/>
            <w:vMerge w:val="restart"/>
          </w:tcPr>
          <w:p w:rsidR="0032482C" w:rsidRPr="0032482C" w:rsidRDefault="0032482C" w:rsidP="0032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структура занятия (с указанием времени, планируемом на каждом этапе занятия)*</w:t>
            </w:r>
          </w:p>
        </w:tc>
        <w:tc>
          <w:tcPr>
            <w:tcW w:w="1491" w:type="dxa"/>
            <w:vMerge w:val="restart"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Микроцель</w:t>
            </w:r>
            <w:proofErr w:type="spellEnd"/>
          </w:p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(задачи) этапов занятия</w:t>
            </w:r>
          </w:p>
        </w:tc>
        <w:tc>
          <w:tcPr>
            <w:tcW w:w="1418" w:type="dxa"/>
            <w:vMerge w:val="restart"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приёмы работы.</w:t>
            </w:r>
          </w:p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технологии</w:t>
            </w:r>
          </w:p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(элементы технологий)</w:t>
            </w:r>
          </w:p>
        </w:tc>
        <w:tc>
          <w:tcPr>
            <w:tcW w:w="918" w:type="dxa"/>
            <w:vMerge w:val="restart"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деятель</w:t>
            </w:r>
          </w:p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910" w:type="dxa"/>
            <w:vMerge w:val="restart"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учителя.</w:t>
            </w:r>
          </w:p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1067" w:type="dxa"/>
            <w:vMerge w:val="restart"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2410" w:type="dxa"/>
            <w:gridSpan w:val="2"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(УУД)**</w:t>
            </w:r>
          </w:p>
        </w:tc>
      </w:tr>
      <w:tr w:rsidR="0032482C" w:rsidRPr="0032482C" w:rsidTr="00C31AA5">
        <w:trPr>
          <w:trHeight w:val="1055"/>
        </w:trPr>
        <w:tc>
          <w:tcPr>
            <w:tcW w:w="1560" w:type="dxa"/>
            <w:vMerge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2482C" w:rsidRPr="0032482C" w:rsidRDefault="0032482C" w:rsidP="0032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  <w:proofErr w:type="spellStart"/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ПрУУД</w:t>
            </w:r>
            <w:proofErr w:type="spellEnd"/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2482C" w:rsidRPr="0032482C" w:rsidRDefault="0032482C" w:rsidP="0032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  <w:proofErr w:type="spellStart"/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МетаПрУУД</w:t>
            </w:r>
            <w:proofErr w:type="spellEnd"/>
            <w:r w:rsidRPr="0032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ПУУД</w:t>
            </w:r>
          </w:p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КУУД</w:t>
            </w:r>
          </w:p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РУУД</w:t>
            </w:r>
          </w:p>
        </w:tc>
      </w:tr>
      <w:tr w:rsidR="0032482C" w:rsidRPr="0032482C" w:rsidTr="00C31AA5">
        <w:trPr>
          <w:trHeight w:val="542"/>
        </w:trPr>
        <w:tc>
          <w:tcPr>
            <w:tcW w:w="1560" w:type="dxa"/>
            <w:vMerge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32482C" w:rsidRPr="0032482C" w:rsidRDefault="0032482C" w:rsidP="0032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82C" w:rsidRPr="0032482C" w:rsidRDefault="0032482C" w:rsidP="0041744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82C" w:rsidRPr="0032482C" w:rsidRDefault="0032482C" w:rsidP="0032482C">
            <w:pPr>
              <w:spacing w:after="0" w:line="240" w:lineRule="auto"/>
              <w:ind w:lef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8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3)ЛУУД</w:t>
            </w:r>
          </w:p>
        </w:tc>
      </w:tr>
    </w:tbl>
    <w:p w:rsidR="006D23E1" w:rsidRDefault="006D23E1" w:rsidP="0032482C">
      <w:pPr>
        <w:spacing w:after="0" w:line="240" w:lineRule="auto"/>
        <w:ind w:firstLine="284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32482C" w:rsidRDefault="0032482C" w:rsidP="003248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Style w:val="a8"/>
          <w:rFonts w:ascii="Times New Roman" w:hAnsi="Times New Roman" w:cs="Times New Roman"/>
          <w:sz w:val="24"/>
          <w:szCs w:val="24"/>
        </w:rPr>
        <w:t xml:space="preserve">Педагоги МБОУ БГО «Борисоглебская гимназия № 1» создают на уроках такую образовательную среду, которая способствует достижению предметных, </w:t>
      </w:r>
      <w:proofErr w:type="spellStart"/>
      <w:r w:rsidRPr="0032482C">
        <w:rPr>
          <w:rStyle w:val="a8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2482C">
        <w:rPr>
          <w:rStyle w:val="a8"/>
          <w:rFonts w:ascii="Times New Roman" w:hAnsi="Times New Roman" w:cs="Times New Roman"/>
          <w:sz w:val="24"/>
          <w:szCs w:val="24"/>
        </w:rPr>
        <w:t xml:space="preserve"> и личностных результатов обучения. Большое внимание на уроках  уделяется личностно-ориентированному обучению, развитию и саморазвитию обучающихся, формированию УУД.  Гимназисты 5-</w:t>
      </w:r>
      <w:r w:rsidR="006D23E1">
        <w:rPr>
          <w:rStyle w:val="a8"/>
          <w:rFonts w:ascii="Times New Roman" w:hAnsi="Times New Roman" w:cs="Times New Roman"/>
          <w:sz w:val="24"/>
          <w:szCs w:val="24"/>
        </w:rPr>
        <w:t>8</w:t>
      </w:r>
      <w:r w:rsidRPr="0032482C">
        <w:rPr>
          <w:rStyle w:val="a8"/>
          <w:rFonts w:ascii="Times New Roman" w:hAnsi="Times New Roman" w:cs="Times New Roman"/>
          <w:sz w:val="24"/>
          <w:szCs w:val="24"/>
        </w:rPr>
        <w:t>-х классов в целом достаточно активны, раскрепощены; отвечая, не боятся ошибиться; поднимают руки; с удовольствием работают с интерактивной доской.   Как показывают наблюдения, мотивация обучения в 5-</w:t>
      </w:r>
      <w:r w:rsidR="006D23E1">
        <w:rPr>
          <w:rStyle w:val="a8"/>
          <w:rFonts w:ascii="Times New Roman" w:hAnsi="Times New Roman" w:cs="Times New Roman"/>
          <w:sz w:val="24"/>
          <w:szCs w:val="24"/>
        </w:rPr>
        <w:t>8</w:t>
      </w:r>
      <w:r w:rsidRPr="0032482C">
        <w:rPr>
          <w:rStyle w:val="a8"/>
          <w:rFonts w:ascii="Times New Roman" w:hAnsi="Times New Roman" w:cs="Times New Roman"/>
          <w:sz w:val="24"/>
          <w:szCs w:val="24"/>
        </w:rPr>
        <w:t>-х классах находится на среднем уровне.</w:t>
      </w:r>
      <w:r w:rsidRPr="00324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82C">
        <w:rPr>
          <w:rFonts w:ascii="Times New Roman" w:hAnsi="Times New Roman" w:cs="Times New Roman"/>
          <w:sz w:val="24"/>
          <w:szCs w:val="24"/>
        </w:rPr>
        <w:t>Обу</w:t>
      </w:r>
      <w:r w:rsidRPr="0032482C">
        <w:rPr>
          <w:rStyle w:val="a8"/>
          <w:rFonts w:ascii="Times New Roman" w:hAnsi="Times New Roman" w:cs="Times New Roman"/>
          <w:sz w:val="24"/>
          <w:szCs w:val="24"/>
        </w:rPr>
        <w:t>чающиеся</w:t>
      </w:r>
      <w:proofErr w:type="gramEnd"/>
      <w:r w:rsidRPr="0032482C">
        <w:rPr>
          <w:rStyle w:val="a8"/>
          <w:rFonts w:ascii="Times New Roman" w:hAnsi="Times New Roman" w:cs="Times New Roman"/>
          <w:sz w:val="24"/>
          <w:szCs w:val="24"/>
        </w:rPr>
        <w:t xml:space="preserve"> 5-</w:t>
      </w:r>
      <w:r w:rsidR="006D23E1">
        <w:rPr>
          <w:rStyle w:val="a8"/>
          <w:rFonts w:ascii="Times New Roman" w:hAnsi="Times New Roman" w:cs="Times New Roman"/>
          <w:sz w:val="24"/>
          <w:szCs w:val="24"/>
        </w:rPr>
        <w:t>8</w:t>
      </w:r>
      <w:r w:rsidRPr="0032482C">
        <w:rPr>
          <w:rStyle w:val="a8"/>
          <w:rFonts w:ascii="Times New Roman" w:hAnsi="Times New Roman" w:cs="Times New Roman"/>
          <w:sz w:val="24"/>
          <w:szCs w:val="24"/>
        </w:rPr>
        <w:t>-х классов в основном внимательны на уроках. Базовые знания за курс начальной школы позволяют обучающимся быть активными участниками обр</w:t>
      </w:r>
      <w:r w:rsidR="007F74E0">
        <w:rPr>
          <w:rStyle w:val="a8"/>
          <w:rFonts w:ascii="Times New Roman" w:hAnsi="Times New Roman" w:cs="Times New Roman"/>
          <w:sz w:val="24"/>
          <w:szCs w:val="24"/>
        </w:rPr>
        <w:t xml:space="preserve">азовательного процесса. </w:t>
      </w:r>
      <w:proofErr w:type="gramStart"/>
      <w:r w:rsidR="007F74E0">
        <w:rPr>
          <w:rStyle w:val="a8"/>
          <w:rFonts w:ascii="Times New Roman" w:hAnsi="Times New Roman" w:cs="Times New Roman"/>
          <w:sz w:val="24"/>
          <w:szCs w:val="24"/>
        </w:rPr>
        <w:t xml:space="preserve">Учителя-предметники </w:t>
      </w:r>
      <w:proofErr w:type="spellStart"/>
      <w:r w:rsidR="00267EA5">
        <w:rPr>
          <w:rStyle w:val="a8"/>
          <w:rFonts w:ascii="Times New Roman" w:hAnsi="Times New Roman" w:cs="Times New Roman"/>
          <w:sz w:val="24"/>
          <w:szCs w:val="24"/>
        </w:rPr>
        <w:t>Золотухина</w:t>
      </w:r>
      <w:proofErr w:type="spellEnd"/>
      <w:r w:rsidR="00267EA5">
        <w:rPr>
          <w:rStyle w:val="a8"/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="00267EA5">
        <w:rPr>
          <w:rStyle w:val="a8"/>
          <w:rFonts w:ascii="Times New Roman" w:hAnsi="Times New Roman" w:cs="Times New Roman"/>
          <w:sz w:val="24"/>
          <w:szCs w:val="24"/>
        </w:rPr>
        <w:t>Мышьякова</w:t>
      </w:r>
      <w:proofErr w:type="spellEnd"/>
      <w:r w:rsidR="00267EA5">
        <w:rPr>
          <w:rStyle w:val="a8"/>
          <w:rFonts w:ascii="Times New Roman" w:hAnsi="Times New Roman" w:cs="Times New Roman"/>
          <w:sz w:val="24"/>
          <w:szCs w:val="24"/>
        </w:rPr>
        <w:t xml:space="preserve"> И.Я., </w:t>
      </w:r>
      <w:r w:rsidRPr="0032482C">
        <w:rPr>
          <w:rStyle w:val="a8"/>
          <w:rFonts w:ascii="Times New Roman" w:hAnsi="Times New Roman" w:cs="Times New Roman"/>
          <w:sz w:val="24"/>
          <w:szCs w:val="24"/>
        </w:rPr>
        <w:t xml:space="preserve">Барскова О.В., Ушкова О.Г., Мишина В.В., Павлова Е.С., </w:t>
      </w:r>
      <w:proofErr w:type="spellStart"/>
      <w:r w:rsidRPr="0032482C">
        <w:rPr>
          <w:rStyle w:val="a8"/>
          <w:rFonts w:ascii="Times New Roman" w:hAnsi="Times New Roman" w:cs="Times New Roman"/>
          <w:sz w:val="24"/>
          <w:szCs w:val="24"/>
        </w:rPr>
        <w:t>Крицкая</w:t>
      </w:r>
      <w:proofErr w:type="spellEnd"/>
      <w:r w:rsidRPr="0032482C">
        <w:rPr>
          <w:rStyle w:val="a8"/>
          <w:rFonts w:ascii="Times New Roman" w:hAnsi="Times New Roman" w:cs="Times New Roman"/>
          <w:sz w:val="24"/>
          <w:szCs w:val="24"/>
        </w:rPr>
        <w:t xml:space="preserve"> С.В., Пашинина С.В.</w:t>
      </w:r>
      <w:r w:rsidR="00267EA5">
        <w:rPr>
          <w:rStyle w:val="a8"/>
          <w:rFonts w:ascii="Times New Roman" w:hAnsi="Times New Roman" w:cs="Times New Roman"/>
          <w:sz w:val="24"/>
          <w:szCs w:val="24"/>
        </w:rPr>
        <w:t>, Соло</w:t>
      </w:r>
      <w:r w:rsidRPr="0032482C">
        <w:rPr>
          <w:rFonts w:ascii="Times New Roman" w:hAnsi="Times New Roman" w:cs="Times New Roman"/>
          <w:sz w:val="24"/>
          <w:szCs w:val="24"/>
        </w:rPr>
        <w:t xml:space="preserve">дкова Н.В., </w:t>
      </w:r>
      <w:proofErr w:type="spellStart"/>
      <w:r w:rsidR="00267EA5">
        <w:rPr>
          <w:rFonts w:ascii="Times New Roman" w:hAnsi="Times New Roman" w:cs="Times New Roman"/>
          <w:sz w:val="24"/>
          <w:szCs w:val="24"/>
        </w:rPr>
        <w:t>Бурлачкова</w:t>
      </w:r>
      <w:proofErr w:type="spellEnd"/>
      <w:r w:rsidR="0026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EA5">
        <w:rPr>
          <w:rFonts w:ascii="Times New Roman" w:hAnsi="Times New Roman" w:cs="Times New Roman"/>
          <w:sz w:val="24"/>
          <w:szCs w:val="24"/>
        </w:rPr>
        <w:t>Р.И.,</w:t>
      </w:r>
      <w:r w:rsidRPr="0032482C">
        <w:rPr>
          <w:rFonts w:ascii="Times New Roman" w:hAnsi="Times New Roman" w:cs="Times New Roman"/>
          <w:sz w:val="24"/>
          <w:szCs w:val="24"/>
        </w:rPr>
        <w:t>Степаненко</w:t>
      </w:r>
      <w:proofErr w:type="spellEnd"/>
      <w:r w:rsidRPr="0032482C">
        <w:rPr>
          <w:rFonts w:ascii="Times New Roman" w:hAnsi="Times New Roman" w:cs="Times New Roman"/>
          <w:sz w:val="24"/>
          <w:szCs w:val="24"/>
        </w:rPr>
        <w:t xml:space="preserve"> О.В., Мячина С.А., Рязанова И.С., Громова Т.С.</w:t>
      </w:r>
      <w:r w:rsidR="00267EA5">
        <w:rPr>
          <w:rFonts w:ascii="Times New Roman" w:hAnsi="Times New Roman" w:cs="Times New Roman"/>
          <w:sz w:val="24"/>
          <w:szCs w:val="24"/>
        </w:rPr>
        <w:t>,</w:t>
      </w:r>
      <w:r w:rsidRPr="0032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82C">
        <w:rPr>
          <w:rFonts w:ascii="Times New Roman" w:hAnsi="Times New Roman" w:cs="Times New Roman"/>
          <w:sz w:val="24"/>
          <w:szCs w:val="24"/>
        </w:rPr>
        <w:t>Авраменко</w:t>
      </w:r>
      <w:proofErr w:type="spellEnd"/>
      <w:r w:rsidRPr="0032482C">
        <w:rPr>
          <w:rFonts w:ascii="Times New Roman" w:hAnsi="Times New Roman" w:cs="Times New Roman"/>
          <w:sz w:val="24"/>
          <w:szCs w:val="24"/>
        </w:rPr>
        <w:t xml:space="preserve"> В.Я., Мамыш-Оглы Р.Х.,</w:t>
      </w:r>
      <w:r w:rsidR="00267EA5" w:rsidRPr="0032482C">
        <w:rPr>
          <w:rFonts w:ascii="Times New Roman" w:hAnsi="Times New Roman" w:cs="Times New Roman"/>
          <w:sz w:val="24"/>
          <w:szCs w:val="24"/>
        </w:rPr>
        <w:t xml:space="preserve"> </w:t>
      </w:r>
      <w:r w:rsidRPr="0032482C">
        <w:rPr>
          <w:rFonts w:ascii="Times New Roman" w:hAnsi="Times New Roman" w:cs="Times New Roman"/>
          <w:sz w:val="24"/>
          <w:szCs w:val="24"/>
        </w:rPr>
        <w:t xml:space="preserve">Пашинина С.В., </w:t>
      </w:r>
      <w:r w:rsidR="006D23E1">
        <w:rPr>
          <w:rFonts w:ascii="Times New Roman" w:hAnsi="Times New Roman" w:cs="Times New Roman"/>
          <w:sz w:val="24"/>
          <w:szCs w:val="24"/>
        </w:rPr>
        <w:t xml:space="preserve">Барков Д.В. Крылова Э.В., Соловьева Ю.С. </w:t>
      </w:r>
      <w:r w:rsidRPr="0032482C">
        <w:rPr>
          <w:rStyle w:val="a8"/>
          <w:rFonts w:ascii="Times New Roman" w:hAnsi="Times New Roman" w:cs="Times New Roman"/>
          <w:sz w:val="24"/>
          <w:szCs w:val="24"/>
        </w:rPr>
        <w:t>стараются строить свои уроки в соответствии с требованиями ФГОС ООО (</w:t>
      </w:r>
      <w:r w:rsidRPr="0032482C">
        <w:rPr>
          <w:rFonts w:ascii="Times New Roman" w:hAnsi="Times New Roman" w:cs="Times New Roman"/>
          <w:sz w:val="24"/>
          <w:szCs w:val="24"/>
        </w:rPr>
        <w:t>ориентация на новые образовательные результаты, нацеленность деятельности на формирование УУД, использование современных технологий (проектная, исследовательская, ИКТ).</w:t>
      </w:r>
      <w:proofErr w:type="gramEnd"/>
    </w:p>
    <w:p w:rsidR="007D7438" w:rsidRDefault="007D7438" w:rsidP="007D74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соответствии с ФГОС ООО в 5-7х</w:t>
      </w:r>
      <w:r w:rsidRPr="007D7438">
        <w:rPr>
          <w:rFonts w:ascii="Times New Roman" w:hAnsi="Times New Roman" w:cs="Times New Roman"/>
          <w:i/>
          <w:sz w:val="24"/>
          <w:szCs w:val="24"/>
        </w:rPr>
        <w:t xml:space="preserve"> классах в течение учебного года проводилась активная методическая работа по подготовке и проведению </w:t>
      </w:r>
      <w:r w:rsidRPr="007D7438">
        <w:rPr>
          <w:rFonts w:ascii="Times New Roman" w:hAnsi="Times New Roman" w:cs="Times New Roman"/>
          <w:i/>
          <w:sz w:val="24"/>
          <w:szCs w:val="24"/>
          <w:u w:val="single"/>
        </w:rPr>
        <w:t>неурочных форм</w:t>
      </w:r>
      <w:r w:rsidRPr="007D7438">
        <w:rPr>
          <w:rFonts w:ascii="Times New Roman" w:hAnsi="Times New Roman" w:cs="Times New Roman"/>
          <w:i/>
          <w:sz w:val="24"/>
          <w:szCs w:val="24"/>
        </w:rPr>
        <w:t xml:space="preserve"> организации образовательного процесса. </w:t>
      </w:r>
    </w:p>
    <w:p w:rsidR="00F75A10" w:rsidRPr="007D7438" w:rsidRDefault="00F75A10" w:rsidP="00F75A1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914">
        <w:rPr>
          <w:rFonts w:ascii="Times New Roman" w:hAnsi="Times New Roman" w:cs="Times New Roman"/>
          <w:b/>
          <w:sz w:val="26"/>
          <w:szCs w:val="26"/>
        </w:rPr>
        <w:t>Неурочные формы организации образовательного процесса</w:t>
      </w:r>
      <w:r w:rsidRPr="00530914">
        <w:rPr>
          <w:rFonts w:ascii="Times New Roman" w:hAnsi="Times New Roman" w:cs="Times New Roman"/>
          <w:sz w:val="26"/>
          <w:szCs w:val="26"/>
        </w:rPr>
        <w:t xml:space="preserve"> </w:t>
      </w:r>
      <w:r w:rsidRPr="00530914">
        <w:rPr>
          <w:rFonts w:ascii="Times New Roman" w:hAnsi="Times New Roman" w:cs="Times New Roman"/>
          <w:b/>
          <w:sz w:val="26"/>
          <w:szCs w:val="26"/>
        </w:rPr>
        <w:t>по предметным областям «</w:t>
      </w:r>
      <w:r>
        <w:rPr>
          <w:rFonts w:ascii="Times New Roman" w:hAnsi="Times New Roman" w:cs="Times New Roman"/>
          <w:b/>
          <w:sz w:val="26"/>
          <w:szCs w:val="26"/>
        </w:rPr>
        <w:t>Математика и информатика»,  «Общественно-научные предметы</w:t>
      </w:r>
      <w:r w:rsidRPr="00530914">
        <w:rPr>
          <w:rFonts w:ascii="Times New Roman" w:hAnsi="Times New Roman" w:cs="Times New Roman"/>
          <w:b/>
          <w:sz w:val="26"/>
          <w:szCs w:val="26"/>
        </w:rPr>
        <w:t>», «</w:t>
      </w:r>
      <w:r>
        <w:rPr>
          <w:rFonts w:ascii="Times New Roman" w:hAnsi="Times New Roman" w:cs="Times New Roman"/>
          <w:b/>
          <w:sz w:val="26"/>
          <w:szCs w:val="26"/>
        </w:rPr>
        <w:t>Естественнонаучные предметы</w:t>
      </w:r>
      <w:r w:rsidRPr="00530914">
        <w:rPr>
          <w:rFonts w:ascii="Times New Roman" w:hAnsi="Times New Roman" w:cs="Times New Roman"/>
          <w:b/>
          <w:sz w:val="26"/>
          <w:szCs w:val="26"/>
        </w:rPr>
        <w:t>», «</w:t>
      </w:r>
      <w:r>
        <w:rPr>
          <w:rFonts w:ascii="Times New Roman" w:hAnsi="Times New Roman" w:cs="Times New Roman"/>
          <w:b/>
          <w:sz w:val="26"/>
          <w:szCs w:val="26"/>
        </w:rPr>
        <w:t>Технология</w:t>
      </w:r>
      <w:r w:rsidRPr="00530914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0402" w:type="dxa"/>
        <w:jc w:val="center"/>
        <w:tblInd w:w="-278" w:type="dxa"/>
        <w:tblLayout w:type="fixed"/>
        <w:tblLook w:val="04A0"/>
      </w:tblPr>
      <w:tblGrid>
        <w:gridCol w:w="1002"/>
        <w:gridCol w:w="1891"/>
        <w:gridCol w:w="1082"/>
        <w:gridCol w:w="850"/>
        <w:gridCol w:w="993"/>
        <w:gridCol w:w="992"/>
        <w:gridCol w:w="850"/>
        <w:gridCol w:w="993"/>
        <w:gridCol w:w="1749"/>
      </w:tblGrid>
      <w:tr w:rsidR="00593406" w:rsidTr="00593406">
        <w:trPr>
          <w:jc w:val="center"/>
        </w:trPr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93406" w:rsidRPr="001813D8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93406" w:rsidRPr="001813D8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13D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93406" w:rsidRPr="001813D8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813D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93406" w:rsidRPr="001813D8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813D8">
              <w:rPr>
                <w:rFonts w:ascii="Times New Roman" w:hAnsi="Times New Roman" w:cs="Times New Roman"/>
                <w:lang w:val="en-US"/>
              </w:rPr>
              <w:t xml:space="preserve">I </w:t>
            </w:r>
          </w:p>
          <w:p w:rsidR="00593406" w:rsidRPr="001813D8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813D8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406" w:rsidTr="00593406">
        <w:trPr>
          <w:jc w:val="center"/>
        </w:trPr>
        <w:tc>
          <w:tcPr>
            <w:tcW w:w="1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93406" w:rsidRPr="001813D8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D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593406" w:rsidRPr="001813D8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D8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93406" w:rsidRPr="001813D8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D8">
              <w:rPr>
                <w:rFonts w:ascii="Times New Roman" w:hAnsi="Times New Roman" w:cs="Times New Roman"/>
                <w:sz w:val="24"/>
                <w:szCs w:val="24"/>
              </w:rPr>
              <w:t>Проведено (кол-во)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93406" w:rsidRPr="001813D8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D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593406" w:rsidRPr="001813D8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D8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93406" w:rsidRPr="001813D8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D8">
              <w:rPr>
                <w:rFonts w:ascii="Times New Roman" w:hAnsi="Times New Roman" w:cs="Times New Roman"/>
                <w:sz w:val="24"/>
                <w:szCs w:val="24"/>
              </w:rPr>
              <w:t>Проведено (кол-во)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93406" w:rsidRPr="001813D8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D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93406" w:rsidRPr="001813D8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D8">
              <w:rPr>
                <w:rFonts w:ascii="Times New Roman" w:hAnsi="Times New Roman" w:cs="Times New Roman"/>
                <w:sz w:val="24"/>
                <w:szCs w:val="24"/>
              </w:rPr>
              <w:t>Проведено (кол-во)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7B1CC8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Солодкова Н.В.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7B1CC8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Солодкова Н.В.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7B1CC8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Солодкова Н.В.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7B1CC8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Солодкова Н.В.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214ADC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214ADC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214ADC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214ADC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Агаева Е.О.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214ADC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214ADC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214ADC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214ADC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Агаева Е.О.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214ADC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214ADC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214ADC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214ADC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Агаева Е.О.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214ADC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214ADC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214ADC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214ADC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214ADC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4ADC">
              <w:rPr>
                <w:rFonts w:ascii="Times New Roman" w:hAnsi="Times New Roman" w:cs="Times New Roman"/>
              </w:rPr>
              <w:t>Агаева Е.О.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7B1CC8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Мячина С.А,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34E4F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4E4F">
              <w:rPr>
                <w:rFonts w:ascii="Times New Roman" w:hAnsi="Times New Roman" w:cs="Times New Roman"/>
              </w:rPr>
              <w:t>Степаненко О.В.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34E4F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О.В.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34E4F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Мячина С.А.</w:t>
            </w:r>
          </w:p>
        </w:tc>
      </w:tr>
      <w:tr w:rsidR="00593406" w:rsidTr="00593406">
        <w:trPr>
          <w:trHeight w:val="666"/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34E4F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О.В.</w:t>
            </w:r>
          </w:p>
        </w:tc>
      </w:tr>
      <w:tr w:rsidR="00593406" w:rsidTr="00593406">
        <w:trPr>
          <w:trHeight w:val="666"/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34E4F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Мячина С.А.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34E4F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О.В.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34E4F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О.В.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A0197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A0197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Громова Т.С.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A0197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A0197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Громова Т.С.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A0197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A0197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0197D">
              <w:rPr>
                <w:rFonts w:ascii="Times New Roman" w:hAnsi="Times New Roman" w:cs="Times New Roman"/>
              </w:rPr>
              <w:t>Громова Т.С.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A01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A01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Громова Т.С.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A01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A01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Громова Т.С.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A01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A01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Громова Т.С.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A01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A01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A0197D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0197D">
              <w:rPr>
                <w:rFonts w:ascii="Times New Roman" w:hAnsi="Times New Roman" w:cs="Times New Roman"/>
              </w:rPr>
              <w:t>Громова Т.С.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332"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633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3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18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1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Рязанова И.С.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6332">
              <w:rPr>
                <w:rFonts w:ascii="Times New Roman" w:hAnsi="Times New Roman" w:cs="Times New Roman"/>
                <w:lang w:val="en-US"/>
              </w:rPr>
              <w:t>6 «</w:t>
            </w:r>
            <w:r w:rsidRPr="00E16332">
              <w:rPr>
                <w:rFonts w:ascii="Times New Roman" w:hAnsi="Times New Roman" w:cs="Times New Roman"/>
              </w:rPr>
              <w:t>А</w:t>
            </w:r>
            <w:r w:rsidRPr="00E16332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633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3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1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1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Рязанова И.С.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6332">
              <w:rPr>
                <w:rFonts w:ascii="Times New Roman" w:hAnsi="Times New Roman" w:cs="Times New Roman"/>
                <w:lang w:val="en-US"/>
              </w:rPr>
              <w:t>6 «</w:t>
            </w:r>
            <w:r w:rsidRPr="00E16332">
              <w:rPr>
                <w:rFonts w:ascii="Times New Roman" w:hAnsi="Times New Roman" w:cs="Times New Roman"/>
              </w:rPr>
              <w:t>Б</w:t>
            </w:r>
            <w:r w:rsidRPr="00E16332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633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3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1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1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Рязанова И.С.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6332">
              <w:rPr>
                <w:rFonts w:ascii="Times New Roman" w:hAnsi="Times New Roman" w:cs="Times New Roman"/>
                <w:lang w:val="en-US"/>
              </w:rPr>
              <w:t>7 «</w:t>
            </w:r>
            <w:r w:rsidRPr="00E16332">
              <w:rPr>
                <w:rFonts w:ascii="Times New Roman" w:hAnsi="Times New Roman" w:cs="Times New Roman"/>
              </w:rPr>
              <w:t>А</w:t>
            </w:r>
            <w:r w:rsidRPr="00E16332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633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3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1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1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Рязанова И.С.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6332">
              <w:rPr>
                <w:rFonts w:ascii="Times New Roman" w:hAnsi="Times New Roman" w:cs="Times New Roman"/>
                <w:lang w:val="en-US"/>
              </w:rPr>
              <w:t>7 «</w:t>
            </w:r>
            <w:r w:rsidRPr="00E16332">
              <w:rPr>
                <w:rFonts w:ascii="Times New Roman" w:hAnsi="Times New Roman" w:cs="Times New Roman"/>
              </w:rPr>
              <w:t>Б</w:t>
            </w:r>
            <w:r w:rsidRPr="00E16332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633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3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1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1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Рязанова И.С.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6332">
              <w:rPr>
                <w:rFonts w:ascii="Times New Roman" w:hAnsi="Times New Roman" w:cs="Times New Roman"/>
              </w:rPr>
              <w:t>8</w:t>
            </w:r>
            <w:r w:rsidRPr="00E16332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E16332">
              <w:rPr>
                <w:rFonts w:ascii="Times New Roman" w:hAnsi="Times New Roman" w:cs="Times New Roman"/>
              </w:rPr>
              <w:t>А</w:t>
            </w:r>
            <w:r w:rsidRPr="00E16332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633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3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1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1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Рязанова И.С.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6332">
              <w:rPr>
                <w:rFonts w:ascii="Times New Roman" w:hAnsi="Times New Roman" w:cs="Times New Roman"/>
              </w:rPr>
              <w:t>8</w:t>
            </w:r>
            <w:r w:rsidRPr="00E16332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E16332">
              <w:rPr>
                <w:rFonts w:ascii="Times New Roman" w:hAnsi="Times New Roman" w:cs="Times New Roman"/>
              </w:rPr>
              <w:t>Б</w:t>
            </w:r>
            <w:r w:rsidRPr="00E16332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633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Pr="00E16332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3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1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1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Pr="0003218A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Рязанова И.С.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/>
              <w:ind w:left="-113" w:right="-11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Белюстов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/>
              <w:ind w:left="-113" w:right="-11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Белюстов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/>
              <w:ind w:left="-113" w:right="-11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Белюстов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/>
              <w:ind w:left="-113" w:right="-11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Белюстов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Рязанова И.С.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Рязанова И.С.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Мамыш-Оглы Р.Х.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Мамыш-Оглы Р.Х.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Мамыш-Оглы Р.Х.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Мамыш-Оглы Р.Х.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Мамыш-Оглы Р.Х.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Д.В.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Барков Д.В.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Д.В.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6" w:rsidRDefault="00593406" w:rsidP="005654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Барков Д.В.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 xml:space="preserve">5 </w:t>
            </w:r>
            <w:proofErr w:type="spellStart"/>
            <w:r w:rsidRPr="0003218A"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Пашинина С. 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5 м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Пашинина С. 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 xml:space="preserve">6А </w:t>
            </w:r>
            <w:proofErr w:type="spellStart"/>
            <w:r w:rsidRPr="0003218A"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Пашинина С. 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6</w:t>
            </w:r>
            <w:proofErr w:type="gramStart"/>
            <w:r w:rsidRPr="0003218A">
              <w:rPr>
                <w:rFonts w:ascii="Times New Roman" w:hAnsi="Times New Roman"/>
              </w:rPr>
              <w:t xml:space="preserve"> А</w:t>
            </w:r>
            <w:proofErr w:type="gramEnd"/>
            <w:r w:rsidRPr="0003218A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Пашинина С. 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 xml:space="preserve">6 б </w:t>
            </w:r>
            <w:proofErr w:type="spellStart"/>
            <w:r w:rsidRPr="0003218A"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Пашинина С. 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6Б м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Пашинина С. 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 xml:space="preserve">7А </w:t>
            </w:r>
            <w:proofErr w:type="spellStart"/>
            <w:r w:rsidRPr="0003218A"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Пашинина С. 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7</w:t>
            </w:r>
            <w:proofErr w:type="gramStart"/>
            <w:r w:rsidRPr="0003218A">
              <w:rPr>
                <w:rFonts w:ascii="Times New Roman" w:hAnsi="Times New Roman"/>
              </w:rPr>
              <w:t xml:space="preserve"> А</w:t>
            </w:r>
            <w:proofErr w:type="gramEnd"/>
            <w:r w:rsidRPr="0003218A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Пашинина С. 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7</w:t>
            </w:r>
            <w:proofErr w:type="gramStart"/>
            <w:r w:rsidRPr="0003218A">
              <w:rPr>
                <w:rFonts w:ascii="Times New Roman" w:hAnsi="Times New Roman"/>
              </w:rPr>
              <w:t xml:space="preserve"> Б</w:t>
            </w:r>
            <w:proofErr w:type="gramEnd"/>
            <w:r w:rsidRPr="0003218A">
              <w:rPr>
                <w:rFonts w:ascii="Times New Roman" w:hAnsi="Times New Roman"/>
              </w:rPr>
              <w:t xml:space="preserve"> </w:t>
            </w:r>
            <w:proofErr w:type="spellStart"/>
            <w:r w:rsidRPr="0003218A"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Пашинина С. В.</w:t>
            </w:r>
          </w:p>
        </w:tc>
      </w:tr>
      <w:tr w:rsidR="00593406" w:rsidTr="00593406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7</w:t>
            </w:r>
            <w:proofErr w:type="gramStart"/>
            <w:r w:rsidRPr="0003218A">
              <w:rPr>
                <w:rFonts w:ascii="Times New Roman" w:hAnsi="Times New Roman"/>
              </w:rPr>
              <w:t xml:space="preserve"> Б</w:t>
            </w:r>
            <w:proofErr w:type="gramEnd"/>
            <w:r w:rsidRPr="0003218A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6" w:rsidRPr="0003218A" w:rsidRDefault="00593406" w:rsidP="005654A9">
            <w:pPr>
              <w:pStyle w:val="af5"/>
              <w:jc w:val="center"/>
              <w:rPr>
                <w:rFonts w:ascii="Times New Roman" w:hAnsi="Times New Roman"/>
              </w:rPr>
            </w:pPr>
            <w:r w:rsidRPr="0003218A">
              <w:rPr>
                <w:rFonts w:ascii="Times New Roman" w:hAnsi="Times New Roman"/>
              </w:rPr>
              <w:t>Пашинина С. В.</w:t>
            </w:r>
          </w:p>
        </w:tc>
      </w:tr>
    </w:tbl>
    <w:p w:rsidR="004F5822" w:rsidRPr="00E774A5" w:rsidRDefault="004F5822" w:rsidP="00E774A5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A10" w:rsidRDefault="00F75A10" w:rsidP="00F75A1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914">
        <w:rPr>
          <w:rFonts w:ascii="Times New Roman" w:hAnsi="Times New Roman" w:cs="Times New Roman"/>
          <w:b/>
          <w:sz w:val="26"/>
          <w:szCs w:val="26"/>
        </w:rPr>
        <w:lastRenderedPageBreak/>
        <w:t>Неурочные формы организации образовательного процесса</w:t>
      </w:r>
      <w:r w:rsidRPr="00530914">
        <w:rPr>
          <w:rFonts w:ascii="Times New Roman" w:hAnsi="Times New Roman" w:cs="Times New Roman"/>
          <w:sz w:val="26"/>
          <w:szCs w:val="26"/>
        </w:rPr>
        <w:t xml:space="preserve"> </w:t>
      </w:r>
      <w:r w:rsidRPr="00530914">
        <w:rPr>
          <w:rFonts w:ascii="Times New Roman" w:hAnsi="Times New Roman" w:cs="Times New Roman"/>
          <w:b/>
          <w:sz w:val="26"/>
          <w:szCs w:val="26"/>
        </w:rPr>
        <w:t>по предметным областям «Филология»,  «Общественно-научные дисциплины», «Искусство», «Основы духовно-нравственной культуры народов России»</w:t>
      </w:r>
    </w:p>
    <w:tbl>
      <w:tblPr>
        <w:tblW w:w="11483" w:type="dxa"/>
        <w:jc w:val="center"/>
        <w:tblInd w:w="804" w:type="dxa"/>
        <w:tblLayout w:type="fixed"/>
        <w:tblLook w:val="04A0"/>
      </w:tblPr>
      <w:tblGrid>
        <w:gridCol w:w="1560"/>
        <w:gridCol w:w="2128"/>
        <w:gridCol w:w="994"/>
        <w:gridCol w:w="1134"/>
        <w:gridCol w:w="992"/>
        <w:gridCol w:w="850"/>
        <w:gridCol w:w="993"/>
        <w:gridCol w:w="992"/>
        <w:gridCol w:w="1840"/>
      </w:tblGrid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50FF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50FF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50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50FF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450FF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(кол-во </w:t>
            </w:r>
            <w:proofErr w:type="gramStart"/>
            <w:r w:rsidRPr="00450FF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450FF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(кол-во)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(кол-во)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Гриднева А.Т.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4070B1" w:rsidRPr="00450FFE" w:rsidRDefault="004070B1" w:rsidP="00E7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Мышьякова</w:t>
            </w:r>
            <w:proofErr w:type="spellEnd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4070B1" w:rsidRPr="00450FFE" w:rsidRDefault="004070B1" w:rsidP="00E7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Мышьякова</w:t>
            </w:r>
            <w:proofErr w:type="spellEnd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70B1" w:rsidRPr="00450FFE" w:rsidRDefault="004070B1" w:rsidP="00E7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Крылова Э.В.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Гриднева А.Т.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Мышьякова</w:t>
            </w:r>
            <w:proofErr w:type="spellEnd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Мышьякова</w:t>
            </w:r>
            <w:proofErr w:type="spellEnd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4070B1" w:rsidRPr="00450FFE" w:rsidTr="004070B1">
        <w:trPr>
          <w:trHeight w:val="621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70B1" w:rsidRPr="00E50DC2" w:rsidRDefault="004070B1" w:rsidP="00E774A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Крылова Э.В.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Гриднева А.Т.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E50DC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E50DC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Барскова О.В.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E50DC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E50DC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Барскова О.В.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E50DC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E50DC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Барскова О.В.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E50DC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E50DC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Барскова О.В.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E50DC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E50DC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Барскова О.В.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E50DC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E50DC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Барскова О.В.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Барскова О.В.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Барскова О.В.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Барскова О.В.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Барскова О.В.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8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Барскова О.В.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Барскова О.В.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Голомазова Ж.М.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Голомазова Ж.М.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Голомазова Ж.М.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Голомазова Ж.М.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Голомазова Ж.М.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8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Голомазова Ж.М.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Голомазова Ж.М.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Пашинина С.В.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Пашинина С.В.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Пашинина С.В.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Пашинина С.В.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Пашинина С.В.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653C69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653C69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Мишина В.В.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Павлова Е.С.</w:t>
            </w:r>
          </w:p>
        </w:tc>
      </w:tr>
      <w:tr w:rsidR="004070B1" w:rsidRPr="00450FFE" w:rsidTr="004070B1">
        <w:trPr>
          <w:trHeight w:val="700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Ушкова О.Г.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Мишина В.В.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Мишина В.В.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Павлова Е.С.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Ушкова О.Г.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E50DC2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Павлова Е.С.</w:t>
            </w:r>
          </w:p>
        </w:tc>
      </w:tr>
      <w:tr w:rsidR="004070B1" w:rsidRPr="00450FFE" w:rsidTr="004070B1">
        <w:trPr>
          <w:jc w:val="center"/>
        </w:trPr>
        <w:tc>
          <w:tcPr>
            <w:tcW w:w="1148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иностранный язык (немецкий)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653C69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69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C69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653C69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070B1" w:rsidRPr="00450FFE" w:rsidTr="004070B1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6 «А»,</w:t>
            </w:r>
          </w:p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6 «Б»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653C69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69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C69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70B1" w:rsidRPr="00653C69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B1" w:rsidRPr="00450FFE" w:rsidRDefault="004070B1" w:rsidP="00E774A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4070B1" w:rsidRPr="009A0362" w:rsidRDefault="004070B1" w:rsidP="004070B1">
      <w:pPr>
        <w:rPr>
          <w:rFonts w:ascii="Times New Roman" w:hAnsi="Times New Roman" w:cs="Times New Roman"/>
          <w:sz w:val="26"/>
          <w:szCs w:val="26"/>
        </w:rPr>
      </w:pPr>
      <w:r w:rsidRPr="009A0362">
        <w:rPr>
          <w:rFonts w:ascii="Times New Roman" w:hAnsi="Times New Roman" w:cs="Times New Roman"/>
          <w:b/>
          <w:sz w:val="26"/>
          <w:szCs w:val="26"/>
        </w:rPr>
        <w:t>Вывод:</w:t>
      </w:r>
      <w:r w:rsidRPr="009A0362">
        <w:rPr>
          <w:rFonts w:ascii="Times New Roman" w:hAnsi="Times New Roman" w:cs="Times New Roman"/>
          <w:sz w:val="26"/>
          <w:szCs w:val="26"/>
        </w:rPr>
        <w:t xml:space="preserve"> Количество неурочных форм занятий (уроков) </w:t>
      </w:r>
      <w:bookmarkStart w:id="1" w:name="_GoBack"/>
      <w:bookmarkEnd w:id="1"/>
      <w:r w:rsidRPr="009A0362">
        <w:rPr>
          <w:rFonts w:ascii="Times New Roman" w:hAnsi="Times New Roman" w:cs="Times New Roman"/>
          <w:b/>
          <w:sz w:val="26"/>
          <w:szCs w:val="26"/>
        </w:rPr>
        <w:t xml:space="preserve">соответствует </w:t>
      </w:r>
      <w:r w:rsidRPr="009A0362">
        <w:rPr>
          <w:rFonts w:ascii="Times New Roman" w:hAnsi="Times New Roman" w:cs="Times New Roman"/>
          <w:sz w:val="26"/>
          <w:szCs w:val="26"/>
        </w:rPr>
        <w:t>количеству часов по плану (К</w:t>
      </w:r>
      <w:r w:rsidR="009A0362" w:rsidRPr="009A0362">
        <w:rPr>
          <w:rFonts w:ascii="Times New Roman" w:hAnsi="Times New Roman" w:cs="Times New Roman"/>
          <w:sz w:val="26"/>
          <w:szCs w:val="26"/>
        </w:rPr>
        <w:t>Т</w:t>
      </w:r>
      <w:r w:rsidRPr="009A0362">
        <w:rPr>
          <w:rFonts w:ascii="Times New Roman" w:hAnsi="Times New Roman" w:cs="Times New Roman"/>
          <w:sz w:val="26"/>
          <w:szCs w:val="26"/>
        </w:rPr>
        <w:t xml:space="preserve">П). </w:t>
      </w:r>
    </w:p>
    <w:p w:rsidR="0032482C" w:rsidRPr="009A0362" w:rsidRDefault="00F75A10" w:rsidP="00EB11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0362">
        <w:rPr>
          <w:rFonts w:ascii="Times New Roman" w:hAnsi="Times New Roman" w:cs="Times New Roman"/>
          <w:b/>
          <w:sz w:val="26"/>
          <w:szCs w:val="26"/>
        </w:rPr>
        <w:t>9</w:t>
      </w:r>
      <w:r w:rsidR="00EB1163" w:rsidRPr="009A036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2482C" w:rsidRPr="009A0362">
        <w:rPr>
          <w:rFonts w:ascii="Times New Roman" w:hAnsi="Times New Roman" w:cs="Times New Roman"/>
          <w:b/>
          <w:sz w:val="26"/>
          <w:szCs w:val="26"/>
        </w:rPr>
        <w:t>Программа воспитания и социализации личности, основные показатели её реализации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В </w:t>
      </w:r>
      <w:r w:rsidR="001971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7135">
        <w:rPr>
          <w:rFonts w:ascii="Times New Roman" w:hAnsi="Times New Roman" w:cs="Times New Roman"/>
          <w:sz w:val="24"/>
          <w:szCs w:val="24"/>
        </w:rPr>
        <w:t xml:space="preserve"> полугодии </w:t>
      </w:r>
      <w:r w:rsidRPr="0032482C">
        <w:rPr>
          <w:rFonts w:ascii="Times New Roman" w:hAnsi="Times New Roman" w:cs="Times New Roman"/>
          <w:sz w:val="24"/>
          <w:szCs w:val="24"/>
        </w:rPr>
        <w:t>201</w:t>
      </w:r>
      <w:r w:rsidR="00197135">
        <w:rPr>
          <w:rFonts w:ascii="Times New Roman" w:hAnsi="Times New Roman" w:cs="Times New Roman"/>
          <w:sz w:val="24"/>
          <w:szCs w:val="24"/>
        </w:rPr>
        <w:t>5</w:t>
      </w:r>
      <w:r w:rsidRPr="0032482C">
        <w:rPr>
          <w:rFonts w:ascii="Times New Roman" w:hAnsi="Times New Roman" w:cs="Times New Roman"/>
          <w:sz w:val="24"/>
          <w:szCs w:val="24"/>
        </w:rPr>
        <w:t>-201</w:t>
      </w:r>
      <w:r w:rsidR="00197135">
        <w:rPr>
          <w:rFonts w:ascii="Times New Roman" w:hAnsi="Times New Roman" w:cs="Times New Roman"/>
          <w:sz w:val="24"/>
          <w:szCs w:val="24"/>
        </w:rPr>
        <w:t>6</w:t>
      </w:r>
      <w:r w:rsidRPr="0032482C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197135">
        <w:rPr>
          <w:rFonts w:ascii="Times New Roman" w:hAnsi="Times New Roman" w:cs="Times New Roman"/>
          <w:sz w:val="24"/>
          <w:szCs w:val="24"/>
        </w:rPr>
        <w:t>го</w:t>
      </w:r>
      <w:r w:rsidRPr="0032482C">
        <w:rPr>
          <w:rFonts w:ascii="Times New Roman" w:hAnsi="Times New Roman" w:cs="Times New Roman"/>
          <w:sz w:val="24"/>
          <w:szCs w:val="24"/>
        </w:rPr>
        <w:t xml:space="preserve"> год</w:t>
      </w:r>
      <w:r w:rsidR="00197135">
        <w:rPr>
          <w:rFonts w:ascii="Times New Roman" w:hAnsi="Times New Roman" w:cs="Times New Roman"/>
          <w:sz w:val="24"/>
          <w:szCs w:val="24"/>
        </w:rPr>
        <w:t>а</w:t>
      </w:r>
      <w:r w:rsidR="00F75A10">
        <w:rPr>
          <w:rFonts w:ascii="Times New Roman" w:hAnsi="Times New Roman" w:cs="Times New Roman"/>
          <w:sz w:val="24"/>
          <w:szCs w:val="24"/>
        </w:rPr>
        <w:t xml:space="preserve"> </w:t>
      </w:r>
      <w:r w:rsidRPr="0032482C">
        <w:rPr>
          <w:rFonts w:ascii="Times New Roman" w:hAnsi="Times New Roman" w:cs="Times New Roman"/>
          <w:sz w:val="24"/>
          <w:szCs w:val="24"/>
        </w:rPr>
        <w:t xml:space="preserve">воспитательная работа в МБОУ БГО  «Борисоглебская гимназия №1» осуществлялась в соответствии с целями и задачами ФГОС </w:t>
      </w:r>
      <w:r w:rsidRPr="0032482C">
        <w:rPr>
          <w:rFonts w:ascii="Times New Roman" w:hAnsi="Times New Roman" w:cs="Times New Roman"/>
          <w:sz w:val="24"/>
          <w:szCs w:val="24"/>
        </w:rPr>
        <w:lastRenderedPageBreak/>
        <w:t xml:space="preserve">ООО, Национальной образовательной инициативы «Наша новая школа»; Конвенции о правах ребёнка,  Долгосрочной областной целевой программы "Развитие образования Воронежской области на 2011-2015 годы", ОЦП «Молодёжь» на 2012 – 2016 годы, по программе МБОУ БГО «Борисоглебская гимназия №1» «Мир во мне, мир вокруг меня».                  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82C">
        <w:rPr>
          <w:rFonts w:ascii="Times New Roman" w:hAnsi="Times New Roman" w:cs="Times New Roman"/>
          <w:sz w:val="24"/>
          <w:szCs w:val="24"/>
        </w:rPr>
        <w:t>Цель программы:  воспитание высоконравственной, образованной конкурентоспособной, инициативной, творческой Личности, обладающей гражданской идентичностью, толерантностью,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</w:t>
      </w:r>
      <w:proofErr w:type="gramEnd"/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- патриотизм – любовь к России, своему народу, к своей малой родине, служение Отечеству;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- 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- 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- семья – любовь и верность, здоровье, достаток, уважение к родителям, забота о старших и младших, забота о продолжении рода;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- труд и творчество – уважение к труду, творчество и созидание, целеустремленность и настойчивость;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- наука – ценность знания, стремление к истине, научная картина мира;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- традиционные российские религии – представления о вере, духовности, религиозной жизни человека, ценности религиозного мировоззрения,  толерантности, формируемые на основе межконфессионального диалога;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- 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- природа – эволюция, родная земля, заповедная природа, планета Земля, экологическое сознание;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- человечество – мир во всем мире, многообразие культур и народов, прогресс человечества, международное сотрудничество (Концепция духовно-нравственного развития и воспитания личности гражданина России).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Программа формирует  компетентности 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82C">
        <w:rPr>
          <w:rFonts w:ascii="Times New Roman" w:hAnsi="Times New Roman" w:cs="Times New Roman"/>
          <w:b/>
          <w:sz w:val="24"/>
          <w:szCs w:val="24"/>
        </w:rPr>
        <w:t>Базовые компетентности: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Компетентность в сфере самостоятельной познавательной деятельности; 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Компетентность в сфере гражданско-общественной деятельности; 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Компетентность в сфере социально-трудовой деятельности; 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Компетентность в бытовой сфере; 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Компетентность в сфере </w:t>
      </w:r>
      <w:proofErr w:type="spellStart"/>
      <w:r w:rsidRPr="0032482C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32482C">
        <w:rPr>
          <w:rFonts w:ascii="Times New Roman" w:hAnsi="Times New Roman" w:cs="Times New Roman"/>
          <w:sz w:val="24"/>
          <w:szCs w:val="24"/>
        </w:rPr>
        <w:t xml:space="preserve"> деятельности.  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А также:</w:t>
      </w:r>
    </w:p>
    <w:p w:rsidR="0032482C" w:rsidRPr="0032482C" w:rsidRDefault="0032482C" w:rsidP="003B1A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Ценностно-смысловые компетенции. </w:t>
      </w:r>
    </w:p>
    <w:p w:rsidR="0032482C" w:rsidRPr="0032482C" w:rsidRDefault="0032482C" w:rsidP="003B1A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Общекультурные компетенции </w:t>
      </w:r>
    </w:p>
    <w:p w:rsidR="0032482C" w:rsidRPr="0032482C" w:rsidRDefault="0032482C" w:rsidP="003B1A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Учебно-познавательные компетенции </w:t>
      </w:r>
    </w:p>
    <w:p w:rsidR="0032482C" w:rsidRPr="0032482C" w:rsidRDefault="0032482C" w:rsidP="003B1A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Информационные компетенции </w:t>
      </w:r>
    </w:p>
    <w:p w:rsidR="0032482C" w:rsidRPr="0032482C" w:rsidRDefault="0032482C" w:rsidP="003B1A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Коммуникативные компетенции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Активные формы и методы работы способствовали реализации различных  направлений деятельности. </w:t>
      </w:r>
    </w:p>
    <w:p w:rsidR="0032482C" w:rsidRPr="0032482C" w:rsidRDefault="00F75A10" w:rsidP="00EB1163">
      <w:pPr>
        <w:tabs>
          <w:tab w:val="left" w:pos="851"/>
        </w:tabs>
        <w:spacing w:after="0" w:line="240" w:lineRule="auto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10</w:t>
      </w:r>
      <w:r w:rsidR="00EB1163">
        <w:rPr>
          <w:rStyle w:val="dash041e005f0431005f044b005f0447005f043d005f044b005f0439005f005fchar1char1"/>
          <w:b/>
        </w:rPr>
        <w:t xml:space="preserve">. </w:t>
      </w:r>
      <w:r w:rsidR="0032482C" w:rsidRPr="0032482C">
        <w:rPr>
          <w:rStyle w:val="dash041e005f0431005f044b005f0447005f043d005f044b005f0439005f005fchar1char1"/>
          <w:b/>
        </w:rPr>
        <w:t>Внеурочная деятельность</w:t>
      </w:r>
      <w:r w:rsidR="00EB1163">
        <w:rPr>
          <w:rStyle w:val="dash041e005f0431005f044b005f0447005f043d005f044b005f0439005f005fchar1char1"/>
          <w:b/>
        </w:rPr>
        <w:t xml:space="preserve"> в соответствии с ФГОС ООО</w:t>
      </w:r>
    </w:p>
    <w:p w:rsidR="0032482C" w:rsidRPr="0032482C" w:rsidRDefault="0032482C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8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</w:t>
      </w:r>
      <w:r w:rsidR="0019713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="00197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полугодии </w:t>
      </w:r>
      <w:r w:rsidRPr="003248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</w:t>
      </w:r>
      <w:r w:rsidR="00197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3248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201</w:t>
      </w:r>
      <w:r w:rsidR="00197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3248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учебно</w:t>
      </w:r>
      <w:r w:rsidR="00197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</w:t>
      </w:r>
      <w:r w:rsidR="004903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3248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год</w:t>
      </w:r>
      <w:r w:rsidR="00197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  <w:r w:rsidR="004903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3248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МБОУ БГО «Борисоглебская гимназия №1» в соответствии с ФГОС ООО на одного обучающегося </w:t>
      </w:r>
      <w:r w:rsidR="0049036D">
        <w:rPr>
          <w:rFonts w:ascii="Times New Roman" w:eastAsia="Calibri" w:hAnsi="Times New Roman" w:cs="Times New Roman"/>
          <w:color w:val="000000"/>
          <w:sz w:val="24"/>
          <w:szCs w:val="24"/>
        </w:rPr>
        <w:t>5-</w:t>
      </w:r>
      <w:r w:rsidR="0019713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90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-х классов </w:t>
      </w:r>
      <w:r w:rsidRPr="003248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было отведено 10 часов недельной нагрузки на внеурочную деятельность. </w:t>
      </w:r>
    </w:p>
    <w:p w:rsidR="0032482C" w:rsidRPr="0032482C" w:rsidRDefault="0032482C" w:rsidP="00324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8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Определение модели внеурочной деятельности проводилось следующим образом. На родительском собрании родители получили полную информацию обо всем спектре </w:t>
      </w:r>
      <w:r w:rsidRPr="0032482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направлений (о перечне объединений в каждом направлении) в рамках гимназии, на основе которого можно смоделировать организацию внеурочной деятельности обучающихся 5-6 классов, т.е. содержание внеурочной деятельности определялось интересами самого учащегося и запросом родителей.</w:t>
      </w:r>
    </w:p>
    <w:p w:rsidR="0032482C" w:rsidRDefault="0032482C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82C">
        <w:rPr>
          <w:rStyle w:val="dash041e005f0431005f044b005f0447005f043d005f044b005f0439005f005fchar1char1"/>
        </w:rPr>
        <w:t xml:space="preserve">Для развития потенциала обучающихся, прежде всего, одарённых детей и детей с ограниченными возможностями здоровья, были разработаны индивидуальные учебные планы с участием самих обучающихся и их родителей (законных представителей). </w:t>
      </w:r>
      <w:proofErr w:type="gramStart"/>
      <w:r w:rsidRPr="0032482C">
        <w:rPr>
          <w:rStyle w:val="dash041e005f0431005f044b005f0447005f043d005f044b005f0439005f005fchar1char1"/>
        </w:rPr>
        <w:t xml:space="preserve">Реализация индивидуальных учебных планов в </w:t>
      </w:r>
      <w:r w:rsidR="00534ADC">
        <w:rPr>
          <w:rStyle w:val="dash041e005f0431005f044b005f0447005f043d005f044b005f0439005f005fchar1char1"/>
          <w:lang w:val="en-US"/>
        </w:rPr>
        <w:t>I</w:t>
      </w:r>
      <w:r w:rsidR="00534ADC" w:rsidRPr="00534ADC">
        <w:rPr>
          <w:rStyle w:val="dash041e005f0431005f044b005f0447005f043d005f044b005f0439005f005fchar1char1"/>
        </w:rPr>
        <w:t xml:space="preserve"> </w:t>
      </w:r>
      <w:r w:rsidR="00534ADC">
        <w:rPr>
          <w:rStyle w:val="dash041e005f0431005f044b005f0447005f043d005f044b005f0439005f005fchar1char1"/>
        </w:rPr>
        <w:t xml:space="preserve">полугодии </w:t>
      </w:r>
      <w:r w:rsidRPr="0032482C">
        <w:rPr>
          <w:rStyle w:val="dash041e005f0431005f044b005f0447005f043d005f044b005f0439005f005fchar1char1"/>
        </w:rPr>
        <w:t>201</w:t>
      </w:r>
      <w:r w:rsidR="0018682A">
        <w:rPr>
          <w:rStyle w:val="dash041e005f0431005f044b005f0447005f043d005f044b005f0439005f005fchar1char1"/>
        </w:rPr>
        <w:t>5</w:t>
      </w:r>
      <w:r w:rsidRPr="0032482C">
        <w:rPr>
          <w:rStyle w:val="dash041e005f0431005f044b005f0447005f043d005f044b005f0439005f005fchar1char1"/>
        </w:rPr>
        <w:t>-201</w:t>
      </w:r>
      <w:r w:rsidR="0018682A">
        <w:rPr>
          <w:rStyle w:val="dash041e005f0431005f044b005f0447005f043d005f044b005f0439005f005fchar1char1"/>
        </w:rPr>
        <w:t>6</w:t>
      </w:r>
      <w:r w:rsidRPr="0032482C">
        <w:rPr>
          <w:rStyle w:val="dash041e005f0431005f044b005f0447005f043d005f044b005f0439005f005fchar1char1"/>
        </w:rPr>
        <w:t xml:space="preserve"> учебно</w:t>
      </w:r>
      <w:r w:rsidR="00534ADC">
        <w:rPr>
          <w:rStyle w:val="dash041e005f0431005f044b005f0447005f043d005f044b005f0439005f005fchar1char1"/>
        </w:rPr>
        <w:t>го</w:t>
      </w:r>
      <w:r w:rsidRPr="0032482C">
        <w:rPr>
          <w:rStyle w:val="dash041e005f0431005f044b005f0447005f043d005f044b005f0439005f005fchar1char1"/>
        </w:rPr>
        <w:t xml:space="preserve"> год</w:t>
      </w:r>
      <w:r w:rsidR="00534ADC">
        <w:rPr>
          <w:rStyle w:val="dash041e005f0431005f044b005f0447005f043d005f044b005f0439005f005fchar1char1"/>
        </w:rPr>
        <w:t>а</w:t>
      </w:r>
      <w:r w:rsidRPr="0032482C">
        <w:rPr>
          <w:rStyle w:val="dash041e005f0431005f044b005f0447005f043d005f044b005f0439005f005fchar1char1"/>
        </w:rPr>
        <w:t xml:space="preserve"> сопровождалась </w:t>
      </w:r>
      <w:proofErr w:type="spellStart"/>
      <w:r w:rsidR="00F068FC">
        <w:rPr>
          <w:rStyle w:val="dash041e005f0431005f044b005f0447005f043d005f044b005f0439005f005fchar1char1"/>
        </w:rPr>
        <w:t>тьюторской</w:t>
      </w:r>
      <w:proofErr w:type="spellEnd"/>
      <w:r w:rsidR="00F068FC">
        <w:rPr>
          <w:rStyle w:val="dash041e005f0431005f044b005f0447005f043d005f044b005f0439005f005fchar1char1"/>
        </w:rPr>
        <w:t xml:space="preserve"> поддержкой учителей-предметников, </w:t>
      </w:r>
      <w:r w:rsidRPr="0032482C">
        <w:rPr>
          <w:rStyle w:val="dash041e005f0431005f044b005f0447005f043d005f044b005f0439005f005fchar1char1"/>
        </w:rPr>
        <w:t xml:space="preserve">поддержкой педагога-организатора Мячиной С.А., классных руководителей </w:t>
      </w:r>
      <w:r w:rsidR="0018682A">
        <w:rPr>
          <w:rStyle w:val="dash041e005f0431005f044b005f0447005f043d005f044b005f0439005f005fchar1char1"/>
        </w:rPr>
        <w:t>Голомазовой Ж.М.</w:t>
      </w:r>
      <w:r w:rsidR="007A22F4">
        <w:rPr>
          <w:rStyle w:val="dash041e005f0431005f044b005f0447005f043d005f044b005f0439005f005fchar1char1"/>
        </w:rPr>
        <w:t xml:space="preserve"> (5 класс), </w:t>
      </w:r>
      <w:r w:rsidR="0018682A">
        <w:rPr>
          <w:rStyle w:val="dash041e005f0431005f044b005f0447005f043d005f044b005f0439005f005fchar1char1"/>
        </w:rPr>
        <w:t xml:space="preserve">Громовой Т.С. (6 «А» класс), </w:t>
      </w:r>
      <w:proofErr w:type="spellStart"/>
      <w:r w:rsidR="007A22F4">
        <w:rPr>
          <w:rStyle w:val="dash041e005f0431005f044b005f0447005f043d005f044b005f0439005f005fchar1char1"/>
        </w:rPr>
        <w:t>Золотухиной</w:t>
      </w:r>
      <w:proofErr w:type="spellEnd"/>
      <w:r w:rsidR="007A22F4">
        <w:rPr>
          <w:rStyle w:val="dash041e005f0431005f044b005f0447005f043d005f044b005f0439005f005fchar1char1"/>
        </w:rPr>
        <w:t xml:space="preserve"> Е.И. (</w:t>
      </w:r>
      <w:r w:rsidR="0018682A">
        <w:rPr>
          <w:rStyle w:val="dash041e005f0431005f044b005f0447005f043d005f044b005f0439005f005fchar1char1"/>
        </w:rPr>
        <w:t>6</w:t>
      </w:r>
      <w:r w:rsidR="007A22F4">
        <w:rPr>
          <w:rStyle w:val="dash041e005f0431005f044b005f0447005f043d005f044b005f0439005f005fchar1char1"/>
        </w:rPr>
        <w:t xml:space="preserve"> «Б»  класс),  </w:t>
      </w:r>
      <w:r w:rsidRPr="0032482C">
        <w:rPr>
          <w:rStyle w:val="dash041e005f0431005f044b005f0447005f043d005f044b005f0439005f005fchar1char1"/>
        </w:rPr>
        <w:t>Рязановой И.С. (</w:t>
      </w:r>
      <w:r w:rsidR="0018682A">
        <w:rPr>
          <w:rStyle w:val="dash041e005f0431005f044b005f0447005f043d005f044b005f0439005f005fchar1char1"/>
        </w:rPr>
        <w:t>7</w:t>
      </w:r>
      <w:r w:rsidRPr="0032482C">
        <w:rPr>
          <w:rStyle w:val="dash041e005f0431005f044b005f0447005f043d005f044b005f0439005f005fchar1char1"/>
        </w:rPr>
        <w:t xml:space="preserve"> «А» класс), Павловой Е.С</w:t>
      </w:r>
      <w:r w:rsidR="007A22F4">
        <w:rPr>
          <w:rStyle w:val="dash041e005f0431005f044b005f0447005f043d005f044b005f0439005f005fchar1char1"/>
        </w:rPr>
        <w:t>.</w:t>
      </w:r>
      <w:r w:rsidRPr="0032482C">
        <w:rPr>
          <w:rStyle w:val="dash041e005f0431005f044b005f0447005f043d005f044b005f0439005f005fchar1char1"/>
        </w:rPr>
        <w:t xml:space="preserve"> (</w:t>
      </w:r>
      <w:r w:rsidR="0018682A">
        <w:rPr>
          <w:rStyle w:val="dash041e005f0431005f044b005f0447005f043d005f044b005f0439005f005fchar1char1"/>
        </w:rPr>
        <w:t>7</w:t>
      </w:r>
      <w:r w:rsidRPr="0032482C">
        <w:rPr>
          <w:rStyle w:val="dash041e005f0431005f044b005f0447005f043d005f044b005f0439005f005fchar1char1"/>
        </w:rPr>
        <w:t xml:space="preserve"> «Б» класс), Кариной Л.В. (</w:t>
      </w:r>
      <w:r w:rsidR="0018682A">
        <w:rPr>
          <w:rStyle w:val="dash041e005f0431005f044b005f0447005f043d005f044b005f0439005f005fchar1char1"/>
        </w:rPr>
        <w:t>8</w:t>
      </w:r>
      <w:r w:rsidRPr="0032482C">
        <w:rPr>
          <w:rStyle w:val="dash041e005f0431005f044b005f0447005f043d005f044b005f0439005f005fchar1char1"/>
        </w:rPr>
        <w:t xml:space="preserve"> «А» класс) и Барсковой О.В.</w:t>
      </w:r>
      <w:proofErr w:type="gramEnd"/>
      <w:r w:rsidRPr="0032482C">
        <w:rPr>
          <w:rStyle w:val="dash041e005f0431005f044b005f0447005f043d005f044b005f0439005f005fchar1char1"/>
        </w:rPr>
        <w:t xml:space="preserve"> (</w:t>
      </w:r>
      <w:proofErr w:type="gramStart"/>
      <w:r w:rsidR="0018682A">
        <w:rPr>
          <w:rStyle w:val="dash041e005f0431005f044b005f0447005f043d005f044b005f0439005f005fchar1char1"/>
        </w:rPr>
        <w:t>8</w:t>
      </w:r>
      <w:r w:rsidRPr="0032482C">
        <w:rPr>
          <w:rStyle w:val="dash041e005f0431005f044b005f0447005f043d005f044b005f0439005f005fchar1char1"/>
        </w:rPr>
        <w:t xml:space="preserve"> «Б» класс), педагога-психолога Кариной Л.В., социального педагога </w:t>
      </w:r>
      <w:proofErr w:type="spellStart"/>
      <w:r w:rsidR="007A22F4">
        <w:rPr>
          <w:rStyle w:val="dash041e005f0431005f044b005f0447005f043d005f044b005f0439005f005fchar1char1"/>
        </w:rPr>
        <w:t>Подповетной</w:t>
      </w:r>
      <w:proofErr w:type="spellEnd"/>
      <w:r w:rsidR="007A22F4">
        <w:rPr>
          <w:rStyle w:val="dash041e005f0431005f044b005f0447005f043d005f044b005f0439005f005fchar1char1"/>
        </w:rPr>
        <w:t xml:space="preserve"> О.С.</w:t>
      </w:r>
      <w:r w:rsidR="0018682A">
        <w:rPr>
          <w:rStyle w:val="dash041e005f0431005f044b005f0447005f043d005f044b005f0439005f005fchar1char1"/>
        </w:rPr>
        <w:t xml:space="preserve">, </w:t>
      </w:r>
      <w:proofErr w:type="spellStart"/>
      <w:r w:rsidR="0018682A">
        <w:rPr>
          <w:rStyle w:val="dash041e005f0431005f044b005f0447005f043d005f044b005f0439005f005fchar1char1"/>
        </w:rPr>
        <w:t>тюютора</w:t>
      </w:r>
      <w:proofErr w:type="spellEnd"/>
      <w:r w:rsidR="0018682A">
        <w:rPr>
          <w:rStyle w:val="dash041e005f0431005f044b005f0447005f043d005f044b005f0439005f005fchar1char1"/>
        </w:rPr>
        <w:t xml:space="preserve"> Гридневой А.Т.</w:t>
      </w:r>
      <w:r w:rsidRPr="0032482C">
        <w:rPr>
          <w:rStyle w:val="dash041e005f0431005f044b005f0447005f043d005f044b005f0439005f005fchar1char1"/>
        </w:rPr>
        <w:t xml:space="preserve"> </w:t>
      </w:r>
      <w:r w:rsidRPr="0032482C">
        <w:rPr>
          <w:rFonts w:ascii="Times New Roman" w:eastAsia="Calibri" w:hAnsi="Times New Roman" w:cs="Times New Roman"/>
          <w:color w:val="000000"/>
          <w:sz w:val="24"/>
          <w:szCs w:val="24"/>
        </w:rPr>
        <w:t>Для эффективности реализации  ФГОС основного общего образования использовалась материально-техническая база гимназии.</w:t>
      </w:r>
      <w:proofErr w:type="gramEnd"/>
      <w:r w:rsidRPr="003248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Также было организовано сетевое сотрудничество с организациями дополнительного образования города.</w:t>
      </w:r>
    </w:p>
    <w:p w:rsidR="0032482C" w:rsidRDefault="00E13B17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31115</wp:posOffset>
            </wp:positionV>
            <wp:extent cx="5048250" cy="3486150"/>
            <wp:effectExtent l="19050" t="0" r="0" b="0"/>
            <wp:wrapTight wrapText="bothSides">
              <wp:wrapPolygon edited="0">
                <wp:start x="-82" y="0"/>
                <wp:lineTo x="-82" y="21482"/>
                <wp:lineTo x="21600" y="21482"/>
                <wp:lineTo x="21600" y="0"/>
                <wp:lineTo x="-82" y="0"/>
              </wp:wrapPolygon>
            </wp:wrapTight>
            <wp:docPr id="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2733" t="2608" r="11848" b="2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10F" w:rsidRDefault="0088210F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210F" w:rsidRDefault="0088210F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210F" w:rsidRDefault="0088210F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210F" w:rsidRPr="0032482C" w:rsidRDefault="0088210F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82C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внеурочной деятельности в соответствии с ФГОС:</w:t>
      </w:r>
    </w:p>
    <w:p w:rsidR="0032482C" w:rsidRPr="0032482C" w:rsidRDefault="0032482C" w:rsidP="003B1A95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82C">
        <w:rPr>
          <w:rFonts w:ascii="Times New Roman" w:eastAsia="Calibri" w:hAnsi="Times New Roman" w:cs="Times New Roman"/>
          <w:color w:val="000000"/>
          <w:sz w:val="24"/>
          <w:szCs w:val="24"/>
        </w:rPr>
        <w:t>Нетрадиционная форма проведения занятий (объединения, художественные и театральные студии, спортивные клубы и секции, проектная деятельность и т. д.), которая позволяет интересно организовать досуг детей.</w:t>
      </w:r>
    </w:p>
    <w:p w:rsidR="0032482C" w:rsidRPr="0032482C" w:rsidRDefault="0032482C" w:rsidP="003B1A95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82C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домашнего задания.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8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В соответствии с требованиями ФГОС ООО внеурочная деятельность организована по следующим направлениям: </w:t>
      </w:r>
    </w:p>
    <w:p w:rsidR="0032482C" w:rsidRPr="0032482C" w:rsidRDefault="0032482C" w:rsidP="003B1A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8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физкультурно-спортивное и оздоровительное;</w:t>
      </w:r>
    </w:p>
    <w:p w:rsidR="0032482C" w:rsidRPr="0032482C" w:rsidRDefault="0032482C" w:rsidP="003B1A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8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духовно-нравственное;</w:t>
      </w:r>
    </w:p>
    <w:p w:rsidR="0032482C" w:rsidRPr="0032482C" w:rsidRDefault="0032482C" w:rsidP="003B1A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8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социальное;</w:t>
      </w:r>
    </w:p>
    <w:p w:rsidR="0032482C" w:rsidRPr="0032482C" w:rsidRDefault="0032482C" w:rsidP="003B1A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8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общекультурное;</w:t>
      </w:r>
    </w:p>
    <w:p w:rsidR="0032482C" w:rsidRPr="0032482C" w:rsidRDefault="0032482C" w:rsidP="003B1A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8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общеинтеллектуальное</w:t>
      </w:r>
      <w:r w:rsidRPr="003248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8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32482C">
        <w:rPr>
          <w:rFonts w:ascii="Times New Roman" w:eastAsia="Calibri" w:hAnsi="Times New Roman" w:cs="Times New Roman"/>
          <w:color w:val="000000"/>
          <w:sz w:val="24"/>
          <w:szCs w:val="24"/>
        </w:rPr>
        <w:t>Каждое из этих направлений реализует определенные наклонности ребенка, в то время как в совокупности они способствуют гармоничному развитию личности учащегося, что, собственно, и является конечной целью воспитательной работы в школе и отражено в концепции воспитательной системы.</w:t>
      </w:r>
    </w:p>
    <w:p w:rsidR="009A0362" w:rsidRDefault="009A0362" w:rsidP="003248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2C">
        <w:rPr>
          <w:rFonts w:ascii="Times New Roman" w:hAnsi="Times New Roman" w:cs="Times New Roman"/>
          <w:b/>
          <w:sz w:val="24"/>
          <w:szCs w:val="24"/>
        </w:rPr>
        <w:lastRenderedPageBreak/>
        <w:t>Спортивно - оздоровительное направление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Целесообразность</w:t>
      </w:r>
      <w:r w:rsidRPr="00324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82C">
        <w:rPr>
          <w:rFonts w:ascii="Times New Roman" w:hAnsi="Times New Roman" w:cs="Times New Roman"/>
          <w:sz w:val="24"/>
          <w:szCs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ребенка: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32482C" w:rsidRPr="0032482C" w:rsidRDefault="0032482C" w:rsidP="0032482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32482C" w:rsidRPr="0032482C" w:rsidRDefault="0032482C" w:rsidP="0032482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-  развитие потребности в занятиях физической культурой и спортом.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          По итогам работы в данном направлении проводятся соревнования,</w:t>
      </w:r>
      <w:r w:rsidRPr="00324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82C">
        <w:rPr>
          <w:rFonts w:ascii="Times New Roman" w:hAnsi="Times New Roman" w:cs="Times New Roman"/>
          <w:sz w:val="24"/>
          <w:szCs w:val="24"/>
        </w:rPr>
        <w:t>дни здоровья.</w:t>
      </w:r>
    </w:p>
    <w:p w:rsidR="0032482C" w:rsidRPr="0032482C" w:rsidRDefault="0032482C" w:rsidP="003248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82C">
        <w:rPr>
          <w:rFonts w:ascii="Times New Roman" w:hAnsi="Times New Roman" w:cs="Times New Roman"/>
          <w:b/>
          <w:bCs/>
          <w:sz w:val="24"/>
          <w:szCs w:val="24"/>
        </w:rPr>
        <w:t>Духовно - нравственное направление</w:t>
      </w:r>
    </w:p>
    <w:p w:rsidR="0032482C" w:rsidRPr="0032482C" w:rsidRDefault="0032482C" w:rsidP="0032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b/>
          <w:bCs/>
          <w:i/>
          <w:sz w:val="24"/>
          <w:szCs w:val="24"/>
        </w:rPr>
        <w:t>Целесообразность</w:t>
      </w:r>
      <w:r w:rsidRPr="0032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82C">
        <w:rPr>
          <w:rFonts w:ascii="Times New Roman" w:hAnsi="Times New Roman" w:cs="Times New Roman"/>
          <w:sz w:val="24"/>
          <w:szCs w:val="24"/>
        </w:rPr>
        <w:t>данного  направления заключается в 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общества,  развитию у обучающихся гражданско-патриотических качеств, на основе материалов локальной истории, расширению кругозора и воспитанию познавательных и исследовательских  интересов и способностей.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32482C" w:rsidRPr="0032482C" w:rsidRDefault="0032482C" w:rsidP="003B1A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eastAsia="Calibri" w:hAnsi="Times New Roman" w:cs="Times New Roman"/>
          <w:sz w:val="24"/>
          <w:szCs w:val="24"/>
        </w:rPr>
        <w:t>формирование патриотизма и гражданской солидарности</w:t>
      </w:r>
    </w:p>
    <w:p w:rsidR="0032482C" w:rsidRPr="0032482C" w:rsidRDefault="0032482C" w:rsidP="003B1A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памятникам прошлого, потребности общаться с музейными ценностями</w:t>
      </w:r>
    </w:p>
    <w:p w:rsidR="0032482C" w:rsidRPr="0032482C" w:rsidRDefault="0032482C" w:rsidP="003B1A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формирование представления об историческом времени и пространстве, об изменчивости и преемственности системы социально-нравственных ценностей;</w:t>
      </w:r>
    </w:p>
    <w:p w:rsidR="0032482C" w:rsidRPr="0032482C" w:rsidRDefault="0032482C" w:rsidP="003B1A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овладение учащимися практическими навыками проектной, поисковой, исследовательской деятельности;</w:t>
      </w:r>
    </w:p>
    <w:p w:rsidR="0032482C" w:rsidRPr="0032482C" w:rsidRDefault="0032482C" w:rsidP="0032482C">
      <w:pPr>
        <w:spacing w:after="0" w:line="240" w:lineRule="auto"/>
        <w:ind w:left="43" w:hanging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82C">
        <w:rPr>
          <w:rFonts w:ascii="Times New Roman" w:hAnsi="Times New Roman" w:cs="Times New Roman"/>
          <w:b/>
          <w:bCs/>
          <w:sz w:val="24"/>
          <w:szCs w:val="24"/>
        </w:rPr>
        <w:t>Социальное направление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bCs/>
          <w:sz w:val="24"/>
          <w:szCs w:val="24"/>
        </w:rPr>
        <w:t>Целесообразность</w:t>
      </w:r>
      <w:r w:rsidRPr="0032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82C">
        <w:rPr>
          <w:rFonts w:ascii="Times New Roman" w:hAnsi="Times New Roman" w:cs="Times New Roman"/>
          <w:sz w:val="24"/>
          <w:szCs w:val="24"/>
        </w:rPr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и основного общего образования, в формировании социальных, коммуникативных и </w:t>
      </w:r>
      <w:proofErr w:type="spellStart"/>
      <w:r w:rsidRPr="0032482C">
        <w:rPr>
          <w:rFonts w:ascii="Times New Roman" w:hAnsi="Times New Roman" w:cs="Times New Roman"/>
          <w:sz w:val="24"/>
          <w:szCs w:val="24"/>
        </w:rPr>
        <w:t>конфликтологических</w:t>
      </w:r>
      <w:proofErr w:type="spellEnd"/>
      <w:r w:rsidRPr="0032482C">
        <w:rPr>
          <w:rFonts w:ascii="Times New Roman" w:hAnsi="Times New Roman" w:cs="Times New Roman"/>
          <w:sz w:val="24"/>
          <w:szCs w:val="24"/>
        </w:rPr>
        <w:t xml:space="preserve"> компетенций, необходимых для эффективного взаимодействия в социуме.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32482C" w:rsidRPr="0032482C" w:rsidRDefault="0032482C" w:rsidP="003B1A95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32482C" w:rsidRPr="0032482C" w:rsidRDefault="0032482C" w:rsidP="003B1A95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формирование способности обучающегося сознательно выстраивать и оценивать отношения в социуме;</w:t>
      </w:r>
    </w:p>
    <w:p w:rsidR="0032482C" w:rsidRPr="0032482C" w:rsidRDefault="0032482C" w:rsidP="003B1A95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 становление гуманистических и демократических ценностных ориентаций;</w:t>
      </w:r>
    </w:p>
    <w:p w:rsidR="0032482C" w:rsidRPr="0032482C" w:rsidRDefault="0032482C" w:rsidP="003B1A95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воспитание у  школьников внимательного отношения к своему здоровью и здоровью окружающих.</w:t>
      </w:r>
    </w:p>
    <w:p w:rsidR="0032482C" w:rsidRPr="0032482C" w:rsidRDefault="0032482C" w:rsidP="0032482C">
      <w:pPr>
        <w:spacing w:after="0" w:line="240" w:lineRule="auto"/>
        <w:ind w:left="43" w:hanging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82C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  направление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bCs/>
          <w:sz w:val="24"/>
          <w:szCs w:val="24"/>
        </w:rPr>
        <w:t>Целесообразность</w:t>
      </w:r>
      <w:r w:rsidRPr="0032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82C">
        <w:rPr>
          <w:rFonts w:ascii="Times New Roman" w:hAnsi="Times New Roman" w:cs="Times New Roman"/>
          <w:sz w:val="24"/>
          <w:szCs w:val="24"/>
        </w:rPr>
        <w:t xml:space="preserve">названного направления заключается в обеспечении </w:t>
      </w:r>
      <w:proofErr w:type="gramStart"/>
      <w:r w:rsidRPr="0032482C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3248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</w:t>
      </w:r>
    </w:p>
    <w:p w:rsidR="0032482C" w:rsidRPr="0032482C" w:rsidRDefault="0032482C" w:rsidP="003B1A95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jc w:val="both"/>
      </w:pPr>
      <w:r w:rsidRPr="0032482C">
        <w:t>формирование навыков научно-интеллектуального труда;</w:t>
      </w:r>
    </w:p>
    <w:p w:rsidR="0032482C" w:rsidRPr="0032482C" w:rsidRDefault="0032482C" w:rsidP="003B1A95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jc w:val="both"/>
      </w:pPr>
      <w:r w:rsidRPr="0032482C">
        <w:t>развитие культуры логического и алгоритмического мышления, воображения;</w:t>
      </w:r>
    </w:p>
    <w:p w:rsidR="0032482C" w:rsidRPr="0032482C" w:rsidRDefault="0032482C" w:rsidP="003B1A95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jc w:val="both"/>
      </w:pPr>
      <w:r w:rsidRPr="0032482C">
        <w:t>формирование первоначального опыта практической преобразовательной деятельности;</w:t>
      </w:r>
    </w:p>
    <w:p w:rsidR="0032482C" w:rsidRPr="0032482C" w:rsidRDefault="0032482C" w:rsidP="003B1A95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jc w:val="both"/>
      </w:pPr>
      <w:proofErr w:type="gramStart"/>
      <w:r w:rsidRPr="0032482C">
        <w:t xml:space="preserve">овладение навыками универсальных учебных действий у обучающихся на ступени основного общего образования. </w:t>
      </w:r>
      <w:proofErr w:type="gramEnd"/>
    </w:p>
    <w:p w:rsidR="0032482C" w:rsidRPr="0032482C" w:rsidRDefault="0032482C" w:rsidP="0032482C">
      <w:pPr>
        <w:spacing w:after="0" w:line="240" w:lineRule="auto"/>
        <w:ind w:left="43" w:hanging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82C">
        <w:rPr>
          <w:rFonts w:ascii="Times New Roman" w:hAnsi="Times New Roman" w:cs="Times New Roman"/>
          <w:b/>
          <w:bCs/>
          <w:sz w:val="24"/>
          <w:szCs w:val="24"/>
        </w:rPr>
        <w:t>Общекультурное направление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Целесообразность </w:t>
      </w:r>
      <w:r w:rsidRPr="0032482C">
        <w:rPr>
          <w:rFonts w:ascii="Times New Roman" w:hAnsi="Times New Roman" w:cs="Times New Roman"/>
          <w:sz w:val="24"/>
          <w:szCs w:val="24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культуры.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32482C" w:rsidRPr="0032482C" w:rsidRDefault="0032482C" w:rsidP="003B1A95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ind w:left="426" w:hanging="426"/>
        <w:jc w:val="both"/>
      </w:pPr>
      <w:r w:rsidRPr="0032482C">
        <w:t>формирование ценностных ориентаций общечеловеческого содержания;</w:t>
      </w:r>
    </w:p>
    <w:p w:rsidR="0032482C" w:rsidRPr="0032482C" w:rsidRDefault="0032482C" w:rsidP="003B1A95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ind w:left="426" w:hanging="426"/>
        <w:jc w:val="both"/>
      </w:pPr>
      <w:r w:rsidRPr="0032482C">
        <w:t>становление активной жизненной позиции;</w:t>
      </w:r>
    </w:p>
    <w:p w:rsidR="0032482C" w:rsidRPr="0032482C" w:rsidRDefault="0032482C" w:rsidP="003B1A95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ind w:left="426" w:hanging="426"/>
        <w:jc w:val="both"/>
      </w:pPr>
      <w:r w:rsidRPr="0032482C">
        <w:t xml:space="preserve">воспитание основ правовой, эстетической, физической и экологической культуры. 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Внеурочная деятельность в гимназии осуществляется </w:t>
      </w:r>
      <w:proofErr w:type="gramStart"/>
      <w:r w:rsidRPr="0032482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248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482C" w:rsidRPr="0032482C" w:rsidRDefault="0032482C" w:rsidP="003B1A9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самого общеобразовательного учреждения (</w:t>
      </w:r>
      <w:proofErr w:type="spellStart"/>
      <w:r w:rsidRPr="0032482C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32482C">
        <w:rPr>
          <w:rFonts w:ascii="Times New Roman" w:hAnsi="Times New Roman" w:cs="Times New Roman"/>
          <w:sz w:val="24"/>
          <w:szCs w:val="24"/>
        </w:rPr>
        <w:t xml:space="preserve"> система дополнительного образования); </w:t>
      </w:r>
    </w:p>
    <w:p w:rsidR="0032482C" w:rsidRPr="0032482C" w:rsidRDefault="0032482C" w:rsidP="003B1A9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внеклассную (внеурочную) деятельность педагогов-предметников;</w:t>
      </w:r>
    </w:p>
    <w:p w:rsidR="0032482C" w:rsidRPr="0032482C" w:rsidRDefault="0032482C" w:rsidP="003B1A9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образовательные программы учреждений дополнительного образования детей; </w:t>
      </w:r>
    </w:p>
    <w:p w:rsidR="0032482C" w:rsidRPr="0032482C" w:rsidRDefault="0032482C" w:rsidP="003B1A9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классное руководство (экскурсии, диспуты, круглые столы, соревнования, общественно полезные практики и т.д.); </w:t>
      </w:r>
    </w:p>
    <w:p w:rsidR="0032482C" w:rsidRPr="0032482C" w:rsidRDefault="0032482C" w:rsidP="003B1A9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деятельность иных педагогических работников (социального педагога, педагога-психолога, тьютора) в соответствии с должностными обязанностями квалификационных характеристик должностей работников образования. 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В период каникул используются возможности организаций для отдыха детей и их оздоровления, тематических лагерных смен, летних школ, создаваемых на базе общеобразовательного учреждения и образовательных учреждений дополнительного образования детей. 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самостоятельно разрабатывает  и утверждает план внеурочной деятельности, который является  частью учебного плана ОО. Оно определяет состав и структуру, направления, формы организации, объем внеурочной деятельности для обучающихся с учетом возможностей образовательного учреждения и, при необходимости, возможностей сетевой организации внеурочной деятельности с использованием базы учреждений дополнительного образования, культуры, спорта. 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Для организации внеурочной деятельности, ориентированной на индивидуализацию образования, используется  вторая  половина дня.</w:t>
      </w:r>
    </w:p>
    <w:p w:rsidR="0032482C" w:rsidRPr="0032482C" w:rsidRDefault="0032482C" w:rsidP="0032482C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 в МБОУ БГО «Борисоглебская гимназия № 1» формирование групп для занятий осуществляется исходя из индивидуальных особенностей обучающихся, их потребностей и запросов родителей (законных представителей) по действующим нормам, учитывая возможности ОУ и  образовательной среды вокруг ОУ (наличие учреждений дополнительного образования, культуры, спорта). Наполняемость групп осуществляется в зависимости от направлений и форм внеурочной деятельности.</w:t>
      </w:r>
      <w:r w:rsidRPr="0032482C">
        <w:rPr>
          <w:rFonts w:ascii="Times New Roman" w:hAnsi="Times New Roman" w:cs="Times New Roman"/>
          <w:bCs/>
          <w:sz w:val="24"/>
          <w:szCs w:val="24"/>
        </w:rPr>
        <w:t xml:space="preserve"> В методических рекомендациях по финансированию реализации основных образовательных программ дополнительного образования детей (Письмо </w:t>
      </w:r>
      <w:proofErr w:type="spellStart"/>
      <w:r w:rsidRPr="0032482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32482C">
        <w:rPr>
          <w:rFonts w:ascii="Times New Roman" w:hAnsi="Times New Roman" w:cs="Times New Roman"/>
          <w:bCs/>
          <w:sz w:val="24"/>
          <w:szCs w:val="24"/>
        </w:rPr>
        <w:t xml:space="preserve"> РФ от 19.10.2006 № 06-1616) определяется средняя наполняемость объединений дополнительного образования – 12 человек. 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Занятия проводятся по группам, индивидуально или всем составом объединения (Типовое положение об образовательном учреждении дополнительного образования детей, утверждено постановлением правительства РФ от 19 марта 2001 года №196 , в редакции от 22.02.97 № 212).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Расписание занятий объединения составляется для создания наиболее благоприятного режима труда и отдыха детей администрацией МБОУ БГО «Борисоглебская гимназия № 1»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Расписание составляется в начале учебного года и корректируется в течение года с учетом изменений основного расписания. Продолжительность одного занятия внеурочной деятельности 45 минут. Проведение занятий (темы занятий) и учет посещения их </w:t>
      </w:r>
      <w:proofErr w:type="gramStart"/>
      <w:r w:rsidRPr="0032482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2482C">
        <w:rPr>
          <w:rFonts w:ascii="Times New Roman" w:hAnsi="Times New Roman" w:cs="Times New Roman"/>
          <w:sz w:val="24"/>
          <w:szCs w:val="24"/>
        </w:rPr>
        <w:t xml:space="preserve"> фиксируется в отдельном журнале. 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lastRenderedPageBreak/>
        <w:t xml:space="preserve">Группы внеурочной деятельности формируются по результатам анкетирования. Списки </w:t>
      </w:r>
      <w:proofErr w:type="gramStart"/>
      <w:r w:rsidRPr="003248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482C">
        <w:rPr>
          <w:rFonts w:ascii="Times New Roman" w:hAnsi="Times New Roman" w:cs="Times New Roman"/>
          <w:sz w:val="24"/>
          <w:szCs w:val="24"/>
        </w:rPr>
        <w:t>, посещающих учебные занятия, не входящие в обязательную учебную нагрузку, утверждаются приказом  образовательной организации.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Кроме плана внеурочной деятельности, проектируемого на всю общеобразовательную организацию, используется:</w:t>
      </w:r>
    </w:p>
    <w:p w:rsidR="0032482C" w:rsidRPr="0032482C" w:rsidRDefault="0032482C" w:rsidP="003B1A95">
      <w:pPr>
        <w:pStyle w:val="a7"/>
        <w:widowControl/>
        <w:numPr>
          <w:ilvl w:val="0"/>
          <w:numId w:val="19"/>
        </w:numPr>
        <w:autoSpaceDE/>
        <w:autoSpaceDN/>
        <w:adjustRightInd/>
        <w:ind w:left="284" w:hanging="284"/>
        <w:jc w:val="both"/>
      </w:pPr>
      <w:r w:rsidRPr="0032482C">
        <w:t xml:space="preserve">индивидуальная карта занятости </w:t>
      </w:r>
      <w:proofErr w:type="gramStart"/>
      <w:r w:rsidRPr="0032482C">
        <w:t>обучающегося</w:t>
      </w:r>
      <w:proofErr w:type="gramEnd"/>
      <w:r w:rsidRPr="0032482C">
        <w:t xml:space="preserve"> во внеурочной деятельности;</w:t>
      </w:r>
    </w:p>
    <w:p w:rsidR="0032482C" w:rsidRPr="0032482C" w:rsidRDefault="0032482C" w:rsidP="003B1A95">
      <w:pPr>
        <w:pStyle w:val="a7"/>
        <w:widowControl/>
        <w:numPr>
          <w:ilvl w:val="0"/>
          <w:numId w:val="19"/>
        </w:numPr>
        <w:autoSpaceDE/>
        <w:autoSpaceDN/>
        <w:adjustRightInd/>
        <w:ind w:left="284" w:hanging="284"/>
        <w:jc w:val="both"/>
      </w:pPr>
      <w:r w:rsidRPr="0032482C">
        <w:t xml:space="preserve">общая карта занятости </w:t>
      </w:r>
      <w:proofErr w:type="gramStart"/>
      <w:r w:rsidRPr="0032482C">
        <w:t>обучающихся</w:t>
      </w:r>
      <w:proofErr w:type="gramEnd"/>
      <w:r w:rsidRPr="0032482C">
        <w:t xml:space="preserve"> во внеурочной деятельности.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Индивидуальная карта занятости во внеурочное время входит  в структуру </w:t>
      </w:r>
      <w:proofErr w:type="spellStart"/>
      <w:r w:rsidRPr="0032482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2482C">
        <w:rPr>
          <w:rFonts w:ascii="Times New Roman" w:hAnsi="Times New Roman" w:cs="Times New Roman"/>
          <w:sz w:val="24"/>
          <w:szCs w:val="24"/>
        </w:rPr>
        <w:t xml:space="preserve"> обучающегося, используется  для проектирования индивидуальных образовательных планов, отражения социальной практики.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Для сопровождения детей в этой части образовательного процесса привлекается </w:t>
      </w:r>
      <w:proofErr w:type="spellStart"/>
      <w:r w:rsidRPr="0032482C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3248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82C" w:rsidRPr="0032482C" w:rsidRDefault="0032482C" w:rsidP="00324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внеурочной деятельности</w:t>
      </w:r>
    </w:p>
    <w:p w:rsidR="0032482C" w:rsidRPr="0032482C" w:rsidRDefault="0032482C" w:rsidP="003B1A95">
      <w:pPr>
        <w:pStyle w:val="a7"/>
        <w:widowControl/>
        <w:numPr>
          <w:ilvl w:val="0"/>
          <w:numId w:val="20"/>
        </w:numPr>
        <w:autoSpaceDE/>
        <w:autoSpaceDN/>
        <w:adjustRightInd/>
        <w:rPr>
          <w:color w:val="000000"/>
        </w:rPr>
      </w:pPr>
      <w:r w:rsidRPr="0032482C">
        <w:rPr>
          <w:color w:val="000000"/>
        </w:rPr>
        <w:t xml:space="preserve">приобретение </w:t>
      </w:r>
      <w:proofErr w:type="gramStart"/>
      <w:r w:rsidRPr="0032482C">
        <w:rPr>
          <w:color w:val="000000"/>
        </w:rPr>
        <w:t>обучающимся</w:t>
      </w:r>
      <w:proofErr w:type="gramEnd"/>
      <w:r w:rsidRPr="0032482C">
        <w:rPr>
          <w:color w:val="000000"/>
        </w:rPr>
        <w:t xml:space="preserve"> социальных знаний (об общественных нормах, об устройстве общества, о социально одобряемых и неодобряемых формах поведения в обществе), понимание социальной реальности и повседневной жизни;</w:t>
      </w:r>
    </w:p>
    <w:p w:rsidR="0032482C" w:rsidRPr="0032482C" w:rsidRDefault="0032482C" w:rsidP="003B1A95">
      <w:pPr>
        <w:pStyle w:val="a7"/>
        <w:widowControl/>
        <w:numPr>
          <w:ilvl w:val="0"/>
          <w:numId w:val="20"/>
        </w:numPr>
        <w:autoSpaceDE/>
        <w:autoSpaceDN/>
        <w:adjustRightInd/>
        <w:rPr>
          <w:color w:val="000000"/>
        </w:rPr>
      </w:pPr>
      <w:proofErr w:type="gramStart"/>
      <w:r w:rsidRPr="0032482C">
        <w:rPr>
          <w:color w:val="000000"/>
        </w:rPr>
        <w:t>формирование позитивных отношений обучающихся  к базовым ценностям общества (человек, семья, Отечество, природа, мир, знания, труд, культура);</w:t>
      </w:r>
      <w:proofErr w:type="gramEnd"/>
    </w:p>
    <w:p w:rsidR="0032482C" w:rsidRPr="0032482C" w:rsidRDefault="0032482C" w:rsidP="003B1A95">
      <w:pPr>
        <w:pStyle w:val="a7"/>
        <w:widowControl/>
        <w:numPr>
          <w:ilvl w:val="0"/>
          <w:numId w:val="20"/>
        </w:numPr>
        <w:autoSpaceDE/>
        <w:autoSpaceDN/>
        <w:adjustRightInd/>
        <w:rPr>
          <w:color w:val="000000"/>
        </w:rPr>
      </w:pPr>
      <w:r w:rsidRPr="0032482C">
        <w:rPr>
          <w:color w:val="000000"/>
        </w:rPr>
        <w:t>освоение опыта по получению социальной, гражданской коммуникативной компетенций школьника;</w:t>
      </w:r>
    </w:p>
    <w:p w:rsidR="0032482C" w:rsidRPr="0032482C" w:rsidRDefault="0032482C" w:rsidP="003B1A95">
      <w:pPr>
        <w:pStyle w:val="a7"/>
        <w:widowControl/>
        <w:numPr>
          <w:ilvl w:val="0"/>
          <w:numId w:val="20"/>
        </w:numPr>
        <w:autoSpaceDE/>
        <w:autoSpaceDN/>
        <w:adjustRightInd/>
        <w:rPr>
          <w:color w:val="000000"/>
        </w:rPr>
      </w:pPr>
      <w:r w:rsidRPr="0032482C">
        <w:rPr>
          <w:color w:val="000000"/>
        </w:rPr>
        <w:t>увеличение числа детей, охваченных организованным досугом;</w:t>
      </w:r>
    </w:p>
    <w:p w:rsidR="0032482C" w:rsidRPr="0032482C" w:rsidRDefault="0032482C" w:rsidP="003B1A95">
      <w:pPr>
        <w:pStyle w:val="a7"/>
        <w:widowControl/>
        <w:numPr>
          <w:ilvl w:val="0"/>
          <w:numId w:val="20"/>
        </w:numPr>
        <w:autoSpaceDE/>
        <w:autoSpaceDN/>
        <w:adjustRightInd/>
        <w:rPr>
          <w:color w:val="000000"/>
        </w:rPr>
      </w:pPr>
      <w:r w:rsidRPr="0032482C">
        <w:rPr>
          <w:color w:val="000000"/>
        </w:rPr>
        <w:t>воспитание у детей толерантности, навыков здорового образа жизни.</w:t>
      </w:r>
    </w:p>
    <w:p w:rsidR="005654A9" w:rsidRDefault="005654A9" w:rsidP="00F864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54A9" w:rsidRDefault="005654A9" w:rsidP="005654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58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Объединения внеурочной деятельности обучающихся 5-х-8-х классов </w:t>
      </w:r>
    </w:p>
    <w:p w:rsidR="005654A9" w:rsidRPr="001E5807" w:rsidRDefault="005654A9" w:rsidP="005654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58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1E580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1E58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четверти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1E5807">
        <w:rPr>
          <w:rFonts w:ascii="Times New Roman" w:hAnsi="Times New Roman" w:cs="Times New Roman"/>
          <w:b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1E58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учебного года</w:t>
      </w:r>
    </w:p>
    <w:tbl>
      <w:tblPr>
        <w:tblW w:w="10254" w:type="dxa"/>
        <w:tblInd w:w="99" w:type="dxa"/>
        <w:tblLook w:val="04A0"/>
      </w:tblPr>
      <w:tblGrid>
        <w:gridCol w:w="3128"/>
        <w:gridCol w:w="2260"/>
        <w:gridCol w:w="1078"/>
        <w:gridCol w:w="1122"/>
        <w:gridCol w:w="879"/>
        <w:gridCol w:w="954"/>
        <w:gridCol w:w="833"/>
      </w:tblGrid>
      <w:tr w:rsidR="005654A9" w:rsidRPr="001E5807" w:rsidTr="005654A9">
        <w:trPr>
          <w:trHeight w:val="3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 класс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654A9" w:rsidRPr="001E5807" w:rsidTr="005654A9">
        <w:trPr>
          <w:trHeight w:val="204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Физкультурно-спортивное и оздоровительное</w:t>
            </w:r>
          </w:p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5654A9" w:rsidRPr="001E5807" w:rsidTr="005654A9">
        <w:trPr>
          <w:trHeight w:val="41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«Игра </w:t>
            </w:r>
            <w:proofErr w:type="gramStart"/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 серьёзное»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Мамыш-Оглы Р.Х.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54A9" w:rsidRPr="001E5807" w:rsidTr="005654A9">
        <w:trPr>
          <w:trHeight w:val="41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Объединение «Спортивная карусель»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8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Авраменко</w:t>
            </w:r>
            <w:proofErr w:type="spellEnd"/>
            <w:r w:rsidRPr="001E58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В.Я.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654A9" w:rsidRPr="001E5807" w:rsidTr="005654A9">
        <w:trPr>
          <w:trHeight w:val="44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Объединение «Пинг-понг»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8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Авраменко</w:t>
            </w:r>
            <w:proofErr w:type="spellEnd"/>
            <w:r w:rsidRPr="001E58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В.Я.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654A9" w:rsidRPr="001E5807" w:rsidTr="005654A9">
        <w:trPr>
          <w:trHeight w:val="445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</w:t>
            </w:r>
          </w:p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654A9" w:rsidRPr="001E5807" w:rsidTr="005654A9">
        <w:trPr>
          <w:trHeight w:val="44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 «Язык мой – друг мой»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Гриднева А.Т.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54A9" w:rsidRPr="001E5807" w:rsidTr="005654A9">
        <w:trPr>
          <w:trHeight w:val="44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Объединение «Гимназичка»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Гриднева А.Т.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654A9" w:rsidRPr="001E5807" w:rsidTr="005654A9">
        <w:trPr>
          <w:trHeight w:val="44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Отряд «Я - волонтёр»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Павлова Е.С.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654A9" w:rsidRPr="001E5807" w:rsidTr="005654A9">
        <w:trPr>
          <w:trHeight w:val="252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5654A9" w:rsidRPr="001E5807" w:rsidTr="005654A9">
        <w:trPr>
          <w:trHeight w:val="300"/>
        </w:trPr>
        <w:tc>
          <w:tcPr>
            <w:tcW w:w="3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Объединение  «Первый шаг в робототехнику»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Мячина С.А.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A9" w:rsidRPr="001E5807" w:rsidTr="005654A9">
        <w:trPr>
          <w:trHeight w:val="300"/>
        </w:trPr>
        <w:tc>
          <w:tcPr>
            <w:tcW w:w="3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Степаненко О.В.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654A9" w:rsidRPr="001E5807" w:rsidTr="005654A9">
        <w:trPr>
          <w:trHeight w:val="300"/>
        </w:trPr>
        <w:tc>
          <w:tcPr>
            <w:tcW w:w="3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Объединение  «Робототехника»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Степаненко О.В.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5654A9" w:rsidRPr="001E5807" w:rsidTr="005654A9">
        <w:trPr>
          <w:trHeight w:val="300"/>
        </w:trPr>
        <w:tc>
          <w:tcPr>
            <w:tcW w:w="3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Мячина С.А.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A9" w:rsidRPr="001E5807" w:rsidTr="005654A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«ТРИЗ в жизни»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Голомазова Ж.М.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54A9" w:rsidRPr="001E5807" w:rsidTr="005654A9">
        <w:trPr>
          <w:trHeight w:val="716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Объединение «Я - исследователь»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Громова Т.С.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654A9" w:rsidRPr="001E5807" w:rsidTr="005654A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</w:t>
            </w: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«Информатика»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Мячина С.А.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54A9" w:rsidRPr="001E5807" w:rsidTr="005654A9">
        <w:trPr>
          <w:trHeight w:val="536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Объединение «ТРИЗ в жизни»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654A9" w:rsidRPr="001E5807" w:rsidTr="005654A9">
        <w:trPr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5654A9" w:rsidRPr="001E5807" w:rsidTr="005654A9">
        <w:trPr>
          <w:trHeight w:val="300"/>
        </w:trPr>
        <w:tc>
          <w:tcPr>
            <w:tcW w:w="3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Школьное телевидение «Десерт ТВ»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 Д.В.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654A9" w:rsidRPr="001E5807" w:rsidTr="005654A9">
        <w:trPr>
          <w:trHeight w:val="276"/>
        </w:trPr>
        <w:tc>
          <w:tcPr>
            <w:tcW w:w="3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A9" w:rsidRPr="001E5807" w:rsidTr="005654A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Объединение «Левша»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Пашинина С.В.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654A9" w:rsidRPr="001E5807" w:rsidTr="005654A9">
        <w:trPr>
          <w:trHeight w:val="768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Детский музыкальный театр «СКАЗОЧНЫЙ МИР»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Крицкая</w:t>
            </w:r>
            <w:proofErr w:type="spellEnd"/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654A9" w:rsidRPr="001E5807" w:rsidTr="005654A9">
        <w:trPr>
          <w:trHeight w:val="457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Объединение «Анимационная студия «Волшебный фонарь»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Барков Д.В.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654A9" w:rsidRPr="001E5807" w:rsidTr="005654A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Студия «Квинта»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Барков Д.В.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654A9" w:rsidRPr="001E5807" w:rsidTr="005654A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Объединение «Учимся писать сочинение»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Гриднева А.Т.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654A9" w:rsidRPr="001E5807" w:rsidTr="005654A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 «Игры англоязычных стран»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Павлова Е.С.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654A9" w:rsidRPr="001E5807" w:rsidTr="005654A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Объединение «Тайны русского языка»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654A9" w:rsidRPr="001E5807" w:rsidTr="005654A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Ушкова О.Г.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654A9" w:rsidRPr="001E5807" w:rsidTr="005654A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 «Неизвестные страницы музыкальной истории»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Крицкая</w:t>
            </w:r>
            <w:proofErr w:type="spellEnd"/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654A9" w:rsidRPr="001E5807" w:rsidTr="005654A9">
        <w:trPr>
          <w:trHeight w:val="303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654A9" w:rsidRPr="001E5807" w:rsidTr="005654A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Клуб «Добрыня»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Барков Д.В.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5654A9" w:rsidRPr="001E5807" w:rsidRDefault="005654A9" w:rsidP="005654A9">
      <w:pPr>
        <w:pStyle w:val="NoSpacing1"/>
        <w:jc w:val="both"/>
        <w:rPr>
          <w:b/>
          <w:color w:val="000000"/>
          <w:sz w:val="24"/>
          <w:szCs w:val="24"/>
        </w:rPr>
      </w:pPr>
      <w:r w:rsidRPr="001E5807">
        <w:rPr>
          <w:b/>
          <w:color w:val="000000"/>
          <w:sz w:val="24"/>
          <w:szCs w:val="24"/>
        </w:rPr>
        <w:tab/>
      </w:r>
    </w:p>
    <w:p w:rsidR="005654A9" w:rsidRPr="001E5807" w:rsidRDefault="005654A9" w:rsidP="005654A9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1E5807">
        <w:rPr>
          <w:rFonts w:ascii="Times New Roman" w:hAnsi="Times New Roman"/>
          <w:b/>
          <w:sz w:val="24"/>
          <w:szCs w:val="24"/>
        </w:rPr>
        <w:t>Вывод:</w:t>
      </w:r>
      <w:r w:rsidRPr="001E5807">
        <w:rPr>
          <w:rFonts w:ascii="Times New Roman" w:hAnsi="Times New Roman"/>
          <w:sz w:val="24"/>
          <w:szCs w:val="24"/>
        </w:rPr>
        <w:t xml:space="preserve"> за </w:t>
      </w:r>
      <w:r w:rsidRPr="001E5807">
        <w:rPr>
          <w:rFonts w:ascii="Times New Roman" w:hAnsi="Times New Roman"/>
          <w:sz w:val="24"/>
          <w:szCs w:val="24"/>
          <w:lang w:val="en-US"/>
        </w:rPr>
        <w:t>I</w:t>
      </w:r>
      <w:r w:rsidRPr="001E5807">
        <w:rPr>
          <w:rFonts w:ascii="Times New Roman" w:hAnsi="Times New Roman"/>
          <w:sz w:val="24"/>
          <w:szCs w:val="24"/>
        </w:rPr>
        <w:t xml:space="preserve"> четверть 2015-2016 учебного года на 179 обучающихся 5-х-8-х классов приходится 720  </w:t>
      </w:r>
      <w:proofErr w:type="spellStart"/>
      <w:r w:rsidRPr="001E5807">
        <w:rPr>
          <w:rFonts w:ascii="Times New Roman" w:hAnsi="Times New Roman"/>
          <w:sz w:val="24"/>
          <w:szCs w:val="24"/>
        </w:rPr>
        <w:t>человекокружков</w:t>
      </w:r>
      <w:proofErr w:type="spellEnd"/>
      <w:r w:rsidRPr="001E5807">
        <w:rPr>
          <w:rFonts w:ascii="Times New Roman" w:hAnsi="Times New Roman"/>
          <w:sz w:val="24"/>
          <w:szCs w:val="24"/>
        </w:rPr>
        <w:t xml:space="preserve">. Таким образом, в среднем один обучающийся 5-х-8-х классов посетил 4 объединения. Самыми востребованными и посещаемыми являются: общекультурное направление – 276 </w:t>
      </w:r>
      <w:proofErr w:type="spellStart"/>
      <w:r w:rsidRPr="001E5807">
        <w:rPr>
          <w:rFonts w:ascii="Times New Roman" w:hAnsi="Times New Roman"/>
          <w:sz w:val="24"/>
          <w:szCs w:val="24"/>
        </w:rPr>
        <w:t>человекокружков</w:t>
      </w:r>
      <w:proofErr w:type="spellEnd"/>
      <w:r w:rsidRPr="001E5807">
        <w:rPr>
          <w:rFonts w:ascii="Times New Roman" w:hAnsi="Times New Roman"/>
          <w:sz w:val="24"/>
          <w:szCs w:val="24"/>
        </w:rPr>
        <w:t xml:space="preserve">,  общеинтеллектуальное – 218 </w:t>
      </w:r>
      <w:proofErr w:type="spellStart"/>
      <w:r w:rsidRPr="001E5807">
        <w:rPr>
          <w:rFonts w:ascii="Times New Roman" w:hAnsi="Times New Roman"/>
          <w:sz w:val="24"/>
          <w:szCs w:val="24"/>
        </w:rPr>
        <w:t>человекокружков</w:t>
      </w:r>
      <w:proofErr w:type="spellEnd"/>
      <w:r w:rsidRPr="001E5807">
        <w:rPr>
          <w:rFonts w:ascii="Times New Roman" w:hAnsi="Times New Roman"/>
          <w:sz w:val="24"/>
          <w:szCs w:val="24"/>
        </w:rPr>
        <w:t xml:space="preserve">, физкультурно-спортивное и оздоровительное – 104 </w:t>
      </w:r>
      <w:proofErr w:type="spellStart"/>
      <w:r w:rsidRPr="001E5807">
        <w:rPr>
          <w:rFonts w:ascii="Times New Roman" w:hAnsi="Times New Roman"/>
          <w:sz w:val="24"/>
          <w:szCs w:val="24"/>
        </w:rPr>
        <w:t>человекокружка</w:t>
      </w:r>
      <w:proofErr w:type="spellEnd"/>
      <w:r w:rsidRPr="001E5807">
        <w:rPr>
          <w:rFonts w:ascii="Times New Roman" w:hAnsi="Times New Roman"/>
          <w:sz w:val="24"/>
          <w:szCs w:val="24"/>
        </w:rPr>
        <w:t>.</w:t>
      </w:r>
    </w:p>
    <w:p w:rsidR="005654A9" w:rsidRPr="001E5807" w:rsidRDefault="005654A9" w:rsidP="005654A9">
      <w:pPr>
        <w:pStyle w:val="a7"/>
        <w:tabs>
          <w:tab w:val="left" w:pos="218"/>
        </w:tabs>
        <w:ind w:left="0"/>
        <w:rPr>
          <w:b/>
          <w:color w:val="000000"/>
        </w:rPr>
      </w:pPr>
    </w:p>
    <w:p w:rsidR="00686E20" w:rsidRDefault="005654A9" w:rsidP="005654A9">
      <w:pPr>
        <w:pStyle w:val="a7"/>
        <w:ind w:left="0"/>
        <w:jc w:val="center"/>
        <w:rPr>
          <w:b/>
          <w:color w:val="000000"/>
        </w:rPr>
      </w:pPr>
      <w:r w:rsidRPr="001E5807">
        <w:rPr>
          <w:b/>
          <w:color w:val="000000"/>
        </w:rPr>
        <w:t>Объединения внеурочной деятельности обучающихся 5-х-</w:t>
      </w:r>
      <w:r>
        <w:rPr>
          <w:b/>
          <w:color w:val="000000"/>
        </w:rPr>
        <w:t>8</w:t>
      </w:r>
      <w:r w:rsidRPr="001E5807">
        <w:rPr>
          <w:b/>
          <w:color w:val="000000"/>
        </w:rPr>
        <w:t xml:space="preserve">-х классов </w:t>
      </w:r>
    </w:p>
    <w:p w:rsidR="005654A9" w:rsidRPr="001E5807" w:rsidRDefault="005654A9" w:rsidP="005654A9">
      <w:pPr>
        <w:pStyle w:val="a7"/>
        <w:ind w:left="0"/>
        <w:jc w:val="center"/>
        <w:rPr>
          <w:b/>
          <w:color w:val="000000"/>
        </w:rPr>
      </w:pPr>
      <w:r w:rsidRPr="001E5807">
        <w:rPr>
          <w:b/>
          <w:color w:val="000000"/>
        </w:rPr>
        <w:t xml:space="preserve">во </w:t>
      </w:r>
      <w:r w:rsidRPr="001E5807">
        <w:rPr>
          <w:b/>
          <w:color w:val="000000"/>
          <w:lang w:val="en-US"/>
        </w:rPr>
        <w:t>II</w:t>
      </w:r>
      <w:r w:rsidRPr="001E5807">
        <w:rPr>
          <w:b/>
          <w:color w:val="000000"/>
        </w:rPr>
        <w:t xml:space="preserve"> четверти 2015-2016 учебного года</w:t>
      </w:r>
    </w:p>
    <w:tbl>
      <w:tblPr>
        <w:tblW w:w="10249" w:type="dxa"/>
        <w:tblInd w:w="99" w:type="dxa"/>
        <w:tblLook w:val="04A0"/>
      </w:tblPr>
      <w:tblGrid>
        <w:gridCol w:w="3128"/>
        <w:gridCol w:w="2247"/>
        <w:gridCol w:w="1081"/>
        <w:gridCol w:w="1125"/>
        <w:gridCol w:w="880"/>
        <w:gridCol w:w="955"/>
        <w:gridCol w:w="833"/>
      </w:tblGrid>
      <w:tr w:rsidR="005654A9" w:rsidRPr="001E5807" w:rsidTr="00686E20">
        <w:trPr>
          <w:trHeight w:val="3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 класс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654A9" w:rsidRPr="001E5807" w:rsidTr="00686E20">
        <w:trPr>
          <w:trHeight w:val="204"/>
        </w:trPr>
        <w:tc>
          <w:tcPr>
            <w:tcW w:w="5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Физкультурно-спортивное и оздоровительное</w:t>
            </w:r>
          </w:p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5654A9" w:rsidRPr="001E5807" w:rsidTr="00686E20">
        <w:trPr>
          <w:trHeight w:val="41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«Игра </w:t>
            </w:r>
            <w:proofErr w:type="gramStart"/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 серьёзное»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Мамыш-Оглы Р.Х.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54A9" w:rsidRPr="001E5807" w:rsidTr="00686E20">
        <w:trPr>
          <w:trHeight w:val="41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Объединение «Спортивная карусель»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654A9" w:rsidRPr="001E5807" w:rsidTr="00686E20">
        <w:trPr>
          <w:trHeight w:val="445"/>
        </w:trPr>
        <w:tc>
          <w:tcPr>
            <w:tcW w:w="5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</w:t>
            </w:r>
          </w:p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5654A9" w:rsidRPr="001E5807" w:rsidTr="00686E20">
        <w:trPr>
          <w:trHeight w:val="44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 «Язык мой – друг мой»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Гриднева А.Т.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54A9" w:rsidRPr="001E5807" w:rsidTr="00686E20">
        <w:trPr>
          <w:trHeight w:val="44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Объединение «Гимназичка»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Гриднева А.Т.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654A9" w:rsidRPr="001E5807" w:rsidTr="00686E20">
        <w:trPr>
          <w:trHeight w:val="44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Отряд «Я - волонтёр»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Павлова Е.С.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54A9" w:rsidRPr="001E5807" w:rsidTr="00686E20">
        <w:trPr>
          <w:trHeight w:val="252"/>
        </w:trPr>
        <w:tc>
          <w:tcPr>
            <w:tcW w:w="5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5654A9" w:rsidRPr="001E5807" w:rsidTr="00686E20">
        <w:trPr>
          <w:trHeight w:val="300"/>
        </w:trPr>
        <w:tc>
          <w:tcPr>
            <w:tcW w:w="3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 «Первый шаг </w:t>
            </w: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робототехнику»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Мячина С.А.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A9" w:rsidRPr="001E5807" w:rsidTr="00686E20">
        <w:trPr>
          <w:trHeight w:val="300"/>
        </w:trPr>
        <w:tc>
          <w:tcPr>
            <w:tcW w:w="3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Степаненко О.В.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654A9" w:rsidRPr="001E5807" w:rsidTr="00686E20">
        <w:trPr>
          <w:trHeight w:val="300"/>
        </w:trPr>
        <w:tc>
          <w:tcPr>
            <w:tcW w:w="3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Объединение  «Робототехника»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Степаненко О.В.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5654A9" w:rsidRPr="001E5807" w:rsidTr="00686E20">
        <w:trPr>
          <w:trHeight w:val="300"/>
        </w:trPr>
        <w:tc>
          <w:tcPr>
            <w:tcW w:w="3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Мячина С.А.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A9" w:rsidRPr="001E5807" w:rsidTr="00686E20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«ТРИЗ в жизни»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Голомазова Ж.М.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54A9" w:rsidRPr="001E5807" w:rsidTr="00686E20">
        <w:trPr>
          <w:trHeight w:val="716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Объединение «Я - исследователь»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Громова Т.С.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5654A9" w:rsidRPr="001E5807" w:rsidTr="00686E20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«Информатика»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Мячина С.А.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54A9" w:rsidRPr="001E5807" w:rsidTr="00686E20">
        <w:trPr>
          <w:trHeight w:val="536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«ТРИЗ в жизни»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654A9" w:rsidRPr="001E5807" w:rsidTr="00686E20">
        <w:trPr>
          <w:trHeight w:val="300"/>
        </w:trPr>
        <w:tc>
          <w:tcPr>
            <w:tcW w:w="5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5654A9" w:rsidRPr="001E5807" w:rsidTr="00686E20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Объединение «Левша»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Пашинина С.В.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654A9" w:rsidRPr="001E5807" w:rsidTr="00686E20">
        <w:trPr>
          <w:trHeight w:val="768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Детский музыкальный театр «СКАЗОЧНЫЙ МИР»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Крицкая</w:t>
            </w:r>
            <w:proofErr w:type="spellEnd"/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654A9" w:rsidRPr="001E5807" w:rsidTr="00686E20">
        <w:trPr>
          <w:trHeight w:val="457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Объединение «Анимационная студия «Волшебный фонарь»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Барков Д.В.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654A9" w:rsidRPr="001E5807" w:rsidTr="00686E20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Студия «Квинта»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Барков Д.В.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654A9" w:rsidRPr="001E5807" w:rsidTr="00686E20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Объединение «Секреты русской орфографии»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Гриднева А.Т.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654A9" w:rsidRPr="001E5807" w:rsidTr="00686E20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 «Игры англоязычных стран»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Павлова Е.С.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654A9" w:rsidRPr="001E5807" w:rsidTr="00686E20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Объединение «Тайны русского языка»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654A9" w:rsidRPr="001E5807" w:rsidTr="00686E20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Ушкова О.Г.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654A9" w:rsidRPr="001E5807" w:rsidTr="00686E20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 «Неизвестные страницы музыкальной истории»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Крицкая</w:t>
            </w:r>
            <w:proofErr w:type="spellEnd"/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654A9" w:rsidRPr="001E5807" w:rsidTr="00686E20">
        <w:trPr>
          <w:trHeight w:val="303"/>
        </w:trPr>
        <w:tc>
          <w:tcPr>
            <w:tcW w:w="5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5654A9" w:rsidRPr="001E5807" w:rsidTr="00686E20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Клуб «Добрыня»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Барков Д.В.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</w:tbl>
    <w:p w:rsidR="005654A9" w:rsidRPr="001E5807" w:rsidRDefault="005654A9" w:rsidP="005654A9">
      <w:pPr>
        <w:pStyle w:val="a7"/>
        <w:ind w:left="0"/>
        <w:rPr>
          <w:b/>
          <w:color w:val="000000"/>
        </w:rPr>
      </w:pPr>
    </w:p>
    <w:p w:rsidR="005654A9" w:rsidRPr="001E5807" w:rsidRDefault="005654A9" w:rsidP="005654A9">
      <w:pPr>
        <w:pStyle w:val="a7"/>
        <w:ind w:left="0"/>
        <w:rPr>
          <w:b/>
          <w:color w:val="000000"/>
        </w:rPr>
      </w:pPr>
    </w:p>
    <w:p w:rsidR="00686E20" w:rsidRDefault="005654A9" w:rsidP="005654A9">
      <w:pPr>
        <w:pStyle w:val="a7"/>
        <w:ind w:left="0"/>
        <w:jc w:val="center"/>
        <w:rPr>
          <w:b/>
          <w:color w:val="000000"/>
        </w:rPr>
      </w:pPr>
      <w:r w:rsidRPr="001E5807">
        <w:rPr>
          <w:b/>
          <w:color w:val="000000"/>
        </w:rPr>
        <w:t xml:space="preserve">Мониторинг внеурочной деятельности обучающихся   5-8-х классов </w:t>
      </w:r>
    </w:p>
    <w:p w:rsidR="005654A9" w:rsidRPr="001E5807" w:rsidRDefault="005654A9" w:rsidP="005654A9">
      <w:pPr>
        <w:pStyle w:val="a7"/>
        <w:ind w:left="0"/>
        <w:jc w:val="center"/>
        <w:rPr>
          <w:b/>
          <w:color w:val="000000"/>
        </w:rPr>
      </w:pPr>
      <w:r w:rsidRPr="001E5807">
        <w:rPr>
          <w:b/>
          <w:color w:val="000000"/>
        </w:rPr>
        <w:t>в соответствии с ФГОС ООО</w:t>
      </w:r>
    </w:p>
    <w:tbl>
      <w:tblPr>
        <w:tblW w:w="969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1560"/>
        <w:gridCol w:w="1417"/>
        <w:gridCol w:w="1559"/>
        <w:gridCol w:w="1418"/>
        <w:gridCol w:w="900"/>
      </w:tblGrid>
      <w:tr w:rsidR="005654A9" w:rsidRPr="001E5807" w:rsidTr="005654A9">
        <w:trPr>
          <w:trHeight w:val="366"/>
        </w:trPr>
        <w:tc>
          <w:tcPr>
            <w:tcW w:w="2840" w:type="dxa"/>
            <w:vMerge w:val="restart"/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Направления внеурочной деятельности</w:t>
            </w:r>
          </w:p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58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E58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полугодие 2015 -2016 учебного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54A9" w:rsidRPr="001E5807" w:rsidTr="005654A9">
        <w:trPr>
          <w:trHeight w:val="402"/>
        </w:trPr>
        <w:tc>
          <w:tcPr>
            <w:tcW w:w="2840" w:type="dxa"/>
            <w:vMerge/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1417" w:type="dxa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1559" w:type="dxa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rPr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900" w:type="dxa"/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654A9" w:rsidRPr="001E5807" w:rsidTr="005654A9">
        <w:trPr>
          <w:trHeight w:val="402"/>
        </w:trPr>
        <w:tc>
          <w:tcPr>
            <w:tcW w:w="2840" w:type="dxa"/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Физкультурно-спортивное и оздоровительное</w:t>
            </w:r>
          </w:p>
        </w:tc>
        <w:tc>
          <w:tcPr>
            <w:tcW w:w="1560" w:type="dxa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5654A9" w:rsidRPr="001E5807" w:rsidTr="005654A9">
        <w:trPr>
          <w:trHeight w:val="402"/>
        </w:trPr>
        <w:tc>
          <w:tcPr>
            <w:tcW w:w="2840" w:type="dxa"/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1560" w:type="dxa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5654A9" w:rsidRPr="001E5807" w:rsidTr="005654A9">
        <w:trPr>
          <w:trHeight w:val="402"/>
        </w:trPr>
        <w:tc>
          <w:tcPr>
            <w:tcW w:w="2840" w:type="dxa"/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560" w:type="dxa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5654A9" w:rsidRPr="001E5807" w:rsidTr="005654A9">
        <w:trPr>
          <w:trHeight w:val="402"/>
        </w:trPr>
        <w:tc>
          <w:tcPr>
            <w:tcW w:w="2840" w:type="dxa"/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1560" w:type="dxa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7" w:type="dxa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0" w:type="dxa"/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5654A9" w:rsidRPr="001E5807" w:rsidTr="005654A9">
        <w:trPr>
          <w:trHeight w:val="402"/>
        </w:trPr>
        <w:tc>
          <w:tcPr>
            <w:tcW w:w="2840" w:type="dxa"/>
            <w:shd w:val="clear" w:color="auto" w:fill="auto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560" w:type="dxa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59" w:type="dxa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00" w:type="dxa"/>
            <w:shd w:val="clear" w:color="auto" w:fill="auto"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5654A9" w:rsidRPr="001E5807" w:rsidTr="005654A9">
        <w:trPr>
          <w:trHeight w:val="402"/>
        </w:trPr>
        <w:tc>
          <w:tcPr>
            <w:tcW w:w="2840" w:type="dxa"/>
            <w:shd w:val="clear" w:color="auto" w:fill="F2DBDB" w:themeFill="accent2" w:themeFillTint="33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spellStart"/>
            <w:r w:rsidRPr="001E5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человекокружков</w:t>
            </w:r>
            <w:proofErr w:type="spellEnd"/>
          </w:p>
        </w:tc>
        <w:tc>
          <w:tcPr>
            <w:tcW w:w="1560" w:type="dxa"/>
            <w:shd w:val="clear" w:color="auto" w:fill="F2DBDB" w:themeFill="accent2" w:themeFillTint="33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5807"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/>
                <w:sz w:val="24"/>
                <w:szCs w:val="24"/>
              </w:rPr>
              <w:t>1410</w:t>
            </w:r>
          </w:p>
        </w:tc>
      </w:tr>
      <w:tr w:rsidR="005654A9" w:rsidRPr="001E5807" w:rsidTr="005654A9">
        <w:trPr>
          <w:trHeight w:val="402"/>
        </w:trPr>
        <w:tc>
          <w:tcPr>
            <w:tcW w:w="2840" w:type="dxa"/>
            <w:shd w:val="clear" w:color="auto" w:fill="F2DBDB" w:themeFill="accent2" w:themeFillTint="33"/>
            <w:noWrap/>
            <w:hideMark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1E5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shd w:val="clear" w:color="auto" w:fill="F2DBDB" w:themeFill="accent2" w:themeFillTint="33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654A9" w:rsidRPr="001E5807" w:rsidRDefault="005654A9" w:rsidP="0056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5654A9" w:rsidRPr="001E5807" w:rsidRDefault="005654A9" w:rsidP="005654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7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</w:tr>
    </w:tbl>
    <w:p w:rsidR="005654A9" w:rsidRPr="001E5807" w:rsidRDefault="005654A9" w:rsidP="005654A9">
      <w:pPr>
        <w:pStyle w:val="a7"/>
        <w:ind w:left="0"/>
        <w:jc w:val="both"/>
        <w:rPr>
          <w:color w:val="000000"/>
        </w:rPr>
      </w:pPr>
      <w:r w:rsidRPr="001E5807">
        <w:rPr>
          <w:b/>
          <w:color w:val="000000"/>
        </w:rPr>
        <w:t xml:space="preserve">Выводы: </w:t>
      </w:r>
      <w:proofErr w:type="gramStart"/>
      <w:r w:rsidRPr="001E5807">
        <w:rPr>
          <w:color w:val="000000"/>
        </w:rPr>
        <w:t xml:space="preserve">В </w:t>
      </w:r>
      <w:r w:rsidRPr="001E5807">
        <w:rPr>
          <w:color w:val="000000"/>
          <w:lang w:val="en-US"/>
        </w:rPr>
        <w:t>I</w:t>
      </w:r>
      <w:r w:rsidRPr="001E5807">
        <w:rPr>
          <w:color w:val="000000"/>
        </w:rPr>
        <w:t xml:space="preserve"> полугодии 2015-2016 учебного года</w:t>
      </w:r>
      <w:r w:rsidRPr="001E5807">
        <w:rPr>
          <w:b/>
          <w:color w:val="000000"/>
        </w:rPr>
        <w:t xml:space="preserve"> </w:t>
      </w:r>
      <w:r w:rsidRPr="001E5807">
        <w:rPr>
          <w:color w:val="000000"/>
        </w:rPr>
        <w:t>на 31 обучающ</w:t>
      </w:r>
      <w:r w:rsidR="00686E20">
        <w:rPr>
          <w:color w:val="000000"/>
        </w:rPr>
        <w:t>егося</w:t>
      </w:r>
      <w:r w:rsidRPr="001E5807">
        <w:rPr>
          <w:color w:val="000000"/>
        </w:rPr>
        <w:t xml:space="preserve"> 5-го класса </w:t>
      </w:r>
      <w:r w:rsidRPr="001E5807">
        <w:rPr>
          <w:color w:val="000000"/>
        </w:rPr>
        <w:lastRenderedPageBreak/>
        <w:t xml:space="preserve">приходится 311 </w:t>
      </w:r>
      <w:proofErr w:type="spellStart"/>
      <w:r w:rsidRPr="001E5807">
        <w:rPr>
          <w:color w:val="000000"/>
        </w:rPr>
        <w:t>человекокружков</w:t>
      </w:r>
      <w:proofErr w:type="spellEnd"/>
      <w:r w:rsidRPr="001E5807">
        <w:rPr>
          <w:color w:val="000000"/>
        </w:rPr>
        <w:t xml:space="preserve">, что составляет в среднем 10 часов на одного ученика за полгода, на 46 обучающихся 6-х классов приходится 374 </w:t>
      </w:r>
      <w:proofErr w:type="spellStart"/>
      <w:r w:rsidRPr="001E5807">
        <w:rPr>
          <w:color w:val="000000"/>
        </w:rPr>
        <w:t>человекокружка</w:t>
      </w:r>
      <w:proofErr w:type="spellEnd"/>
      <w:r w:rsidRPr="001E5807">
        <w:rPr>
          <w:color w:val="000000"/>
        </w:rPr>
        <w:t xml:space="preserve">, что составляет в среднем 8 часов на одного ученика за полгода, на 55 обучающихся 7-х классов приходится 335 </w:t>
      </w:r>
      <w:proofErr w:type="spellStart"/>
      <w:r w:rsidRPr="001E5807">
        <w:rPr>
          <w:color w:val="000000"/>
        </w:rPr>
        <w:t>человекокружков</w:t>
      </w:r>
      <w:proofErr w:type="spellEnd"/>
      <w:r w:rsidRPr="001E5807">
        <w:rPr>
          <w:color w:val="000000"/>
        </w:rPr>
        <w:t>, что составляет в среднем 6 часов на одного</w:t>
      </w:r>
      <w:proofErr w:type="gramEnd"/>
      <w:r w:rsidRPr="001E5807">
        <w:rPr>
          <w:color w:val="000000"/>
        </w:rPr>
        <w:t xml:space="preserve"> ученика за полгода, на 46 обучающихся 8-х классов приходится 390 </w:t>
      </w:r>
      <w:proofErr w:type="spellStart"/>
      <w:r w:rsidRPr="001E5807">
        <w:rPr>
          <w:color w:val="000000"/>
        </w:rPr>
        <w:t>человекокружков</w:t>
      </w:r>
      <w:proofErr w:type="spellEnd"/>
      <w:r w:rsidRPr="001E5807">
        <w:rPr>
          <w:color w:val="000000"/>
        </w:rPr>
        <w:t>, что в среднем составляет 8,5 часов на одного ученика. Норматив установленной нагрузки в 10 часов обучающиеся добирают в рамках сетевого сотрудничества с учреждениями дополнительного образования Борисоглебского городского округа.</w:t>
      </w:r>
    </w:p>
    <w:p w:rsidR="000764D6" w:rsidRDefault="000764D6" w:rsidP="00162E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82C" w:rsidRPr="0032482C" w:rsidRDefault="00803505" w:rsidP="00162E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="0032482C" w:rsidRPr="0032482C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Социальная практика </w:t>
      </w:r>
    </w:p>
    <w:p w:rsidR="006506D6" w:rsidRDefault="0032482C" w:rsidP="006506D6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482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506D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6506D6">
        <w:rPr>
          <w:rFonts w:ascii="Times New Roman" w:eastAsia="Calibri" w:hAnsi="Times New Roman" w:cs="Times New Roman"/>
          <w:sz w:val="24"/>
          <w:szCs w:val="24"/>
        </w:rPr>
        <w:t xml:space="preserve"> полугодии </w:t>
      </w:r>
      <w:r w:rsidRPr="0032482C">
        <w:rPr>
          <w:rFonts w:ascii="Times New Roman" w:eastAsia="Calibri" w:hAnsi="Times New Roman" w:cs="Times New Roman"/>
          <w:sz w:val="24"/>
          <w:szCs w:val="24"/>
        </w:rPr>
        <w:t>201</w:t>
      </w:r>
      <w:r w:rsidR="006506D6">
        <w:rPr>
          <w:rFonts w:ascii="Times New Roman" w:eastAsia="Calibri" w:hAnsi="Times New Roman" w:cs="Times New Roman"/>
          <w:sz w:val="24"/>
          <w:szCs w:val="24"/>
        </w:rPr>
        <w:t>5</w:t>
      </w:r>
      <w:r w:rsidRPr="0032482C">
        <w:rPr>
          <w:rFonts w:ascii="Times New Roman" w:eastAsia="Calibri" w:hAnsi="Times New Roman" w:cs="Times New Roman"/>
          <w:sz w:val="24"/>
          <w:szCs w:val="24"/>
        </w:rPr>
        <w:t>-201</w:t>
      </w:r>
      <w:r w:rsidR="006506D6">
        <w:rPr>
          <w:rFonts w:ascii="Times New Roman" w:eastAsia="Calibri" w:hAnsi="Times New Roman" w:cs="Times New Roman"/>
          <w:sz w:val="24"/>
          <w:szCs w:val="24"/>
        </w:rPr>
        <w:t>6</w:t>
      </w:r>
      <w:r w:rsidRPr="0032482C">
        <w:rPr>
          <w:rFonts w:ascii="Times New Roman" w:eastAsia="Calibri" w:hAnsi="Times New Roman" w:cs="Times New Roman"/>
          <w:sz w:val="24"/>
          <w:szCs w:val="24"/>
        </w:rPr>
        <w:t xml:space="preserve"> учебно</w:t>
      </w:r>
      <w:r w:rsidR="006506D6">
        <w:rPr>
          <w:rFonts w:ascii="Times New Roman" w:eastAsia="Calibri" w:hAnsi="Times New Roman" w:cs="Times New Roman"/>
          <w:sz w:val="24"/>
          <w:szCs w:val="24"/>
        </w:rPr>
        <w:t>го</w:t>
      </w:r>
      <w:r w:rsidRPr="0032482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506D6">
        <w:rPr>
          <w:rFonts w:ascii="Times New Roman" w:eastAsia="Calibri" w:hAnsi="Times New Roman" w:cs="Times New Roman"/>
          <w:sz w:val="24"/>
          <w:szCs w:val="24"/>
        </w:rPr>
        <w:t>а</w:t>
      </w:r>
      <w:r w:rsidRPr="0032482C">
        <w:rPr>
          <w:rFonts w:ascii="Times New Roman" w:eastAsia="Calibri" w:hAnsi="Times New Roman" w:cs="Times New Roman"/>
          <w:sz w:val="24"/>
          <w:szCs w:val="24"/>
        </w:rPr>
        <w:t xml:space="preserve"> для обучающихся 5-</w:t>
      </w:r>
      <w:r w:rsidR="006506D6">
        <w:rPr>
          <w:rFonts w:ascii="Times New Roman" w:eastAsia="Calibri" w:hAnsi="Times New Roman" w:cs="Times New Roman"/>
          <w:sz w:val="24"/>
          <w:szCs w:val="24"/>
        </w:rPr>
        <w:t>8</w:t>
      </w:r>
      <w:r w:rsidRPr="0032482C">
        <w:rPr>
          <w:rFonts w:ascii="Times New Roman" w:eastAsia="Calibri" w:hAnsi="Times New Roman" w:cs="Times New Roman"/>
          <w:sz w:val="24"/>
          <w:szCs w:val="24"/>
        </w:rPr>
        <w:t xml:space="preserve">-х классов  была возможность принять участие в социальных практиках: экологическая акция «Чистый берег», экологическая акция «Уборка аллеи Конаковского Г.А.», акция «Благоустройство территории гимназии», всероссийская акция «Белый цветок», </w:t>
      </w:r>
      <w:r w:rsidR="006506D6">
        <w:rPr>
          <w:rFonts w:ascii="Times New Roman" w:eastAsia="Calibri" w:hAnsi="Times New Roman" w:cs="Times New Roman"/>
          <w:sz w:val="24"/>
          <w:szCs w:val="24"/>
        </w:rPr>
        <w:t>«Новый год у ворот»</w:t>
      </w:r>
      <w:r w:rsidRPr="003248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506D6">
        <w:rPr>
          <w:rFonts w:ascii="Times New Roman" w:eastAsia="Calibri" w:hAnsi="Times New Roman" w:cs="Times New Roman"/>
          <w:sz w:val="24"/>
          <w:szCs w:val="24"/>
        </w:rPr>
        <w:t>благотворительный марафон «Мы же люди», акция</w:t>
      </w:r>
      <w:r w:rsidR="004566C5">
        <w:rPr>
          <w:rFonts w:ascii="Times New Roman" w:hAnsi="Times New Roman" w:cs="Times New Roman"/>
          <w:sz w:val="24"/>
          <w:szCs w:val="24"/>
        </w:rPr>
        <w:t xml:space="preserve"> «</w:t>
      </w:r>
      <w:r w:rsidR="006506D6">
        <w:rPr>
          <w:rFonts w:ascii="Times New Roman" w:hAnsi="Times New Roman" w:cs="Times New Roman"/>
          <w:sz w:val="24"/>
          <w:szCs w:val="24"/>
        </w:rPr>
        <w:t>Нет одиночеству!</w:t>
      </w:r>
      <w:r w:rsidR="004566C5" w:rsidRPr="004566C5">
        <w:rPr>
          <w:rFonts w:ascii="Times New Roman" w:hAnsi="Times New Roman" w:cs="Times New Roman"/>
          <w:sz w:val="24"/>
          <w:szCs w:val="24"/>
        </w:rPr>
        <w:t>»,</w:t>
      </w:r>
      <w:r w:rsidR="006506D6">
        <w:rPr>
          <w:rFonts w:ascii="Times New Roman" w:hAnsi="Times New Roman" w:cs="Times New Roman"/>
          <w:sz w:val="24"/>
          <w:szCs w:val="24"/>
        </w:rPr>
        <w:t xml:space="preserve"> </w:t>
      </w:r>
      <w:r w:rsidR="004566C5" w:rsidRPr="00456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«Крупинка добра»</w:t>
      </w:r>
      <w:r w:rsidR="0065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акция «Зеленая Россия» и др.</w:t>
      </w:r>
      <w:r w:rsidR="004566C5" w:rsidRPr="00456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66C5">
        <w:rPr>
          <w:rFonts w:ascii="Times New Roman" w:eastAsia="Calibri" w:hAnsi="Times New Roman" w:cs="Times New Roman"/>
          <w:sz w:val="24"/>
          <w:szCs w:val="24"/>
        </w:rPr>
        <w:t>Ребята с удовольствием принимали</w:t>
      </w:r>
      <w:proofErr w:type="gramEnd"/>
      <w:r w:rsidRPr="004566C5">
        <w:rPr>
          <w:rFonts w:ascii="Times New Roman" w:eastAsia="Calibri" w:hAnsi="Times New Roman" w:cs="Times New Roman"/>
          <w:sz w:val="24"/>
          <w:szCs w:val="24"/>
        </w:rPr>
        <w:t xml:space="preserve"> участие в акциях.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75"/>
        <w:gridCol w:w="1984"/>
        <w:gridCol w:w="993"/>
        <w:gridCol w:w="850"/>
        <w:gridCol w:w="993"/>
        <w:gridCol w:w="990"/>
        <w:gridCol w:w="994"/>
        <w:gridCol w:w="850"/>
        <w:gridCol w:w="993"/>
      </w:tblGrid>
      <w:tr w:rsidR="006506D6" w:rsidRPr="002A3E94" w:rsidTr="00DE02F5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D6" w:rsidRPr="00DE02F5" w:rsidRDefault="006506D6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2F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D6" w:rsidRPr="00DE02F5" w:rsidRDefault="006506D6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Наполняемость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D6" w:rsidRPr="00DE02F5" w:rsidRDefault="006506D6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Классный </w:t>
            </w:r>
          </w:p>
          <w:p w:rsidR="006506D6" w:rsidRPr="00DE02F5" w:rsidRDefault="006506D6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2F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D6" w:rsidRPr="00DE02F5" w:rsidRDefault="006506D6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«Белый цветок» распространители от класса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D6" w:rsidRPr="00DE02F5" w:rsidRDefault="006506D6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2F5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Предоставили цветы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D6" w:rsidRPr="00DE02F5" w:rsidRDefault="006506D6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акции </w:t>
            </w:r>
            <w:r w:rsidRPr="00DE02F5">
              <w:rPr>
                <w:rFonts w:ascii="Times New Roman" w:hAnsi="Times New Roman" w:cs="Times New Roman"/>
                <w:b/>
                <w:sz w:val="20"/>
                <w:szCs w:val="20"/>
              </w:rPr>
              <w:t>«Зелёная Россия»</w:t>
            </w:r>
          </w:p>
          <w:p w:rsidR="006506D6" w:rsidRPr="00DE02F5" w:rsidRDefault="006506D6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02F5">
              <w:rPr>
                <w:rFonts w:ascii="Times New Roman" w:hAnsi="Times New Roman" w:cs="Times New Roman"/>
                <w:b/>
                <w:sz w:val="20"/>
                <w:szCs w:val="20"/>
              </w:rPr>
              <w:t>колич</w:t>
            </w:r>
            <w:proofErr w:type="gramStart"/>
            <w:r w:rsidRPr="00DE02F5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DE02F5">
              <w:rPr>
                <w:rFonts w:ascii="Times New Roman" w:hAnsi="Times New Roman" w:cs="Times New Roman"/>
                <w:b/>
                <w:sz w:val="20"/>
                <w:szCs w:val="20"/>
              </w:rPr>
              <w:t>ел</w:t>
            </w:r>
            <w:proofErr w:type="spellEnd"/>
            <w:r w:rsidRPr="00DE02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D6" w:rsidRPr="00DE02F5" w:rsidRDefault="006506D6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2F5">
              <w:rPr>
                <w:rFonts w:ascii="Times New Roman" w:hAnsi="Times New Roman" w:cs="Times New Roman"/>
                <w:b/>
                <w:sz w:val="20"/>
                <w:szCs w:val="20"/>
              </w:rPr>
              <w:t>акция «Нет одиночеству!»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D6" w:rsidRPr="00DE02F5" w:rsidRDefault="006506D6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F5">
              <w:rPr>
                <w:rFonts w:ascii="Times New Roman" w:hAnsi="Times New Roman" w:cs="Times New Roman"/>
                <w:b/>
                <w:sz w:val="20"/>
                <w:szCs w:val="20"/>
              </w:rPr>
              <w:t>Крупинка добра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D6" w:rsidRPr="00DE02F5" w:rsidRDefault="006506D6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F5">
              <w:rPr>
                <w:rFonts w:ascii="Times New Roman" w:hAnsi="Times New Roman" w:cs="Times New Roman"/>
                <w:b/>
                <w:sz w:val="20"/>
                <w:szCs w:val="20"/>
              </w:rPr>
              <w:t>Мы же люди</w:t>
            </w:r>
          </w:p>
          <w:p w:rsidR="006506D6" w:rsidRPr="00DE02F5" w:rsidRDefault="006506D6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D6" w:rsidRPr="00DE02F5" w:rsidRDefault="006506D6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D6" w:rsidRPr="00DE02F5" w:rsidRDefault="006506D6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F5">
              <w:rPr>
                <w:rFonts w:ascii="Times New Roman" w:hAnsi="Times New Roman" w:cs="Times New Roman"/>
                <w:b/>
                <w:sz w:val="20"/>
                <w:szCs w:val="20"/>
              </w:rPr>
              <w:t>Новый год у ворот</w:t>
            </w:r>
          </w:p>
        </w:tc>
      </w:tr>
      <w:tr w:rsidR="009A0362" w:rsidRPr="00CE6F15" w:rsidTr="00DE02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bCs/>
                <w:sz w:val="20"/>
                <w:szCs w:val="20"/>
              </w:rPr>
              <w:t>Голомазова Ж.М.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DB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5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9A0362" w:rsidRPr="00CE6F15" w:rsidTr="00DE02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bCs/>
                <w:sz w:val="20"/>
                <w:szCs w:val="20"/>
              </w:rPr>
              <w:t>6 «А»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bCs/>
                <w:sz w:val="20"/>
                <w:szCs w:val="20"/>
              </w:rPr>
              <w:t>Громова Т.С.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5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9A0362" w:rsidRPr="00CE6F15" w:rsidTr="00DE02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bCs/>
                <w:sz w:val="20"/>
                <w:szCs w:val="20"/>
              </w:rPr>
              <w:t>6 «Б»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C7DB1">
              <w:rPr>
                <w:rFonts w:ascii="Times New Roman" w:hAnsi="Times New Roman" w:cs="Times New Roman"/>
                <w:bCs/>
                <w:sz w:val="20"/>
                <w:szCs w:val="20"/>
              </w:rPr>
              <w:t>Золотухина</w:t>
            </w:r>
            <w:proofErr w:type="spellEnd"/>
            <w:r w:rsidRPr="006C7D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5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9A0362" w:rsidRPr="00CE6F15" w:rsidTr="00DE02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bCs/>
                <w:sz w:val="20"/>
                <w:szCs w:val="20"/>
              </w:rPr>
              <w:t>7 «А»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bCs/>
                <w:sz w:val="20"/>
                <w:szCs w:val="20"/>
              </w:rPr>
              <w:t>Рязанова И.С.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6506D6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bCs/>
                <w:sz w:val="20"/>
                <w:szCs w:val="20"/>
              </w:rPr>
            </w:pPr>
            <w:r w:rsidRPr="006C7D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5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9A0362" w:rsidRPr="00CE6F15" w:rsidTr="00DE02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bCs/>
                <w:sz w:val="20"/>
                <w:szCs w:val="20"/>
              </w:rPr>
              <w:t>7 «Б»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bCs/>
                <w:sz w:val="20"/>
                <w:szCs w:val="20"/>
              </w:rPr>
              <w:t>Павлова Е.С.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6506D6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bCs/>
                <w:sz w:val="20"/>
                <w:szCs w:val="20"/>
              </w:rPr>
            </w:pPr>
            <w:r w:rsidRPr="006C7D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DB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5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9A0362" w:rsidRPr="00CE6F15" w:rsidTr="00DE02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bCs/>
                <w:sz w:val="20"/>
                <w:szCs w:val="20"/>
              </w:rPr>
              <w:t>8 «А»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C7DB1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6C7DB1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5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9A0362" w:rsidRPr="00CE6F15" w:rsidTr="00DE02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«Б»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Барскова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62" w:rsidRPr="006C7DB1" w:rsidRDefault="009A0362" w:rsidP="00E8631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7DB1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5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62" w:rsidRPr="006C7DB1" w:rsidRDefault="009A0362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</w:tbl>
    <w:p w:rsidR="006506D6" w:rsidRDefault="006506D6" w:rsidP="006506D6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82C" w:rsidRPr="0032482C" w:rsidRDefault="00162ED1" w:rsidP="006506D6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1</w:t>
      </w:r>
      <w:r w:rsidR="00803505">
        <w:rPr>
          <w:rStyle w:val="dash041e005f0431005f044b005f0447005f043d005f044b005f0439005f005fchar1char1"/>
          <w:b/>
        </w:rPr>
        <w:t>2</w:t>
      </w:r>
      <w:r>
        <w:rPr>
          <w:rStyle w:val="dash041e005f0431005f044b005f0447005f043d005f044b005f0439005f005fchar1char1"/>
          <w:b/>
        </w:rPr>
        <w:t>.</w:t>
      </w:r>
      <w:r w:rsidR="0032482C" w:rsidRPr="0032482C">
        <w:rPr>
          <w:rStyle w:val="dash041e005f0431005f044b005f0447005f043d005f044b005f0439005f005fchar1char1"/>
          <w:b/>
        </w:rPr>
        <w:t>Портфолио</w:t>
      </w:r>
      <w:r>
        <w:rPr>
          <w:rStyle w:val="dash041e005f0431005f044b005f0447005f043d005f044b005f0439005f005fchar1char1"/>
          <w:b/>
        </w:rPr>
        <w:t xml:space="preserve"> обучающихся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color w:val="121212"/>
          <w:sz w:val="24"/>
          <w:szCs w:val="24"/>
        </w:rPr>
        <w:t xml:space="preserve">Учебные и </w:t>
      </w:r>
      <w:proofErr w:type="spellStart"/>
      <w:r w:rsidRPr="0032482C">
        <w:rPr>
          <w:rFonts w:ascii="Times New Roman" w:hAnsi="Times New Roman" w:cs="Times New Roman"/>
          <w:color w:val="121212"/>
          <w:sz w:val="24"/>
          <w:szCs w:val="24"/>
        </w:rPr>
        <w:t>в</w:t>
      </w:r>
      <w:r w:rsidRPr="0032482C">
        <w:rPr>
          <w:rFonts w:ascii="Times New Roman" w:hAnsi="Times New Roman" w:cs="Times New Roman"/>
          <w:sz w:val="24"/>
          <w:szCs w:val="24"/>
        </w:rPr>
        <w:t>неучебные</w:t>
      </w:r>
      <w:proofErr w:type="spellEnd"/>
      <w:r w:rsidRPr="0032482C">
        <w:rPr>
          <w:rFonts w:ascii="Times New Roman" w:hAnsi="Times New Roman" w:cs="Times New Roman"/>
          <w:sz w:val="24"/>
          <w:szCs w:val="24"/>
        </w:rPr>
        <w:t xml:space="preserve"> достижения  </w:t>
      </w:r>
      <w:r w:rsidR="00DE02F5">
        <w:rPr>
          <w:rFonts w:ascii="Times New Roman" w:hAnsi="Times New Roman" w:cs="Times New Roman"/>
          <w:sz w:val="24"/>
          <w:szCs w:val="24"/>
        </w:rPr>
        <w:t>31</w:t>
      </w:r>
      <w:r w:rsidRPr="0032482C">
        <w:rPr>
          <w:rFonts w:ascii="Times New Roman" w:hAnsi="Times New Roman" w:cs="Times New Roman"/>
          <w:sz w:val="24"/>
          <w:szCs w:val="24"/>
        </w:rPr>
        <w:t xml:space="preserve"> пятиклассник</w:t>
      </w:r>
      <w:r w:rsidR="00DE02F5">
        <w:rPr>
          <w:rFonts w:ascii="Times New Roman" w:hAnsi="Times New Roman" w:cs="Times New Roman"/>
          <w:sz w:val="24"/>
          <w:szCs w:val="24"/>
        </w:rPr>
        <w:t>а</w:t>
      </w:r>
      <w:r w:rsidR="004566C5">
        <w:rPr>
          <w:rFonts w:ascii="Times New Roman" w:hAnsi="Times New Roman" w:cs="Times New Roman"/>
          <w:sz w:val="24"/>
          <w:szCs w:val="24"/>
        </w:rPr>
        <w:t xml:space="preserve">, </w:t>
      </w:r>
      <w:r w:rsidR="00DE02F5">
        <w:rPr>
          <w:rFonts w:ascii="Times New Roman" w:hAnsi="Times New Roman" w:cs="Times New Roman"/>
          <w:sz w:val="24"/>
          <w:szCs w:val="24"/>
        </w:rPr>
        <w:t>46</w:t>
      </w:r>
      <w:r w:rsidRPr="0032482C">
        <w:rPr>
          <w:rFonts w:ascii="Times New Roman" w:hAnsi="Times New Roman" w:cs="Times New Roman"/>
          <w:sz w:val="24"/>
          <w:szCs w:val="24"/>
        </w:rPr>
        <w:t xml:space="preserve"> шестиклассников</w:t>
      </w:r>
      <w:r w:rsidR="00DE02F5">
        <w:rPr>
          <w:rFonts w:ascii="Times New Roman" w:hAnsi="Times New Roman" w:cs="Times New Roman"/>
          <w:sz w:val="24"/>
          <w:szCs w:val="24"/>
        </w:rPr>
        <w:t>, 51</w:t>
      </w:r>
      <w:r w:rsidR="004566C5">
        <w:rPr>
          <w:rFonts w:ascii="Times New Roman" w:hAnsi="Times New Roman" w:cs="Times New Roman"/>
          <w:sz w:val="24"/>
          <w:szCs w:val="24"/>
        </w:rPr>
        <w:t xml:space="preserve"> семиклассник</w:t>
      </w:r>
      <w:r w:rsidR="00DE02F5">
        <w:rPr>
          <w:rFonts w:ascii="Times New Roman" w:hAnsi="Times New Roman" w:cs="Times New Roman"/>
          <w:sz w:val="24"/>
          <w:szCs w:val="24"/>
        </w:rPr>
        <w:t xml:space="preserve">а и 47 восьмиклассников </w:t>
      </w:r>
      <w:r w:rsidRPr="0032482C">
        <w:rPr>
          <w:rFonts w:ascii="Times New Roman" w:hAnsi="Times New Roman" w:cs="Times New Roman"/>
          <w:sz w:val="24"/>
          <w:szCs w:val="24"/>
        </w:rPr>
        <w:t>в</w:t>
      </w:r>
      <w:r w:rsidRPr="0032482C">
        <w:rPr>
          <w:rFonts w:ascii="Times New Roman" w:hAnsi="Times New Roman" w:cs="Times New Roman"/>
          <w:color w:val="121212"/>
          <w:sz w:val="24"/>
          <w:szCs w:val="24"/>
        </w:rPr>
        <w:t xml:space="preserve"> соответствии с ФГОС ООО </w:t>
      </w:r>
      <w:r w:rsidRPr="0032482C">
        <w:rPr>
          <w:rFonts w:ascii="Times New Roman" w:hAnsi="Times New Roman" w:cs="Times New Roman"/>
          <w:sz w:val="24"/>
          <w:szCs w:val="24"/>
        </w:rPr>
        <w:t>были оформлены в «</w:t>
      </w:r>
      <w:proofErr w:type="spellStart"/>
      <w:r w:rsidRPr="0032482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2482C">
        <w:rPr>
          <w:rFonts w:ascii="Times New Roman" w:hAnsi="Times New Roman" w:cs="Times New Roman"/>
          <w:sz w:val="24"/>
          <w:szCs w:val="24"/>
        </w:rPr>
        <w:t xml:space="preserve">», </w:t>
      </w:r>
      <w:r w:rsidRPr="0032482C">
        <w:rPr>
          <w:rFonts w:ascii="Times New Roman" w:hAnsi="Times New Roman" w:cs="Times New Roman"/>
          <w:color w:val="121212"/>
          <w:sz w:val="24"/>
          <w:szCs w:val="24"/>
        </w:rPr>
        <w:t xml:space="preserve">как </w:t>
      </w:r>
      <w:r w:rsidRPr="0032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комплекс документов, представляющих</w:t>
      </w:r>
      <w:r w:rsidRPr="003248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2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совокупность сертифицированных и </w:t>
      </w:r>
      <w:proofErr w:type="spellStart"/>
      <w:r w:rsidRPr="0032482C">
        <w:rPr>
          <w:rFonts w:ascii="Times New Roman" w:hAnsi="Times New Roman" w:cs="Times New Roman"/>
          <w:sz w:val="24"/>
          <w:szCs w:val="24"/>
        </w:rPr>
        <w:t>несертифицированных</w:t>
      </w:r>
      <w:proofErr w:type="spellEnd"/>
      <w:r w:rsidRPr="0032482C">
        <w:rPr>
          <w:rFonts w:ascii="Times New Roman" w:hAnsi="Times New Roman" w:cs="Times New Roman"/>
          <w:sz w:val="24"/>
          <w:szCs w:val="24"/>
        </w:rPr>
        <w:t xml:space="preserve"> индивидуальных достижений обучающихся.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Таким образом, МБОУ БГО «Борисоглебская гимназия № 1»  реализует индивидуальный подход в процессе внеурочной деятельности, позволяя обучающимся раскрыть свои творческие способности и интересы на базе современных площадок: </w:t>
      </w:r>
    </w:p>
    <w:p w:rsidR="0032482C" w:rsidRPr="0032482C" w:rsidRDefault="00162ED1" w:rsidP="00324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803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32482C" w:rsidRPr="003248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1.Площадка для наблюдений и исследований (на основе современных цифровых лабораторий). Её цель:</w:t>
      </w:r>
    </w:p>
    <w:p w:rsidR="0032482C" w:rsidRPr="0032482C" w:rsidRDefault="0032482C" w:rsidP="003B1A9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82C">
        <w:rPr>
          <w:rFonts w:ascii="Times New Roman" w:eastAsia="Calibri" w:hAnsi="Times New Roman" w:cs="Times New Roman"/>
          <w:sz w:val="24"/>
          <w:szCs w:val="24"/>
        </w:rPr>
        <w:t>Обеспечить условия для осуществления инновационной, экспериментальной (научно-исследовательской) деятельности обучающихся, педагогов, МБОУ БГО «Борисоглебская гимназия № 1» с использованием современных цифровых лабораторий</w:t>
      </w:r>
      <w:r w:rsidRPr="0032482C">
        <w:rPr>
          <w:rFonts w:ascii="Times New Roman" w:hAnsi="Times New Roman" w:cs="Times New Roman"/>
          <w:sz w:val="24"/>
          <w:szCs w:val="24"/>
        </w:rPr>
        <w:t xml:space="preserve"> (Архимед, </w:t>
      </w:r>
      <w:proofErr w:type="spellStart"/>
      <w:r w:rsidRPr="0032482C">
        <w:rPr>
          <w:rFonts w:ascii="Times New Roman" w:hAnsi="Times New Roman" w:cs="Times New Roman"/>
          <w:sz w:val="24"/>
          <w:szCs w:val="24"/>
        </w:rPr>
        <w:t>Лабдиск</w:t>
      </w:r>
      <w:proofErr w:type="spellEnd"/>
      <w:r w:rsidRPr="00324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82C">
        <w:rPr>
          <w:rFonts w:ascii="Times New Roman" w:hAnsi="Times New Roman" w:cs="Times New Roman"/>
          <w:sz w:val="24"/>
          <w:szCs w:val="24"/>
        </w:rPr>
        <w:t>Перволого</w:t>
      </w:r>
      <w:proofErr w:type="spellEnd"/>
      <w:r w:rsidRPr="0032482C">
        <w:rPr>
          <w:rFonts w:ascii="Times New Roman" w:hAnsi="Times New Roman" w:cs="Times New Roman"/>
          <w:sz w:val="24"/>
          <w:szCs w:val="24"/>
        </w:rPr>
        <w:t>, мобильные лаборатории в чемодане, метеостанция)</w:t>
      </w:r>
      <w:r w:rsidRPr="003248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482C" w:rsidRPr="0032482C" w:rsidRDefault="0032482C" w:rsidP="003B1A9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82C">
        <w:rPr>
          <w:rFonts w:ascii="Times New Roman" w:eastAsia="Calibri" w:hAnsi="Times New Roman" w:cs="Times New Roman"/>
          <w:sz w:val="24"/>
          <w:szCs w:val="24"/>
        </w:rPr>
        <w:t>Повышение качества образования и уровня коммуникативных компетенций обучающихся через интеграцию педагогических и информационных технологий.</w:t>
      </w:r>
    </w:p>
    <w:p w:rsidR="0032482C" w:rsidRPr="0032482C" w:rsidRDefault="0032482C" w:rsidP="003B1A9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82C">
        <w:rPr>
          <w:rFonts w:ascii="Times New Roman" w:eastAsia="Calibri" w:hAnsi="Times New Roman" w:cs="Times New Roman"/>
          <w:sz w:val="24"/>
          <w:szCs w:val="24"/>
        </w:rPr>
        <w:t>Выявление одаренных подростков в области естественных дисциплин и обеспечение реализации их интеллектуальных и творческих способностей.</w:t>
      </w:r>
    </w:p>
    <w:p w:rsidR="0032482C" w:rsidRPr="0032482C" w:rsidRDefault="0032482C" w:rsidP="003B1A9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82C">
        <w:rPr>
          <w:rFonts w:ascii="Times New Roman" w:eastAsia="Calibri" w:hAnsi="Times New Roman" w:cs="Times New Roman"/>
          <w:sz w:val="24"/>
          <w:szCs w:val="24"/>
        </w:rPr>
        <w:t xml:space="preserve">Раннее раскрытие интересов и </w:t>
      </w:r>
      <w:proofErr w:type="gramStart"/>
      <w:r w:rsidRPr="0032482C">
        <w:rPr>
          <w:rFonts w:ascii="Times New Roman" w:eastAsia="Calibri" w:hAnsi="Times New Roman" w:cs="Times New Roman"/>
          <w:sz w:val="24"/>
          <w:szCs w:val="24"/>
        </w:rPr>
        <w:t>склонностей</w:t>
      </w:r>
      <w:proofErr w:type="gramEnd"/>
      <w:r w:rsidRPr="0032482C">
        <w:rPr>
          <w:rFonts w:ascii="Times New Roman" w:eastAsia="Calibri" w:hAnsi="Times New Roman" w:cs="Times New Roman"/>
          <w:sz w:val="24"/>
          <w:szCs w:val="24"/>
        </w:rPr>
        <w:t xml:space="preserve"> обучающихся к научно-поисковой деятельности, углубленная подготовка к ней.</w:t>
      </w:r>
    </w:p>
    <w:p w:rsidR="0032482C" w:rsidRPr="0032482C" w:rsidRDefault="0032482C" w:rsidP="003B1A9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82C">
        <w:rPr>
          <w:rFonts w:ascii="Times New Roman" w:eastAsia="Calibri" w:hAnsi="Times New Roman" w:cs="Times New Roman"/>
          <w:sz w:val="24"/>
          <w:szCs w:val="24"/>
        </w:rPr>
        <w:t xml:space="preserve">Содействие эффективности профориентации </w:t>
      </w:r>
      <w:proofErr w:type="gramStart"/>
      <w:r w:rsidRPr="0032482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248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482C" w:rsidRPr="0032482C" w:rsidRDefault="0032482C" w:rsidP="003B1A9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82C">
        <w:rPr>
          <w:rFonts w:ascii="Times New Roman" w:eastAsia="Calibri" w:hAnsi="Times New Roman" w:cs="Times New Roman"/>
          <w:sz w:val="24"/>
          <w:szCs w:val="24"/>
        </w:rPr>
        <w:t>Воспитание самостоятельной личности  с активной гражданской позицией, сформированной духовно-нравственной сферой.</w:t>
      </w:r>
    </w:p>
    <w:p w:rsidR="0032482C" w:rsidRPr="0032482C" w:rsidRDefault="00162ED1" w:rsidP="00324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803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32482C" w:rsidRPr="003248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2.Площадка для занятия творчеством "Красота и вдохновение". Её цель: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Обеспечить условия для творческой деятельности обучающихся, педагогов, МБОУ БГО «Борисоглебская гимназия № 1»  используя  различные </w:t>
      </w:r>
      <w:r w:rsidRPr="0032482C">
        <w:rPr>
          <w:rFonts w:ascii="Times New Roman" w:hAnsi="Times New Roman" w:cs="Times New Roman"/>
          <w:i/>
          <w:iCs/>
          <w:sz w:val="24"/>
          <w:szCs w:val="24"/>
        </w:rPr>
        <w:t>формы работы</w:t>
      </w:r>
      <w:r w:rsidRPr="0032482C">
        <w:rPr>
          <w:rFonts w:ascii="Times New Roman" w:hAnsi="Times New Roman" w:cs="Times New Roman"/>
          <w:sz w:val="24"/>
          <w:szCs w:val="24"/>
        </w:rPr>
        <w:t>:</w:t>
      </w:r>
    </w:p>
    <w:p w:rsidR="0032482C" w:rsidRPr="0032482C" w:rsidRDefault="0032482C" w:rsidP="003B1A9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98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концерты, фестивали и конкурсы самодеятельного творчества и искусства;</w:t>
      </w:r>
    </w:p>
    <w:p w:rsidR="0032482C" w:rsidRPr="0032482C" w:rsidRDefault="0047137D" w:rsidP="003B1A9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 поделок декоративно-</w:t>
      </w:r>
      <w:r w:rsidR="0032482C" w:rsidRPr="0032482C">
        <w:rPr>
          <w:rFonts w:ascii="Times New Roman" w:hAnsi="Times New Roman" w:cs="Times New Roman"/>
          <w:sz w:val="24"/>
          <w:szCs w:val="24"/>
        </w:rPr>
        <w:t>прикладного творчества и рисунков обучающихся гимназии, рисунков участников объединений дополнительного образования и классных коллективов;</w:t>
      </w:r>
    </w:p>
    <w:p w:rsidR="0032482C" w:rsidRPr="0032482C" w:rsidRDefault="0032482C" w:rsidP="003B1A9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98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демонстрация успехов обучающихся, конкурсных работ гимназистов перед родителями на родительских собраниях и совместных мероприятиях;</w:t>
      </w:r>
    </w:p>
    <w:p w:rsidR="0032482C" w:rsidRPr="0032482C" w:rsidRDefault="0032482C" w:rsidP="003B1A9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98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проведение игровых конкурсов, фестивалей, концертов;</w:t>
      </w:r>
    </w:p>
    <w:p w:rsidR="0032482C" w:rsidRPr="0032482C" w:rsidRDefault="0032482C" w:rsidP="003B1A9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98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 xml:space="preserve">театральные постановки </w:t>
      </w:r>
      <w:proofErr w:type="gramStart"/>
      <w:r w:rsidRPr="003248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482C">
        <w:rPr>
          <w:rFonts w:ascii="Times New Roman" w:hAnsi="Times New Roman" w:cs="Times New Roman"/>
          <w:sz w:val="24"/>
          <w:szCs w:val="24"/>
        </w:rPr>
        <w:t xml:space="preserve"> гимназии;</w:t>
      </w:r>
    </w:p>
    <w:p w:rsidR="0032482C" w:rsidRPr="0032482C" w:rsidRDefault="0032482C" w:rsidP="003B1A9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98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совместные мероприятия детей и родителей творческого направления;</w:t>
      </w:r>
    </w:p>
    <w:p w:rsidR="0032482C" w:rsidRPr="0032482C" w:rsidRDefault="0032482C" w:rsidP="003B1A9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98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творческие отчеты объединений дополнительного образования и классных коллективов в конце учебного года;</w:t>
      </w:r>
    </w:p>
    <w:p w:rsidR="0032482C" w:rsidRPr="0032482C" w:rsidRDefault="0032482C" w:rsidP="003B1A9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98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тематические классные часы, классные мероприятия с обязательным содержанием различных творческих заданий</w:t>
      </w:r>
      <w:r w:rsidRPr="003248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482C" w:rsidRPr="0032482C" w:rsidRDefault="0032482C" w:rsidP="003B1A9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82C">
        <w:rPr>
          <w:rFonts w:ascii="Times New Roman" w:eastAsia="Calibri" w:hAnsi="Times New Roman" w:cs="Times New Roman"/>
          <w:sz w:val="24"/>
          <w:szCs w:val="24"/>
        </w:rPr>
        <w:t xml:space="preserve">Выявление творческих способностей одаренных </w:t>
      </w:r>
      <w:r w:rsidRPr="0032482C">
        <w:rPr>
          <w:rFonts w:ascii="Times New Roman" w:hAnsi="Times New Roman" w:cs="Times New Roman"/>
          <w:sz w:val="24"/>
          <w:szCs w:val="24"/>
        </w:rPr>
        <w:t>обучающихся</w:t>
      </w:r>
      <w:r w:rsidRPr="0032482C">
        <w:rPr>
          <w:rFonts w:ascii="Times New Roman" w:eastAsia="Calibri" w:hAnsi="Times New Roman" w:cs="Times New Roman"/>
          <w:sz w:val="24"/>
          <w:szCs w:val="24"/>
        </w:rPr>
        <w:t xml:space="preserve"> в области вокального, хореографического, театрального мастерства и декоративно-прикладного  творчества;</w:t>
      </w:r>
    </w:p>
    <w:p w:rsidR="0032482C" w:rsidRPr="0032482C" w:rsidRDefault="0032482C" w:rsidP="003B1A9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82C">
        <w:rPr>
          <w:rFonts w:ascii="Times New Roman" w:eastAsia="Calibri" w:hAnsi="Times New Roman" w:cs="Times New Roman"/>
          <w:sz w:val="24"/>
          <w:szCs w:val="24"/>
        </w:rPr>
        <w:t xml:space="preserve">Раннее раскрытие интересов и склонностей обучающихся к вокальному, хореографическому, театральному мастерству и декоративно </w:t>
      </w:r>
      <w:proofErr w:type="gramStart"/>
      <w:r w:rsidRPr="0032482C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32482C">
        <w:rPr>
          <w:rFonts w:ascii="Times New Roman" w:eastAsia="Calibri" w:hAnsi="Times New Roman" w:cs="Times New Roman"/>
          <w:sz w:val="24"/>
          <w:szCs w:val="24"/>
        </w:rPr>
        <w:t>рикладному  творчеству;</w:t>
      </w:r>
    </w:p>
    <w:p w:rsidR="0032482C" w:rsidRPr="0032482C" w:rsidRDefault="0032482C" w:rsidP="003B1A9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82C">
        <w:rPr>
          <w:rFonts w:ascii="Times New Roman" w:eastAsia="Calibri" w:hAnsi="Times New Roman" w:cs="Times New Roman"/>
          <w:sz w:val="24"/>
          <w:szCs w:val="24"/>
        </w:rPr>
        <w:t xml:space="preserve"> Содействие эффективности профориентации </w:t>
      </w:r>
      <w:proofErr w:type="gramStart"/>
      <w:r w:rsidRPr="0032482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248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482C" w:rsidRPr="0032482C" w:rsidRDefault="0032482C" w:rsidP="003B1A9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82C">
        <w:rPr>
          <w:rFonts w:ascii="Times New Roman" w:eastAsia="Calibri" w:hAnsi="Times New Roman" w:cs="Times New Roman"/>
          <w:sz w:val="24"/>
          <w:szCs w:val="24"/>
        </w:rPr>
        <w:t>Воспитание самостоятельной личности  с активной гражданской позицией, сфор</w:t>
      </w:r>
      <w:r w:rsidRPr="0032482C">
        <w:rPr>
          <w:rFonts w:ascii="Times New Roman" w:hAnsi="Times New Roman" w:cs="Times New Roman"/>
          <w:sz w:val="24"/>
          <w:szCs w:val="24"/>
        </w:rPr>
        <w:t>мированной духовно-нравственной</w:t>
      </w:r>
      <w:r w:rsidRPr="0032482C">
        <w:rPr>
          <w:rFonts w:ascii="Times New Roman" w:eastAsia="Calibri" w:hAnsi="Times New Roman" w:cs="Times New Roman"/>
          <w:sz w:val="24"/>
          <w:szCs w:val="24"/>
        </w:rPr>
        <w:t>, эстетической сферой.</w:t>
      </w:r>
    </w:p>
    <w:p w:rsidR="0032482C" w:rsidRPr="0032482C" w:rsidRDefault="00803505" w:rsidP="00324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</w:t>
      </w:r>
      <w:r w:rsidR="00162E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32482C" w:rsidRPr="003248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Ресурсный центр образовательной робототехники (РЦОР).</w:t>
      </w:r>
    </w:p>
    <w:p w:rsidR="0032482C" w:rsidRPr="0032482C" w:rsidRDefault="0032482C" w:rsidP="003248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82C">
        <w:rPr>
          <w:rFonts w:ascii="Times New Roman" w:eastAsia="Calibri" w:hAnsi="Times New Roman" w:cs="Times New Roman"/>
          <w:sz w:val="24"/>
          <w:szCs w:val="24"/>
        </w:rPr>
        <w:t xml:space="preserve">Основными целями деятельности РЦОР являются разработка и    осуществление   мер   для </w:t>
      </w:r>
      <w:r w:rsidRPr="0032482C">
        <w:rPr>
          <w:rFonts w:ascii="Times New Roman" w:hAnsi="Times New Roman" w:cs="Times New Roman"/>
          <w:sz w:val="24"/>
          <w:szCs w:val="24"/>
        </w:rPr>
        <w:t>реализации</w:t>
      </w:r>
      <w:r w:rsidRPr="0032482C">
        <w:rPr>
          <w:rFonts w:ascii="Times New Roman" w:eastAsia="Calibri" w:hAnsi="Times New Roman" w:cs="Times New Roman"/>
          <w:sz w:val="24"/>
          <w:szCs w:val="24"/>
        </w:rPr>
        <w:t xml:space="preserve"> инновационной, экспериментальной деятельности образовательных организаций по развитию образовательной робототехники в системе образования Борисоглебского городского округа; повышения качества образования через интеграцию педагогических и информационных технологий, сетевое взаимодействие и проведение внеурочных занятий </w:t>
      </w:r>
      <w:proofErr w:type="gramStart"/>
      <w:r w:rsidRPr="0032482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2482C">
        <w:rPr>
          <w:rFonts w:ascii="Times New Roman" w:eastAsia="Calibri" w:hAnsi="Times New Roman" w:cs="Times New Roman"/>
          <w:sz w:val="24"/>
          <w:szCs w:val="24"/>
        </w:rPr>
        <w:t xml:space="preserve"> обучающимися.</w:t>
      </w:r>
    </w:p>
    <w:p w:rsidR="007F1FC7" w:rsidRDefault="004F4BD7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group id="_x0000_s1040" style="position:absolute;left:0;text-align:left;margin-left:12.75pt;margin-top:35.7pt;width:463.45pt;height:337.45pt;z-index:251661312" coordorigin="1651,11962" coordsize="8869,6588">
            <v:group id="_x0000_s1041" style="position:absolute;left:1651;top:11962;width:8869;height:6588" coordorigin="1849,4038" coordsize="8869,6588">
              <v:oval id="_x0000_s1042" style="position:absolute;left:4885;top:6335;width:2645;height:1290" fillcolor="#95b3d7" strokecolor="#95b3d7" strokeweight="1pt">
                <v:fill color2="#dbe5f1" angle="-45" focus="-50%" type="gradient"/>
                <v:shadow on="t" type="perspective" color="#243f60" opacity=".5" offset="1pt" offset2="-3pt"/>
                <v:textbox style="mso-next-textbox:#_x0000_s1042">
                  <w:txbxContent>
                    <w:p w:rsidR="005541A9" w:rsidRPr="00AD56DB" w:rsidRDefault="005541A9" w:rsidP="0032482C">
                      <w:pPr>
                        <w:jc w:val="center"/>
                      </w:pPr>
                      <w:r w:rsidRPr="00AD56DB">
                        <w:t>МБОУ БГО «Борисоглебская гимназия № 1»</w:t>
                      </w:r>
                    </w:p>
                  </w:txbxContent>
                </v:textbox>
              </v:oval>
              <v:oval id="_x0000_s1043" style="position:absolute;left:1849;top:6335;width:2645;height:1290" fillcolor="#95b3d7" strokecolor="#95b3d7" strokeweight="1pt">
                <v:fill color2="#dbe5f1" angle="-45" focus="-50%" type="gradient"/>
                <v:shadow on="t" type="perspective" color="#243f60" opacity=".5" offset="1pt" offset2="-3pt"/>
                <v:textbox style="mso-next-textbox:#_x0000_s1043">
                  <w:txbxContent>
                    <w:p w:rsidR="005541A9" w:rsidRDefault="005541A9" w:rsidP="0032482C">
                      <w:pPr>
                        <w:jc w:val="center"/>
                      </w:pPr>
                      <w:r>
                        <w:t>МБОУ БГО Борисоглебская СОШ № 5</w:t>
                      </w:r>
                    </w:p>
                  </w:txbxContent>
                </v:textbox>
              </v:oval>
              <v:oval id="_x0000_s1044" style="position:absolute;left:7807;top:6335;width:2645;height:1290" fillcolor="#95b3d7" strokecolor="#95b3d7" strokeweight="1pt">
                <v:fill color2="#dbe5f1" angle="-45" focus="-50%" type="gradient"/>
                <v:shadow on="t" type="perspective" color="#243f60" opacity=".5" offset="1pt" offset2="-3pt"/>
                <v:textbox style="mso-next-textbox:#_x0000_s1044">
                  <w:txbxContent>
                    <w:p w:rsidR="005541A9" w:rsidRDefault="005541A9" w:rsidP="0032482C">
                      <w:pPr>
                        <w:jc w:val="center"/>
                      </w:pPr>
                      <w:r>
                        <w:t>МБОУ БГО Борисоглебская ООШ № 9</w:t>
                      </w:r>
                    </w:p>
                  </w:txbxContent>
                </v:textbox>
              </v:oval>
              <v:oval id="_x0000_s1045" style="position:absolute;left:4721;top:4038;width:2974;height:1977" fillcolor="#95b3d7" strokecolor="#95b3d7" strokeweight="1pt">
                <v:fill color2="#dbe5f1" angle="-45" focus="-50%" type="gradient"/>
                <v:shadow on="t" type="perspective" color="#243f60" opacity=".5" offset="1pt" offset2="-3pt"/>
                <v:textbox style="mso-next-textbox:#_x0000_s1045">
                  <w:txbxContent>
                    <w:p w:rsidR="005541A9" w:rsidRPr="00AD56DB" w:rsidRDefault="005541A9" w:rsidP="003248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56DB">
                        <w:rPr>
                          <w:sz w:val="20"/>
                          <w:szCs w:val="20"/>
                        </w:rPr>
                        <w:t xml:space="preserve">ФГБОУ ВПО Борисоглебский </w:t>
                      </w:r>
                      <w:r>
                        <w:rPr>
                          <w:sz w:val="20"/>
                          <w:szCs w:val="20"/>
                        </w:rPr>
                        <w:t>филиал ВГУ</w:t>
                      </w:r>
                    </w:p>
                  </w:txbxContent>
                </v:textbox>
              </v:oval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_x0000_s1046" type="#_x0000_t70" style="position:absolute;left:6040;top:5889;width:395;height:536" fillcolor="#fabf8f" strokecolor="#f79646" strokeweight="1pt">
                <v:fill color2="#f79646" focus="50%" type="gradient"/>
                <v:shadow on="t" type="perspective" color="#974706" offset="1pt" offset2="-3pt"/>
                <v:textbox style="layout-flow:vertical-ideographic"/>
              </v:shape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47" type="#_x0000_t66" style="position:absolute;left:7280;top:6778;width:753;height:395;rotation:180" fillcolor="#fabf8f" strokecolor="#f79646" strokeweight="1pt">
                <v:fill color2="#f79646" focus="50%" type="gradient"/>
                <v:shadow on="t" type="perspective" color="#974706" offset="1pt" offset2="-3pt"/>
              </v:shape>
              <v:oval id="_x0000_s1048" style="position:absolute;left:2002;top:8334;width:4038;height:1092" fillcolor="#95b3d7" strokecolor="#95b3d7" strokeweight="1pt">
                <v:fill color2="#dbe5f1" angle="-45" focus="-50%" type="gradient"/>
                <v:shadow on="t" type="perspective" color="#243f60" opacity=".5" offset="1pt" offset2="-3pt"/>
                <v:textbox style="mso-next-textbox:#_x0000_s1048">
                  <w:txbxContent>
                    <w:p w:rsidR="005541A9" w:rsidRPr="00AD56DB" w:rsidRDefault="005541A9" w:rsidP="003248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56DB">
                        <w:rPr>
                          <w:sz w:val="20"/>
                          <w:szCs w:val="20"/>
                        </w:rPr>
                        <w:t>МКДОУ  БГО Детский сад № 1 комбинированного вида</w:t>
                      </w:r>
                    </w:p>
                  </w:txbxContent>
                </v:textbox>
              </v:oval>
              <v:oval id="_x0000_s1049" style="position:absolute;left:2057;top:9534;width:4038;height:1092" fillcolor="#95b3d7" strokecolor="#95b3d7" strokeweight="1pt">
                <v:fill color2="#dbe5f1" angle="-45" focus="-50%" type="gradient"/>
                <v:shadow on="t" type="perspective" color="#243f60" opacity=".5" offset="1pt" offset2="-3pt"/>
                <v:textbox style="mso-next-textbox:#_x0000_s1049">
                  <w:txbxContent>
                    <w:p w:rsidR="005541A9" w:rsidRPr="00AD56DB" w:rsidRDefault="005541A9" w:rsidP="003248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56DB">
                        <w:rPr>
                          <w:sz w:val="20"/>
                          <w:szCs w:val="20"/>
                        </w:rPr>
                        <w:t>МКДОУ  БГО Детский сад № 7 комбинированного вида</w:t>
                      </w:r>
                    </w:p>
                  </w:txbxContent>
                </v:textbox>
              </v:oval>
              <v:oval id="_x0000_s1050" style="position:absolute;left:6483;top:8334;width:4235;height:1092" fillcolor="#95b3d7" strokecolor="#95b3d7" strokeweight="1pt">
                <v:fill color2="#dbe5f1" angle="-45" focus="-50%" type="gradient"/>
                <v:shadow on="t" type="perspective" color="#243f60" opacity=".5" offset="1pt" offset2="-3pt"/>
                <v:textbox style="mso-next-textbox:#_x0000_s1050">
                  <w:txbxContent>
                    <w:p w:rsidR="005541A9" w:rsidRPr="00AD56DB" w:rsidRDefault="005541A9" w:rsidP="0032482C">
                      <w:pPr>
                        <w:jc w:val="center"/>
                      </w:pPr>
                      <w:r w:rsidRPr="00AD56DB">
                        <w:t>МКДОУ  БГО Центр развития ребенка - детский сад № 11</w:t>
                      </w:r>
                    </w:p>
                  </w:txbxContent>
                </v:textbox>
              </v:oval>
              <v:oval id="_x0000_s1051" style="position:absolute;left:6483;top:9534;width:4235;height:1092" fillcolor="#95b3d7" strokecolor="#95b3d7" strokeweight="1pt">
                <v:fill color2="#dbe5f1" angle="-45" focus="-50%" type="gradient"/>
                <v:shadow on="t" type="perspective" color="#243f60" opacity=".5" offset="1pt" offset2="-3pt"/>
                <v:textbox style="mso-next-textbox:#_x0000_s1051">
                  <w:txbxContent>
                    <w:p w:rsidR="005541A9" w:rsidRPr="00AD56DB" w:rsidRDefault="005541A9" w:rsidP="0032482C">
                      <w:r w:rsidRPr="00AD56DB">
                        <w:t xml:space="preserve">МКДОУ  БГО Центр развития ребенка - детский сад № 19 </w:t>
                      </w:r>
                    </w:p>
                  </w:txbxContent>
                </v:textbox>
              </v:oval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_x0000_s1052" type="#_x0000_t93" style="position:absolute;left:5087;top:8768;width:2405;height:499;rotation:270" fillcolor="#fabf8f" strokecolor="#f79646" strokeweight="1pt">
                <v:fill color2="#f79646" focus="50%" type="gradient"/>
                <v:shadow on="t" type="perspective" color="#974706" offset="1pt" offset2="-3pt"/>
              </v:shape>
            </v:group>
            <v:shape id="_x0000_s1053" type="#_x0000_t66" style="position:absolute;left:4123;top:14702;width:753;height:395" fillcolor="#fabf8f" strokecolor="#f79646" strokeweight="1pt">
              <v:fill color2="#f79646" focus="50%" type="gradient"/>
              <v:shadow on="t" type="perspective" color="#974706" offset="1pt" offset2="-3pt"/>
            </v:shape>
          </v:group>
        </w:pict>
      </w:r>
      <w:r w:rsidR="0032482C" w:rsidRPr="0032482C">
        <w:rPr>
          <w:rFonts w:ascii="Times New Roman" w:eastAsia="Calibri" w:hAnsi="Times New Roman" w:cs="Times New Roman"/>
          <w:sz w:val="24"/>
          <w:szCs w:val="24"/>
        </w:rPr>
        <w:t>Сетевое сотрудничество с образовательными организациями Борисоглебского городского округа в рамках функционирования Ресурсного центра образовательной робототехники:</w:t>
      </w: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6C5" w:rsidRDefault="004566C5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6C5" w:rsidRDefault="004566C5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6C5" w:rsidRPr="0032482C" w:rsidRDefault="004566C5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82C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ED1" w:rsidRDefault="00162ED1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ED1" w:rsidRDefault="00162ED1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82C" w:rsidRPr="00F96607" w:rsidRDefault="0032482C" w:rsidP="00324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66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Разрабатывая, программируя и тестируя роботов с помощью </w:t>
      </w:r>
      <w:proofErr w:type="spellStart"/>
      <w:r w:rsidRPr="00F96607">
        <w:rPr>
          <w:rFonts w:ascii="Times New Roman" w:eastAsia="Calibri" w:hAnsi="Times New Roman" w:cs="Times New Roman"/>
          <w:sz w:val="24"/>
          <w:szCs w:val="24"/>
        </w:rPr>
        <w:t>Перворобота</w:t>
      </w:r>
      <w:proofErr w:type="spellEnd"/>
      <w:r w:rsidRPr="00F96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6607">
        <w:rPr>
          <w:rFonts w:ascii="Times New Roman" w:eastAsia="Calibri" w:hAnsi="Times New Roman" w:cs="Times New Roman"/>
          <w:sz w:val="24"/>
          <w:szCs w:val="24"/>
          <w:lang w:val="en-US"/>
        </w:rPr>
        <w:t>LEGO</w:t>
      </w:r>
      <w:r w:rsidRPr="00F96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6607">
        <w:rPr>
          <w:rFonts w:ascii="Times New Roman" w:eastAsia="Calibri" w:hAnsi="Times New Roman" w:cs="Times New Roman"/>
          <w:sz w:val="24"/>
          <w:szCs w:val="24"/>
        </w:rPr>
        <w:t>Mindstorms</w:t>
      </w:r>
      <w:proofErr w:type="spellEnd"/>
      <w:r w:rsidRPr="00F96607">
        <w:rPr>
          <w:rFonts w:ascii="Times New Roman" w:eastAsia="Calibri" w:hAnsi="Times New Roman" w:cs="Times New Roman"/>
          <w:sz w:val="24"/>
          <w:szCs w:val="24"/>
        </w:rPr>
        <w:t xml:space="preserve">, обучающиеся приобретают навыки в области конструирования и программирования, знакомятся с процессами планирования, осваивают алгоритмы пошагового решения задач, выработки и проверки гипотез, анализа неожиданных результатов и учатся вести себя как молодые ученые, проводя научные исследования, просчитывая и измеряя поведение робота, записывая и представляя свои результаты. </w:t>
      </w:r>
      <w:proofErr w:type="gramEnd"/>
    </w:p>
    <w:p w:rsidR="004B02AB" w:rsidRPr="00F96607" w:rsidRDefault="004B02AB" w:rsidP="004B02AB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gramStart"/>
      <w:r w:rsidRPr="00F966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июле 2015 г. было заключено соглашение о сотрудничестве МБОУ БГО "Борисоглебская гимназия №1" “STEM-центра </w:t>
      </w:r>
      <w:proofErr w:type="spellStart"/>
      <w:r w:rsidRPr="00F966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Intel</w:t>
      </w:r>
      <w:proofErr w:type="spellEnd"/>
      <w:r w:rsidRPr="00F966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под эгидой Фестиваля Науки” с автономной некоммерческой организацией "Центр развития информационных технологий "</w:t>
      </w:r>
      <w:proofErr w:type="spellStart"/>
      <w:r w:rsidRPr="00F966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ИТ-Планета</w:t>
      </w:r>
      <w:proofErr w:type="spellEnd"/>
      <w:r w:rsidRPr="00F966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" о развитии научно-технического творчества и проектной деятельности школьников на 2015 г. (МБОУ БГО «Борисоглебская гимназия № 1» был присвоен статус " “STEM-центра </w:t>
      </w:r>
      <w:proofErr w:type="spellStart"/>
      <w:r w:rsidRPr="00F966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Intel</w:t>
      </w:r>
      <w:proofErr w:type="spellEnd"/>
      <w:r w:rsidRPr="00F966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под эгидой Фестиваля Науки” в рамках победы в конкурсе сроком</w:t>
      </w:r>
      <w:proofErr w:type="gramEnd"/>
      <w:r w:rsidRPr="00F966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 3 года).</w:t>
      </w:r>
    </w:p>
    <w:p w:rsidR="004B02AB" w:rsidRDefault="004B02AB" w:rsidP="004B02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48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Календарный план по проведению и участию в мероприятиях </w:t>
      </w:r>
    </w:p>
    <w:p w:rsidR="004B02AB" w:rsidRPr="004B02AB" w:rsidRDefault="004B02AB" w:rsidP="004B02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48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(регионального, федерального, международного масштаба)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рамках функционирования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Stem</w:t>
      </w:r>
      <w:r w:rsidRPr="004B02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центра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Intel</w:t>
      </w:r>
      <w:r w:rsidRPr="004B02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 эгидой Всероссийского фестиваля науки</w:t>
      </w:r>
    </w:p>
    <w:tbl>
      <w:tblPr>
        <w:tblStyle w:val="a6"/>
        <w:tblW w:w="10456" w:type="dxa"/>
        <w:tblLook w:val="04A0"/>
      </w:tblPr>
      <w:tblGrid>
        <w:gridCol w:w="1526"/>
        <w:gridCol w:w="3827"/>
        <w:gridCol w:w="5103"/>
      </w:tblGrid>
      <w:tr w:rsidR="004B02AB" w:rsidRPr="004B02AB" w:rsidTr="004B02AB">
        <w:tc>
          <w:tcPr>
            <w:tcW w:w="1526" w:type="dxa"/>
          </w:tcPr>
          <w:p w:rsidR="004B02AB" w:rsidRPr="004B02AB" w:rsidRDefault="004B02AB" w:rsidP="00E86318">
            <w:pPr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4B02AB">
              <w:rPr>
                <w:rFonts w:ascii="Times New Roman" w:eastAsia="Times New Roman" w:hAnsi="Times New Roman"/>
                <w:b/>
              </w:rPr>
              <w:t>Сроки</w:t>
            </w:r>
          </w:p>
        </w:tc>
        <w:tc>
          <w:tcPr>
            <w:tcW w:w="3827" w:type="dxa"/>
          </w:tcPr>
          <w:p w:rsidR="004B02AB" w:rsidRPr="004B02AB" w:rsidRDefault="004B02AB" w:rsidP="00E86318">
            <w:pPr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4B02AB">
              <w:rPr>
                <w:rFonts w:ascii="Times New Roman" w:eastAsia="Times New Roman" w:hAnsi="Times New Roman"/>
                <w:b/>
              </w:rPr>
              <w:t>Название мероприятия</w:t>
            </w:r>
          </w:p>
        </w:tc>
        <w:tc>
          <w:tcPr>
            <w:tcW w:w="5103" w:type="dxa"/>
          </w:tcPr>
          <w:p w:rsidR="004B02AB" w:rsidRPr="004B02AB" w:rsidRDefault="004B02AB" w:rsidP="00E86318">
            <w:pPr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4B02AB">
              <w:rPr>
                <w:rFonts w:ascii="Times New Roman" w:eastAsia="Times New Roman" w:hAnsi="Times New Roman"/>
                <w:b/>
              </w:rPr>
              <w:t>Результат</w:t>
            </w:r>
          </w:p>
        </w:tc>
      </w:tr>
      <w:tr w:rsidR="004B02AB" w:rsidRPr="004B02AB" w:rsidTr="004B02AB">
        <w:tc>
          <w:tcPr>
            <w:tcW w:w="1526" w:type="dxa"/>
          </w:tcPr>
          <w:p w:rsidR="004B02AB" w:rsidRPr="004B02AB" w:rsidRDefault="004B02AB" w:rsidP="00E86318">
            <w:pPr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4B02AB">
              <w:rPr>
                <w:rFonts w:ascii="Times New Roman" w:eastAsia="Times New Roman" w:hAnsi="Times New Roman"/>
                <w:b/>
              </w:rPr>
              <w:t>29 мая 2015</w:t>
            </w:r>
          </w:p>
        </w:tc>
        <w:tc>
          <w:tcPr>
            <w:tcW w:w="3827" w:type="dxa"/>
          </w:tcPr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4B02AB">
              <w:rPr>
                <w:sz w:val="20"/>
                <w:szCs w:val="20"/>
              </w:rPr>
              <w:t>Вебинар</w:t>
            </w:r>
            <w:proofErr w:type="spellEnd"/>
            <w:r w:rsidRPr="004B02AB">
              <w:rPr>
                <w:sz w:val="20"/>
                <w:szCs w:val="20"/>
              </w:rPr>
              <w:t> «Роль STEM-центров и летних школ в формировании инженерно-технического кадрового потенциала».</w:t>
            </w:r>
          </w:p>
        </w:tc>
        <w:tc>
          <w:tcPr>
            <w:tcW w:w="5103" w:type="dxa"/>
          </w:tcPr>
          <w:p w:rsidR="004B02AB" w:rsidRPr="004B02AB" w:rsidRDefault="004B02AB" w:rsidP="00E86318">
            <w:pPr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4B02AB">
              <w:rPr>
                <w:rFonts w:ascii="Times New Roman" w:hAnsi="Times New Roman"/>
              </w:rPr>
              <w:t>Степаненко О.В., учитель информатики приняла участие в работе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</w:t>
            </w:r>
            <w:r w:rsidRPr="004B02AB">
              <w:rPr>
                <w:rFonts w:ascii="Times New Roman" w:hAnsi="Times New Roman"/>
              </w:rPr>
              <w:t>бинара</w:t>
            </w:r>
            <w:proofErr w:type="spellEnd"/>
            <w:r w:rsidRPr="004B02AB">
              <w:rPr>
                <w:rFonts w:ascii="Times New Roman" w:hAnsi="Times New Roman"/>
              </w:rPr>
              <w:t>.</w:t>
            </w:r>
          </w:p>
        </w:tc>
      </w:tr>
      <w:tr w:rsidR="004B02AB" w:rsidRPr="004B02AB" w:rsidTr="004B02AB">
        <w:tc>
          <w:tcPr>
            <w:tcW w:w="1526" w:type="dxa"/>
          </w:tcPr>
          <w:p w:rsidR="004B02AB" w:rsidRPr="004B02AB" w:rsidRDefault="004B02AB" w:rsidP="00E86318">
            <w:pPr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4B02AB">
              <w:rPr>
                <w:rFonts w:ascii="Times New Roman" w:eastAsia="Times New Roman" w:hAnsi="Times New Roman"/>
                <w:b/>
              </w:rPr>
              <w:t>6-9 июля 2015 г.</w:t>
            </w:r>
          </w:p>
        </w:tc>
        <w:tc>
          <w:tcPr>
            <w:tcW w:w="3827" w:type="dxa"/>
          </w:tcPr>
          <w:p w:rsidR="004B02AB" w:rsidRPr="004B02AB" w:rsidRDefault="004B02AB" w:rsidP="00E86318">
            <w:proofErr w:type="gramStart"/>
            <w:r w:rsidRPr="004B02AB">
              <w:rPr>
                <w:rFonts w:ascii="Times New Roman" w:eastAsia="Times New Roman" w:hAnsi="Times New Roman"/>
              </w:rPr>
              <w:t>Всероссийский фестиваль научно-технического творчества «Технопарк юных», в рамках которого в соответствии с Совместным планом мероприятий Министерства образования и науки Российской Федерации и Федерального агентства по делам молодёжи в сфере воспитания детей и молодёжи, ФГБОУ ВПО «Московский государственный технологический университет «СТАНКИН» прошел финал  Всероссийского конкурса по робототехнике и интеллектуальным системам среди обучающихся.</w:t>
            </w:r>
            <w:proofErr w:type="gramEnd"/>
          </w:p>
        </w:tc>
        <w:tc>
          <w:tcPr>
            <w:tcW w:w="5103" w:type="dxa"/>
          </w:tcPr>
          <w:p w:rsidR="004B02AB" w:rsidRPr="004B02AB" w:rsidRDefault="004B02AB" w:rsidP="00E86318">
            <w:pPr>
              <w:jc w:val="both"/>
              <w:rPr>
                <w:rFonts w:ascii="Times New Roman" w:eastAsia="Times New Roman" w:hAnsi="Times New Roman"/>
              </w:rPr>
            </w:pPr>
            <w:r w:rsidRPr="004B02AB">
              <w:rPr>
                <w:rFonts w:ascii="Times New Roman" w:eastAsia="Times New Roman" w:hAnsi="Times New Roman"/>
                <w:b/>
                <w:bCs/>
              </w:rPr>
              <w:t>В финале </w:t>
            </w:r>
            <w:r w:rsidRPr="004B02AB">
              <w:rPr>
                <w:rFonts w:ascii="Times New Roman" w:eastAsia="Times New Roman" w:hAnsi="Times New Roman"/>
              </w:rPr>
              <w:t>Всероссийского конкурса по робототехнике и интеллектуальным системам </w:t>
            </w:r>
            <w:r w:rsidRPr="004B02AB">
              <w:rPr>
                <w:rFonts w:ascii="Times New Roman" w:eastAsia="Times New Roman" w:hAnsi="Times New Roman"/>
                <w:bCs/>
              </w:rPr>
              <w:t>приняли участие двое обучающихся МБОУ БГО "Борисоглебская гимназия № 1" при финансовой поддержке Общества с ограниченной ответственностью «Борисоглебское машиностроение» (ООО «</w:t>
            </w:r>
            <w:proofErr w:type="spellStart"/>
            <w:r w:rsidRPr="004B02AB">
              <w:rPr>
                <w:rFonts w:ascii="Times New Roman" w:eastAsia="Times New Roman" w:hAnsi="Times New Roman"/>
                <w:bCs/>
              </w:rPr>
              <w:t>БорМаш</w:t>
            </w:r>
            <w:proofErr w:type="spellEnd"/>
            <w:r w:rsidRPr="004B02AB">
              <w:rPr>
                <w:rFonts w:ascii="Times New Roman" w:eastAsia="Times New Roman" w:hAnsi="Times New Roman"/>
                <w:bCs/>
              </w:rPr>
              <w:t xml:space="preserve">», </w:t>
            </w:r>
            <w:proofErr w:type="spellStart"/>
            <w:r w:rsidRPr="004B02AB">
              <w:rPr>
                <w:rFonts w:ascii="Times New Roman" w:eastAsia="Times New Roman" w:hAnsi="Times New Roman"/>
                <w:bCs/>
              </w:rPr>
              <w:t>Синюков</w:t>
            </w:r>
            <w:proofErr w:type="spellEnd"/>
            <w:r w:rsidRPr="004B02AB">
              <w:rPr>
                <w:rFonts w:ascii="Times New Roman" w:eastAsia="Times New Roman" w:hAnsi="Times New Roman"/>
                <w:bCs/>
              </w:rPr>
              <w:t> С.В.)</w:t>
            </w:r>
            <w:r w:rsidRPr="004B02AB">
              <w:rPr>
                <w:rFonts w:ascii="Times New Roman" w:eastAsia="Times New Roman" w:hAnsi="Times New Roman"/>
                <w:b/>
                <w:bCs/>
              </w:rPr>
              <w:t> </w:t>
            </w:r>
            <w:r w:rsidRPr="004B02AB">
              <w:rPr>
                <w:rFonts w:ascii="Times New Roman" w:eastAsia="Times New Roman" w:hAnsi="Times New Roman"/>
              </w:rPr>
              <w:t>- партнера по направлению "Робототехника: инженерно-технические кадры инновационной России": </w:t>
            </w:r>
          </w:p>
          <w:p w:rsidR="004B02AB" w:rsidRPr="004B02AB" w:rsidRDefault="004B02AB" w:rsidP="003B1A95">
            <w:pPr>
              <w:pStyle w:val="a7"/>
              <w:widowControl/>
              <w:numPr>
                <w:ilvl w:val="0"/>
                <w:numId w:val="36"/>
              </w:numPr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4B02AB">
              <w:rPr>
                <w:bCs/>
                <w:sz w:val="20"/>
                <w:szCs w:val="20"/>
              </w:rPr>
              <w:t xml:space="preserve">Степаненко А., проект «Робот, обслуживающий ядерный реактор АЭС», руководители Степаненко О.В., Мячина С.А., учителя информатики, </w:t>
            </w:r>
            <w:proofErr w:type="spellStart"/>
            <w:r w:rsidRPr="004B02AB">
              <w:rPr>
                <w:bCs/>
                <w:sz w:val="20"/>
                <w:szCs w:val="20"/>
              </w:rPr>
              <w:t>Белюстов</w:t>
            </w:r>
            <w:proofErr w:type="spellEnd"/>
            <w:r w:rsidRPr="004B02AB">
              <w:rPr>
                <w:bCs/>
                <w:sz w:val="20"/>
                <w:szCs w:val="20"/>
              </w:rPr>
              <w:t xml:space="preserve"> В.Н., учитель физики.</w:t>
            </w:r>
          </w:p>
          <w:p w:rsidR="004B02AB" w:rsidRPr="004B02AB" w:rsidRDefault="004B02AB" w:rsidP="003B1A95">
            <w:pPr>
              <w:pStyle w:val="a7"/>
              <w:widowControl/>
              <w:numPr>
                <w:ilvl w:val="0"/>
                <w:numId w:val="36"/>
              </w:numPr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4B02AB">
              <w:rPr>
                <w:bCs/>
                <w:sz w:val="20"/>
                <w:szCs w:val="20"/>
              </w:rPr>
              <w:t xml:space="preserve">Протасова К., проект «Автоматическая линия сортировки ядерных отходов», руководители Степаненко О.В., Мячина С.А., учителя информатики, </w:t>
            </w:r>
            <w:proofErr w:type="spellStart"/>
            <w:r w:rsidRPr="004B02AB">
              <w:rPr>
                <w:bCs/>
                <w:sz w:val="20"/>
                <w:szCs w:val="20"/>
              </w:rPr>
              <w:t>Белюстов</w:t>
            </w:r>
            <w:proofErr w:type="spellEnd"/>
            <w:r w:rsidRPr="004B02AB">
              <w:rPr>
                <w:bCs/>
                <w:sz w:val="20"/>
                <w:szCs w:val="20"/>
              </w:rPr>
              <w:t xml:space="preserve"> В.Н., учитель физики.</w:t>
            </w:r>
          </w:p>
          <w:p w:rsidR="004B02AB" w:rsidRPr="004B02AB" w:rsidRDefault="004B02AB" w:rsidP="00E86318">
            <w:pPr>
              <w:jc w:val="both"/>
              <w:rPr>
                <w:rFonts w:ascii="Times New Roman" w:hAnsi="Times New Roman"/>
              </w:rPr>
            </w:pPr>
            <w:r w:rsidRPr="004B02AB">
              <w:rPr>
                <w:rFonts w:ascii="Times New Roman" w:eastAsia="Times New Roman" w:hAnsi="Times New Roman"/>
              </w:rPr>
              <w:t xml:space="preserve">Защита проектов проходила в форме стендовой выставки, когда все желающие подходили и задавали вопросы, а ребята на них отвечали. Проекты Алисы и Кристины были высоко оценены жюри конкурса. Однако в ожесточенной борьбе с «профессионалами» из Казани, Санкт-Петербурга, Саратова и др. «больших» городов до призовых мест нашим </w:t>
            </w:r>
            <w:proofErr w:type="spellStart"/>
            <w:r w:rsidRPr="004B02AB">
              <w:rPr>
                <w:rFonts w:ascii="Times New Roman" w:eastAsia="Times New Roman" w:hAnsi="Times New Roman"/>
              </w:rPr>
              <w:t>робототехникам</w:t>
            </w:r>
            <w:proofErr w:type="spellEnd"/>
            <w:r w:rsidRPr="004B02AB">
              <w:rPr>
                <w:rFonts w:ascii="Times New Roman" w:eastAsia="Times New Roman" w:hAnsi="Times New Roman"/>
              </w:rPr>
              <w:t xml:space="preserve"> не хватило опыта. Но у них еще все впереди! Было бы только желание!</w:t>
            </w:r>
          </w:p>
        </w:tc>
      </w:tr>
      <w:tr w:rsidR="004B02AB" w:rsidRPr="004B02AB" w:rsidTr="004B02AB">
        <w:tc>
          <w:tcPr>
            <w:tcW w:w="1526" w:type="dxa"/>
          </w:tcPr>
          <w:p w:rsidR="004B02AB" w:rsidRPr="004B02AB" w:rsidRDefault="004B02AB" w:rsidP="00E86318">
            <w:pPr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4B02AB">
              <w:rPr>
                <w:rFonts w:ascii="Times New Roman" w:eastAsia="Times New Roman" w:hAnsi="Times New Roman"/>
                <w:b/>
              </w:rPr>
              <w:t>22 сентября 2015 г.</w:t>
            </w:r>
          </w:p>
        </w:tc>
        <w:tc>
          <w:tcPr>
            <w:tcW w:w="3827" w:type="dxa"/>
          </w:tcPr>
          <w:p w:rsidR="004B02AB" w:rsidRPr="004B02AB" w:rsidRDefault="004B02AB" w:rsidP="00E86318">
            <w:pPr>
              <w:rPr>
                <w:rFonts w:ascii="Times New Roman" w:eastAsia="Times New Roman" w:hAnsi="Times New Roman"/>
              </w:rPr>
            </w:pPr>
            <w:r w:rsidRPr="004B02AB">
              <w:rPr>
                <w:rStyle w:val="a4"/>
                <w:rFonts w:ascii="Times New Roman" w:hAnsi="Times New Roman"/>
                <w:shd w:val="clear" w:color="auto" w:fill="FFFFFF"/>
              </w:rPr>
              <w:t xml:space="preserve">Конкурс инженерно-технических проектов, проведенных в рамках летних школ проекта STEM–центры </w:t>
            </w:r>
            <w:proofErr w:type="spellStart"/>
            <w:r w:rsidRPr="004B02AB">
              <w:rPr>
                <w:rStyle w:val="a4"/>
                <w:rFonts w:ascii="Times New Roman" w:hAnsi="Times New Roman"/>
                <w:shd w:val="clear" w:color="auto" w:fill="FFFFFF"/>
              </w:rPr>
              <w:t>Intel</w:t>
            </w:r>
            <w:proofErr w:type="spellEnd"/>
            <w:r w:rsidRPr="004B02AB">
              <w:rPr>
                <w:rStyle w:val="a4"/>
                <w:rFonts w:ascii="Times New Roman" w:hAnsi="Times New Roman"/>
                <w:shd w:val="clear" w:color="auto" w:fill="FFFFFF"/>
              </w:rPr>
              <w:t xml:space="preserve"> под эгидой Всероссийского Фестиваля науки</w:t>
            </w:r>
          </w:p>
        </w:tc>
        <w:tc>
          <w:tcPr>
            <w:tcW w:w="5103" w:type="dxa"/>
          </w:tcPr>
          <w:p w:rsidR="004B02AB" w:rsidRPr="004B02AB" w:rsidRDefault="004B02AB" w:rsidP="00E86318">
            <w:pPr>
              <w:jc w:val="both"/>
              <w:rPr>
                <w:rFonts w:ascii="Times New Roman" w:eastAsia="Times New Roman" w:hAnsi="Times New Roman"/>
              </w:rPr>
            </w:pPr>
            <w:r w:rsidRPr="004B02AB">
              <w:rPr>
                <w:rFonts w:ascii="Times New Roman" w:eastAsia="Times New Roman" w:hAnsi="Times New Roman"/>
                <w:bCs/>
              </w:rPr>
              <w:t xml:space="preserve">Протасова К., руководители Степаненко О.В., Мячина С.А., учителя информатики, </w:t>
            </w:r>
            <w:proofErr w:type="spellStart"/>
            <w:r w:rsidRPr="004B02AB">
              <w:rPr>
                <w:rFonts w:ascii="Times New Roman" w:eastAsia="Times New Roman" w:hAnsi="Times New Roman"/>
                <w:bCs/>
              </w:rPr>
              <w:t>Белюстов</w:t>
            </w:r>
            <w:proofErr w:type="spellEnd"/>
            <w:r w:rsidRPr="004B02AB">
              <w:rPr>
                <w:rFonts w:ascii="Times New Roman" w:eastAsia="Times New Roman" w:hAnsi="Times New Roman"/>
                <w:bCs/>
              </w:rPr>
              <w:t xml:space="preserve"> В.Н., учитель физики. Проект «Автоматическая линия сортировки ядерных отходов» - участие (сертификат участника)</w:t>
            </w:r>
          </w:p>
          <w:p w:rsidR="004B02AB" w:rsidRPr="004B02AB" w:rsidRDefault="004B02AB" w:rsidP="00E86318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B02AB" w:rsidRPr="004B02AB" w:rsidTr="004B02AB">
        <w:tc>
          <w:tcPr>
            <w:tcW w:w="1526" w:type="dxa"/>
          </w:tcPr>
          <w:p w:rsidR="004B02AB" w:rsidRPr="004B02AB" w:rsidRDefault="004B02AB" w:rsidP="00E86318">
            <w:pPr>
              <w:textAlignment w:val="baseline"/>
              <w:rPr>
                <w:rFonts w:ascii="Times New Roman" w:eastAsia="Times New Roman" w:hAnsi="Times New Roman"/>
              </w:rPr>
            </w:pPr>
            <w:r w:rsidRPr="004B02AB">
              <w:rPr>
                <w:rStyle w:val="a4"/>
                <w:rFonts w:ascii="Times New Roman" w:hAnsi="Times New Roman"/>
                <w:color w:val="000000"/>
              </w:rPr>
              <w:t>27 сентября 2015 г</w:t>
            </w:r>
            <w:r w:rsidRPr="004B02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27" w:type="dxa"/>
          </w:tcPr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color w:val="000000"/>
                <w:sz w:val="20"/>
                <w:szCs w:val="20"/>
              </w:rPr>
              <w:t xml:space="preserve">«STEM-центр </w:t>
            </w:r>
            <w:proofErr w:type="spellStart"/>
            <w:r w:rsidRPr="004B02AB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B02AB">
              <w:rPr>
                <w:color w:val="000000"/>
                <w:sz w:val="20"/>
                <w:szCs w:val="20"/>
              </w:rPr>
              <w:t xml:space="preserve"> под эгидой Фестиваля науки» МБОУ БГО «Борисоглебская гимназия № 1» при финансовой поддержке ООО «Борисоглебское машиностроение» провел </w:t>
            </w:r>
            <w:r w:rsidRPr="004B02AB">
              <w:rPr>
                <w:rStyle w:val="a4"/>
                <w:color w:val="000000"/>
                <w:sz w:val="20"/>
                <w:szCs w:val="20"/>
              </w:rPr>
              <w:t xml:space="preserve">Межрегиональный открытый робототехнический фестиваль «Созвездие роботов – </w:t>
            </w:r>
            <w:r w:rsidRPr="004B02AB">
              <w:rPr>
                <w:rStyle w:val="a4"/>
                <w:color w:val="000000"/>
                <w:sz w:val="20"/>
                <w:szCs w:val="20"/>
              </w:rPr>
              <w:lastRenderedPageBreak/>
              <w:t>2015».</w:t>
            </w:r>
            <w:r w:rsidRPr="004B02A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B02AB">
              <w:rPr>
                <w:rStyle w:val="a4"/>
                <w:color w:val="FF0000"/>
                <w:sz w:val="20"/>
                <w:szCs w:val="20"/>
                <w:shd w:val="clear" w:color="auto" w:fill="FFFFFF"/>
              </w:rPr>
              <w:t xml:space="preserve">Результаты команды гимназистов: 11 победителей и 18 призеров. </w:t>
            </w:r>
            <w:hyperlink r:id="rId30" w:history="1">
              <w:r w:rsidRPr="004B02AB">
                <w:rPr>
                  <w:rStyle w:val="a4"/>
                  <w:b w:val="0"/>
                  <w:color w:val="000000"/>
                  <w:sz w:val="20"/>
                  <w:szCs w:val="20"/>
                  <w:u w:val="single"/>
                </w:rPr>
                <w:t>Подробнее&gt;&gt;</w:t>
              </w:r>
            </w:hyperlink>
            <w:r w:rsidRPr="004B02AB">
              <w:rPr>
                <w:color w:val="000000"/>
                <w:sz w:val="20"/>
                <w:szCs w:val="20"/>
              </w:rPr>
              <w:t> </w:t>
            </w:r>
            <w:hyperlink r:id="rId31" w:history="1">
              <w:r w:rsidRPr="004B02AB">
                <w:rPr>
                  <w:rStyle w:val="a5"/>
                  <w:color w:val="005B7F"/>
                  <w:sz w:val="20"/>
                  <w:szCs w:val="20"/>
                </w:rPr>
                <w:t>Новость на сайте STEM-центры&gt;&gt;</w:t>
              </w:r>
            </w:hyperlink>
          </w:p>
        </w:tc>
        <w:tc>
          <w:tcPr>
            <w:tcW w:w="5103" w:type="dxa"/>
          </w:tcPr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lastRenderedPageBreak/>
              <w:t>Индивидуальное первенство. Старшая возрастная группа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«</w:t>
            </w:r>
            <w:proofErr w:type="spellStart"/>
            <w:r w:rsidRPr="004B02AB">
              <w:rPr>
                <w:rStyle w:val="a4"/>
                <w:sz w:val="20"/>
                <w:szCs w:val="20"/>
              </w:rPr>
              <w:t>Перетягивание</w:t>
            </w:r>
            <w:proofErr w:type="spellEnd"/>
            <w:r w:rsidRPr="004B02AB">
              <w:rPr>
                <w:rStyle w:val="a4"/>
                <w:sz w:val="20"/>
                <w:szCs w:val="20"/>
              </w:rPr>
              <w:t xml:space="preserve"> каната»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1 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>– Попов Максим Николаевич, МБОУ БГО 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2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 xml:space="preserve">- Гуляев  Павел Сергеевич, МБОУ БГО </w:t>
            </w:r>
            <w:r w:rsidRPr="004B02AB">
              <w:rPr>
                <w:sz w:val="20"/>
                <w:szCs w:val="20"/>
              </w:rPr>
              <w:lastRenderedPageBreak/>
              <w:t>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«Траектория»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1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>- Гуляев  Павел Сергеевич, МБОУ БГО 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2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 xml:space="preserve">– </w:t>
            </w:r>
            <w:proofErr w:type="spellStart"/>
            <w:r w:rsidRPr="004B02AB">
              <w:rPr>
                <w:sz w:val="20"/>
                <w:szCs w:val="20"/>
              </w:rPr>
              <w:t>Шумова</w:t>
            </w:r>
            <w:proofErr w:type="spellEnd"/>
            <w:r w:rsidRPr="004B02AB">
              <w:rPr>
                <w:sz w:val="20"/>
                <w:szCs w:val="20"/>
              </w:rPr>
              <w:t xml:space="preserve"> Екатерина Александровна, МБОУ БГО 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3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>– Алексеева Ирина Сергеевна, МБОУ БГО 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«</w:t>
            </w:r>
            <w:proofErr w:type="spellStart"/>
            <w:r w:rsidRPr="004B02AB">
              <w:rPr>
                <w:rStyle w:val="a4"/>
                <w:sz w:val="20"/>
                <w:szCs w:val="20"/>
              </w:rPr>
              <w:t>Кегельринг</w:t>
            </w:r>
            <w:proofErr w:type="spellEnd"/>
            <w:r w:rsidRPr="004B02AB">
              <w:rPr>
                <w:rStyle w:val="a4"/>
                <w:sz w:val="20"/>
                <w:szCs w:val="20"/>
              </w:rPr>
              <w:t>»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2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 xml:space="preserve">– </w:t>
            </w:r>
            <w:proofErr w:type="spellStart"/>
            <w:r w:rsidRPr="004B02AB">
              <w:rPr>
                <w:sz w:val="20"/>
                <w:szCs w:val="20"/>
              </w:rPr>
              <w:t>Сухинин</w:t>
            </w:r>
            <w:proofErr w:type="spellEnd"/>
            <w:r w:rsidRPr="004B02AB">
              <w:rPr>
                <w:sz w:val="20"/>
                <w:szCs w:val="20"/>
              </w:rPr>
              <w:t xml:space="preserve"> Дмитрий Сергеевич, МБОУ БГО 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3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>– Сурина Алёна Алексеевна, МБОУ БГО 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«</w:t>
            </w:r>
            <w:proofErr w:type="spellStart"/>
            <w:r w:rsidRPr="004B02AB">
              <w:rPr>
                <w:rStyle w:val="a4"/>
                <w:sz w:val="20"/>
                <w:szCs w:val="20"/>
              </w:rPr>
              <w:t>Сумо</w:t>
            </w:r>
            <w:proofErr w:type="spellEnd"/>
            <w:r w:rsidRPr="004B02AB">
              <w:rPr>
                <w:rStyle w:val="a4"/>
                <w:sz w:val="20"/>
                <w:szCs w:val="20"/>
              </w:rPr>
              <w:t>»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1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>-  Попов Максим Николаевич, МБОУ БГО 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3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>– Гуляев Павел Сергеевич, МБОУ БГО 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Индивидуальное первенство. Младшая возрастная группа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«</w:t>
            </w:r>
            <w:proofErr w:type="spellStart"/>
            <w:r w:rsidRPr="004B02AB">
              <w:rPr>
                <w:rStyle w:val="a4"/>
                <w:sz w:val="20"/>
                <w:szCs w:val="20"/>
              </w:rPr>
              <w:t>Перетягивание</w:t>
            </w:r>
            <w:proofErr w:type="spellEnd"/>
            <w:r w:rsidRPr="004B02AB">
              <w:rPr>
                <w:rStyle w:val="a4"/>
                <w:sz w:val="20"/>
                <w:szCs w:val="20"/>
              </w:rPr>
              <w:t xml:space="preserve"> каната»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1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>– Мицкевич Артем Павлович, МБОУ БГО 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2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 xml:space="preserve">– </w:t>
            </w:r>
            <w:proofErr w:type="spellStart"/>
            <w:r w:rsidRPr="004B02AB">
              <w:rPr>
                <w:sz w:val="20"/>
                <w:szCs w:val="20"/>
              </w:rPr>
              <w:t>Негадов</w:t>
            </w:r>
            <w:proofErr w:type="spellEnd"/>
            <w:r w:rsidRPr="004B02AB">
              <w:rPr>
                <w:sz w:val="20"/>
                <w:szCs w:val="20"/>
              </w:rPr>
              <w:t xml:space="preserve"> Данила Денисович, МБОУ БГО 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«Траектория»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1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>– Степаненко Алиса Александровна, МБОУ БГО 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2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 xml:space="preserve">– </w:t>
            </w:r>
            <w:proofErr w:type="spellStart"/>
            <w:r w:rsidRPr="004B02AB">
              <w:rPr>
                <w:sz w:val="20"/>
                <w:szCs w:val="20"/>
              </w:rPr>
              <w:t>Мячин</w:t>
            </w:r>
            <w:proofErr w:type="spellEnd"/>
            <w:r w:rsidRPr="004B02AB">
              <w:rPr>
                <w:sz w:val="20"/>
                <w:szCs w:val="20"/>
              </w:rPr>
              <w:t xml:space="preserve"> Никита Васильевич, МБОУ БГО 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3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 xml:space="preserve">– </w:t>
            </w:r>
            <w:proofErr w:type="spellStart"/>
            <w:r w:rsidRPr="004B02AB">
              <w:rPr>
                <w:sz w:val="20"/>
                <w:szCs w:val="20"/>
              </w:rPr>
              <w:t>Мячин</w:t>
            </w:r>
            <w:proofErr w:type="spellEnd"/>
            <w:r w:rsidRPr="004B02AB">
              <w:rPr>
                <w:sz w:val="20"/>
                <w:szCs w:val="20"/>
              </w:rPr>
              <w:t xml:space="preserve"> Кирилл Васильевич, МБОУ БГО 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«</w:t>
            </w:r>
            <w:proofErr w:type="spellStart"/>
            <w:r w:rsidRPr="004B02AB">
              <w:rPr>
                <w:rStyle w:val="a4"/>
                <w:sz w:val="20"/>
                <w:szCs w:val="20"/>
              </w:rPr>
              <w:t>Кегельринг</w:t>
            </w:r>
            <w:proofErr w:type="spellEnd"/>
            <w:r w:rsidRPr="004B02AB">
              <w:rPr>
                <w:rStyle w:val="a4"/>
                <w:sz w:val="20"/>
                <w:szCs w:val="20"/>
              </w:rPr>
              <w:t>»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1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 xml:space="preserve">- </w:t>
            </w:r>
            <w:proofErr w:type="spellStart"/>
            <w:r w:rsidRPr="004B02AB">
              <w:rPr>
                <w:sz w:val="20"/>
                <w:szCs w:val="20"/>
              </w:rPr>
              <w:t>Мячин</w:t>
            </w:r>
            <w:proofErr w:type="spellEnd"/>
            <w:r w:rsidRPr="004B02AB">
              <w:rPr>
                <w:sz w:val="20"/>
                <w:szCs w:val="20"/>
              </w:rPr>
              <w:t xml:space="preserve"> Кирилл Васильевич, МБОУ БГО 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1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>- Степаненко Алиса Александровна, МБОУ БГО 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lastRenderedPageBreak/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2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 xml:space="preserve">- </w:t>
            </w:r>
            <w:proofErr w:type="spellStart"/>
            <w:r w:rsidRPr="004B02AB">
              <w:rPr>
                <w:sz w:val="20"/>
                <w:szCs w:val="20"/>
              </w:rPr>
              <w:t>Мячин</w:t>
            </w:r>
            <w:proofErr w:type="spellEnd"/>
            <w:r w:rsidRPr="004B02AB">
              <w:rPr>
                <w:sz w:val="20"/>
                <w:szCs w:val="20"/>
              </w:rPr>
              <w:t xml:space="preserve"> Никита Васильевич, МБОУ БГО 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3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>– Гвоздь Дмитрий Андреевич, МБОУ БГО 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«</w:t>
            </w:r>
            <w:proofErr w:type="spellStart"/>
            <w:r w:rsidRPr="004B02AB">
              <w:rPr>
                <w:rStyle w:val="a4"/>
                <w:sz w:val="20"/>
                <w:szCs w:val="20"/>
              </w:rPr>
              <w:t>Сумо</w:t>
            </w:r>
            <w:proofErr w:type="spellEnd"/>
            <w:r w:rsidRPr="004B02AB">
              <w:rPr>
                <w:rStyle w:val="a4"/>
                <w:sz w:val="20"/>
                <w:szCs w:val="20"/>
              </w:rPr>
              <w:t>»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1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>- Степаненко Алиса Александровна, МБОУ БГО 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B02AB">
              <w:rPr>
                <w:rStyle w:val="a4"/>
                <w:sz w:val="20"/>
                <w:szCs w:val="20"/>
              </w:rPr>
              <w:t>2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>- Мицкевич Артем Павлович, МБОУ БГО «Борисоглебская гимназия № 1» (руководители:</w:t>
            </w:r>
            <w:proofErr w:type="gramEnd"/>
            <w:r w:rsidRPr="004B02AB">
              <w:rPr>
                <w:sz w:val="20"/>
                <w:szCs w:val="20"/>
              </w:rPr>
              <w:t xml:space="preserve"> </w:t>
            </w:r>
            <w:proofErr w:type="gramStart"/>
            <w:r w:rsidRPr="004B02AB">
              <w:rPr>
                <w:sz w:val="20"/>
                <w:szCs w:val="20"/>
              </w:rPr>
              <w:t>Степаненко Ольга Владимировна, Мячина Светлана Александровна)</w:t>
            </w:r>
            <w:proofErr w:type="gramEnd"/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Командное первенство «Младшая возрастная группа»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1 место</w:t>
            </w:r>
            <w:r w:rsidRPr="004B02AB">
              <w:rPr>
                <w:sz w:val="20"/>
                <w:szCs w:val="20"/>
              </w:rPr>
              <w:t xml:space="preserve">  - команда МБОУ БГО «Борисоглебская гимназия № 1»: Степаненко Алиса Александровна, Мицкевич Артем Павлович, </w:t>
            </w:r>
            <w:proofErr w:type="spellStart"/>
            <w:r w:rsidRPr="004B02AB">
              <w:rPr>
                <w:sz w:val="20"/>
                <w:szCs w:val="20"/>
              </w:rPr>
              <w:t>Мячин</w:t>
            </w:r>
            <w:proofErr w:type="spellEnd"/>
            <w:r w:rsidRPr="004B02AB">
              <w:rPr>
                <w:sz w:val="20"/>
                <w:szCs w:val="20"/>
              </w:rPr>
              <w:t xml:space="preserve"> Кирилл Васильевич, руководители: Степаненко Ольга Владимировна, Мячина Светлана Александровна.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rStyle w:val="ab"/>
                <w:sz w:val="20"/>
                <w:szCs w:val="20"/>
              </w:rPr>
              <w:t>Результат выступления команды: 1 место «Траектория» - Степаненко</w:t>
            </w:r>
            <w:r w:rsidRPr="004B02AB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 w:rsidRPr="004B02AB">
              <w:rPr>
                <w:rStyle w:val="ab"/>
                <w:sz w:val="20"/>
                <w:szCs w:val="20"/>
              </w:rPr>
              <w:t>Алиса Александровна, 1 место «</w:t>
            </w:r>
            <w:proofErr w:type="spellStart"/>
            <w:r w:rsidRPr="004B02AB">
              <w:rPr>
                <w:rStyle w:val="ab"/>
                <w:sz w:val="20"/>
                <w:szCs w:val="20"/>
              </w:rPr>
              <w:t>Сумо</w:t>
            </w:r>
            <w:proofErr w:type="spellEnd"/>
            <w:r w:rsidRPr="004B02AB">
              <w:rPr>
                <w:rStyle w:val="ab"/>
                <w:sz w:val="20"/>
                <w:szCs w:val="20"/>
              </w:rPr>
              <w:t>» - Мицкевич Артем Павлович, 1 место «</w:t>
            </w:r>
            <w:proofErr w:type="spellStart"/>
            <w:r w:rsidRPr="004B02AB">
              <w:rPr>
                <w:rStyle w:val="ab"/>
                <w:sz w:val="20"/>
                <w:szCs w:val="20"/>
              </w:rPr>
              <w:t>Кегельринг</w:t>
            </w:r>
            <w:proofErr w:type="spellEnd"/>
            <w:r w:rsidRPr="004B02AB">
              <w:rPr>
                <w:rStyle w:val="ab"/>
                <w:sz w:val="20"/>
                <w:szCs w:val="20"/>
              </w:rPr>
              <w:t xml:space="preserve">» - </w:t>
            </w:r>
            <w:proofErr w:type="spellStart"/>
            <w:r w:rsidRPr="004B02AB">
              <w:rPr>
                <w:rStyle w:val="ab"/>
                <w:sz w:val="20"/>
                <w:szCs w:val="20"/>
              </w:rPr>
              <w:t>Мячин</w:t>
            </w:r>
            <w:proofErr w:type="spellEnd"/>
            <w:r w:rsidRPr="004B02AB">
              <w:rPr>
                <w:rStyle w:val="ab"/>
                <w:sz w:val="20"/>
                <w:szCs w:val="20"/>
              </w:rPr>
              <w:t xml:space="preserve"> Кирилл Васильевич.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2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 xml:space="preserve">– команда МБОУ БГО «Борисоглебская гимназия № 1»: </w:t>
            </w:r>
            <w:proofErr w:type="spellStart"/>
            <w:r w:rsidRPr="004B02AB">
              <w:rPr>
                <w:sz w:val="20"/>
                <w:szCs w:val="20"/>
              </w:rPr>
              <w:t>Мячин</w:t>
            </w:r>
            <w:proofErr w:type="spellEnd"/>
            <w:r w:rsidRPr="004B02AB">
              <w:rPr>
                <w:sz w:val="20"/>
                <w:szCs w:val="20"/>
              </w:rPr>
              <w:t xml:space="preserve"> Никита Васильевич,  Гвоздь Дмитрий Андреевич,  </w:t>
            </w:r>
            <w:proofErr w:type="spellStart"/>
            <w:r w:rsidRPr="004B02AB">
              <w:rPr>
                <w:sz w:val="20"/>
                <w:szCs w:val="20"/>
              </w:rPr>
              <w:t>Негадов</w:t>
            </w:r>
            <w:proofErr w:type="spellEnd"/>
            <w:r w:rsidRPr="004B02AB">
              <w:rPr>
                <w:sz w:val="20"/>
                <w:szCs w:val="20"/>
              </w:rPr>
              <w:t xml:space="preserve"> Данила Денисович, руководители:  Степаненко Ольга Владимировна, Мячина Светлана Александровна.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rStyle w:val="ab"/>
                <w:sz w:val="20"/>
                <w:szCs w:val="20"/>
              </w:rPr>
              <w:t> Результат выступления команды:</w:t>
            </w:r>
            <w:r w:rsidRPr="004B02AB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 w:rsidRPr="004B02AB">
              <w:rPr>
                <w:rStyle w:val="ab"/>
                <w:sz w:val="20"/>
                <w:szCs w:val="20"/>
              </w:rPr>
              <w:t xml:space="preserve">2 место «Траектория» - </w:t>
            </w:r>
            <w:proofErr w:type="spellStart"/>
            <w:r w:rsidRPr="004B02AB">
              <w:rPr>
                <w:rStyle w:val="ab"/>
                <w:sz w:val="20"/>
                <w:szCs w:val="20"/>
              </w:rPr>
              <w:t>Мячин</w:t>
            </w:r>
            <w:proofErr w:type="spellEnd"/>
            <w:r w:rsidRPr="004B02AB">
              <w:rPr>
                <w:rStyle w:val="ab"/>
                <w:sz w:val="20"/>
                <w:szCs w:val="20"/>
              </w:rPr>
              <w:t xml:space="preserve"> Никита Васильевич, 2 место «</w:t>
            </w:r>
            <w:proofErr w:type="spellStart"/>
            <w:r w:rsidRPr="004B02AB">
              <w:rPr>
                <w:rStyle w:val="ab"/>
                <w:sz w:val="20"/>
                <w:szCs w:val="20"/>
              </w:rPr>
              <w:t>Кегельринг</w:t>
            </w:r>
            <w:proofErr w:type="spellEnd"/>
            <w:r w:rsidRPr="004B02AB">
              <w:rPr>
                <w:rStyle w:val="ab"/>
                <w:sz w:val="20"/>
                <w:szCs w:val="20"/>
              </w:rPr>
              <w:t>» - Гвоздь Дмитрий Андреевич, 3 место «</w:t>
            </w:r>
            <w:proofErr w:type="spellStart"/>
            <w:r w:rsidRPr="004B02AB">
              <w:rPr>
                <w:rStyle w:val="ab"/>
                <w:sz w:val="20"/>
                <w:szCs w:val="20"/>
              </w:rPr>
              <w:t>Сумо</w:t>
            </w:r>
            <w:proofErr w:type="spellEnd"/>
            <w:r w:rsidRPr="004B02AB">
              <w:rPr>
                <w:rStyle w:val="ab"/>
                <w:sz w:val="20"/>
                <w:szCs w:val="20"/>
              </w:rPr>
              <w:t xml:space="preserve">» - </w:t>
            </w:r>
            <w:proofErr w:type="spellStart"/>
            <w:r w:rsidRPr="004B02AB">
              <w:rPr>
                <w:rStyle w:val="ab"/>
                <w:sz w:val="20"/>
                <w:szCs w:val="20"/>
              </w:rPr>
              <w:t>Негадов</w:t>
            </w:r>
            <w:proofErr w:type="spellEnd"/>
            <w:r w:rsidRPr="004B02AB">
              <w:rPr>
                <w:rStyle w:val="ab"/>
                <w:sz w:val="20"/>
                <w:szCs w:val="20"/>
              </w:rPr>
              <w:t xml:space="preserve"> Данила Денисович.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Командное первенство «Старшая возрастная группа»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2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>- команда МБОУ БГО «Борисоглебская гимназия № 1»: Гуляев Павел Сергеевич, Алексеева Ирина Сергеевна, Попов Максим Николаевич, руководители: Степаненко Ольга Владимировна, Мячина Светлана Александровна.  </w:t>
            </w:r>
            <w:r w:rsidRPr="004B02AB">
              <w:rPr>
                <w:rStyle w:val="ab"/>
                <w:sz w:val="20"/>
                <w:szCs w:val="20"/>
              </w:rPr>
              <w:t>Результат выступления команды: 1 место «Траектория» - Гуляев Павел Сергеевич,  2 место «</w:t>
            </w:r>
            <w:proofErr w:type="spellStart"/>
            <w:r w:rsidRPr="004B02AB">
              <w:rPr>
                <w:rStyle w:val="ab"/>
                <w:sz w:val="20"/>
                <w:szCs w:val="20"/>
              </w:rPr>
              <w:t>Кегельринг</w:t>
            </w:r>
            <w:proofErr w:type="spellEnd"/>
            <w:r w:rsidRPr="004B02AB">
              <w:rPr>
                <w:rStyle w:val="ab"/>
                <w:sz w:val="20"/>
                <w:szCs w:val="20"/>
              </w:rPr>
              <w:t>» - Алексеева Ирина Сергеевна, 3 место «</w:t>
            </w:r>
            <w:proofErr w:type="spellStart"/>
            <w:r w:rsidRPr="004B02AB">
              <w:rPr>
                <w:rStyle w:val="ab"/>
                <w:sz w:val="20"/>
                <w:szCs w:val="20"/>
              </w:rPr>
              <w:t>Сумо</w:t>
            </w:r>
            <w:proofErr w:type="spellEnd"/>
            <w:r w:rsidRPr="004B02AB">
              <w:rPr>
                <w:rStyle w:val="ab"/>
                <w:sz w:val="20"/>
                <w:szCs w:val="20"/>
              </w:rPr>
              <w:t>» - Попов Максим Николаевич.</w:t>
            </w:r>
          </w:p>
        </w:tc>
      </w:tr>
      <w:tr w:rsidR="004B02AB" w:rsidRPr="004B02AB" w:rsidTr="004B02AB">
        <w:tc>
          <w:tcPr>
            <w:tcW w:w="1526" w:type="dxa"/>
          </w:tcPr>
          <w:p w:rsidR="004B02AB" w:rsidRPr="004B02AB" w:rsidRDefault="004B02AB" w:rsidP="00E86318">
            <w:pPr>
              <w:textAlignment w:val="baseline"/>
              <w:rPr>
                <w:rStyle w:val="a4"/>
                <w:rFonts w:ascii="Times New Roman" w:hAnsi="Times New Roman"/>
                <w:color w:val="000000"/>
              </w:rPr>
            </w:pPr>
            <w:r w:rsidRPr="004B02AB">
              <w:rPr>
                <w:rStyle w:val="a4"/>
                <w:rFonts w:ascii="Times New Roman" w:hAnsi="Times New Roman"/>
                <w:color w:val="000000"/>
              </w:rPr>
              <w:lastRenderedPageBreak/>
              <w:t>Сентябрь 2015 г.</w:t>
            </w:r>
          </w:p>
        </w:tc>
        <w:tc>
          <w:tcPr>
            <w:tcW w:w="3827" w:type="dxa"/>
          </w:tcPr>
          <w:p w:rsidR="004B02AB" w:rsidRPr="004B02AB" w:rsidRDefault="004B02AB" w:rsidP="00E8631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4B02AB">
              <w:rPr>
                <w:rFonts w:ascii="Times New Roman" w:eastAsia="Times New Roman" w:hAnsi="Times New Roman"/>
                <w:color w:val="000000"/>
              </w:rPr>
              <w:t xml:space="preserve">Областной (в рамках </w:t>
            </w:r>
            <w:proofErr w:type="gramStart"/>
            <w:r w:rsidRPr="004B02AB">
              <w:rPr>
                <w:rFonts w:ascii="Times New Roman" w:eastAsia="Times New Roman" w:hAnsi="Times New Roman"/>
                <w:color w:val="000000"/>
              </w:rPr>
              <w:t>Всероссийского</w:t>
            </w:r>
            <w:proofErr w:type="gramEnd"/>
            <w:r w:rsidRPr="004B02AB">
              <w:rPr>
                <w:rFonts w:ascii="Times New Roman" w:eastAsia="Times New Roman" w:hAnsi="Times New Roman"/>
                <w:color w:val="000000"/>
              </w:rPr>
              <w:t>) конкурс «Моя малая родина: природа, культура, этнос – 2015»</w:t>
            </w:r>
          </w:p>
        </w:tc>
        <w:tc>
          <w:tcPr>
            <w:tcW w:w="5103" w:type="dxa"/>
          </w:tcPr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sz w:val="20"/>
                <w:szCs w:val="20"/>
              </w:rPr>
            </w:pPr>
            <w:r w:rsidRPr="004B02AB">
              <w:rPr>
                <w:color w:val="000000"/>
                <w:sz w:val="20"/>
                <w:szCs w:val="20"/>
              </w:rPr>
              <w:t xml:space="preserve">Зуева А., </w:t>
            </w:r>
            <w:proofErr w:type="spellStart"/>
            <w:r w:rsidRPr="004B02AB">
              <w:rPr>
                <w:color w:val="000000"/>
                <w:sz w:val="20"/>
                <w:szCs w:val="20"/>
              </w:rPr>
              <w:t>Цабекалова</w:t>
            </w:r>
            <w:proofErr w:type="spellEnd"/>
            <w:r w:rsidRPr="004B02AB">
              <w:rPr>
                <w:color w:val="000000"/>
                <w:sz w:val="20"/>
                <w:szCs w:val="20"/>
              </w:rPr>
              <w:t xml:space="preserve">  Е., руководитель: Рязанова И.С., учитель химии и географии. Проект «Путеводитель  «Виртуальное путешествие по городу Борисоглебск»» - участие</w:t>
            </w:r>
          </w:p>
        </w:tc>
      </w:tr>
      <w:tr w:rsidR="004B02AB" w:rsidRPr="004B02AB" w:rsidTr="004B02AB">
        <w:tc>
          <w:tcPr>
            <w:tcW w:w="1526" w:type="dxa"/>
          </w:tcPr>
          <w:p w:rsidR="004B02AB" w:rsidRPr="004B02AB" w:rsidRDefault="004B02AB" w:rsidP="00E86318">
            <w:pPr>
              <w:textAlignment w:val="baseline"/>
              <w:rPr>
                <w:rStyle w:val="a4"/>
                <w:rFonts w:ascii="Times New Roman" w:hAnsi="Times New Roman"/>
                <w:color w:val="000000"/>
              </w:rPr>
            </w:pPr>
            <w:r w:rsidRPr="004B02AB">
              <w:rPr>
                <w:rStyle w:val="a4"/>
                <w:rFonts w:ascii="Times New Roman" w:hAnsi="Times New Roman"/>
                <w:color w:val="000000"/>
              </w:rPr>
              <w:t>9 – 11 октября 2015 г.</w:t>
            </w:r>
          </w:p>
        </w:tc>
        <w:tc>
          <w:tcPr>
            <w:tcW w:w="3827" w:type="dxa"/>
          </w:tcPr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rStyle w:val="a4"/>
                <w:b w:val="0"/>
                <w:color w:val="000000"/>
                <w:sz w:val="20"/>
                <w:szCs w:val="20"/>
              </w:rPr>
              <w:t>В</w:t>
            </w:r>
            <w:r w:rsidRPr="004B02AB">
              <w:rPr>
                <w:color w:val="000000"/>
                <w:sz w:val="20"/>
                <w:szCs w:val="20"/>
              </w:rPr>
              <w:t> рамках юбилейного Всероссийского Фестиваля Науки "Наука 0+" в Москве прошла</w:t>
            </w:r>
            <w:proofErr w:type="gramStart"/>
            <w:r w:rsidRPr="004B02AB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B02AB">
              <w:rPr>
                <w:color w:val="000000"/>
                <w:sz w:val="20"/>
                <w:szCs w:val="20"/>
              </w:rPr>
              <w:t xml:space="preserve">торая Всероссийская STEM Академия научно–проектных лабораторий </w:t>
            </w:r>
            <w:proofErr w:type="spellStart"/>
            <w:r w:rsidRPr="004B02AB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B02AB">
              <w:rPr>
                <w:color w:val="000000"/>
                <w:sz w:val="20"/>
                <w:szCs w:val="20"/>
              </w:rPr>
              <w:t xml:space="preserve"> для школьников. В мероприятии приняли участие руководители и ведущие специалисты STEM-центров </w:t>
            </w:r>
            <w:proofErr w:type="spellStart"/>
            <w:r w:rsidRPr="004B02AB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B02AB">
              <w:rPr>
                <w:color w:val="000000"/>
                <w:sz w:val="20"/>
                <w:szCs w:val="20"/>
              </w:rPr>
              <w:t xml:space="preserve"> со всей России. «STEM-центр </w:t>
            </w:r>
            <w:proofErr w:type="spellStart"/>
            <w:r w:rsidRPr="004B02AB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B02AB">
              <w:rPr>
                <w:color w:val="000000"/>
                <w:sz w:val="20"/>
                <w:szCs w:val="20"/>
              </w:rPr>
              <w:t xml:space="preserve"> под эгидой Фестиваля науки»  </w:t>
            </w:r>
          </w:p>
        </w:tc>
        <w:tc>
          <w:tcPr>
            <w:tcW w:w="5103" w:type="dxa"/>
          </w:tcPr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sz w:val="20"/>
                <w:szCs w:val="20"/>
              </w:rPr>
              <w:t xml:space="preserve">STEM-центр </w:t>
            </w:r>
            <w:proofErr w:type="spellStart"/>
            <w:r w:rsidRPr="004B02AB">
              <w:rPr>
                <w:sz w:val="20"/>
                <w:szCs w:val="20"/>
              </w:rPr>
              <w:t>Intel</w:t>
            </w:r>
            <w:proofErr w:type="spellEnd"/>
            <w:r w:rsidRPr="004B02AB">
              <w:rPr>
                <w:sz w:val="20"/>
                <w:szCs w:val="20"/>
              </w:rPr>
              <w:t xml:space="preserve"> МБОУ БГО "Борисоглебская гимназия № 1" представляла Степаненко О.В., учитель информатики</w:t>
            </w:r>
            <w:r w:rsidRPr="004B02AB">
              <w:rPr>
                <w:color w:val="000000"/>
                <w:sz w:val="20"/>
                <w:szCs w:val="20"/>
              </w:rPr>
              <w:t>.</w:t>
            </w:r>
            <w:r w:rsidRPr="004B02A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32" w:history="1">
              <w:r w:rsidRPr="004B02AB">
                <w:rPr>
                  <w:rStyle w:val="a5"/>
                  <w:color w:val="005B7F"/>
                  <w:sz w:val="20"/>
                  <w:szCs w:val="20"/>
                </w:rPr>
                <w:t>Подробнее&gt;&gt;</w:t>
              </w:r>
            </w:hyperlink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000000"/>
                <w:sz w:val="20"/>
                <w:szCs w:val="20"/>
              </w:rPr>
            </w:pPr>
          </w:p>
        </w:tc>
      </w:tr>
      <w:tr w:rsidR="004B02AB" w:rsidRPr="004B02AB" w:rsidTr="004B02AB">
        <w:tc>
          <w:tcPr>
            <w:tcW w:w="1526" w:type="dxa"/>
          </w:tcPr>
          <w:p w:rsidR="004B02AB" w:rsidRPr="004B02AB" w:rsidRDefault="004B02AB" w:rsidP="00E86318">
            <w:pPr>
              <w:textAlignment w:val="baseline"/>
              <w:rPr>
                <w:rStyle w:val="a4"/>
                <w:rFonts w:ascii="Times New Roman" w:hAnsi="Times New Roman"/>
                <w:color w:val="000000"/>
              </w:rPr>
            </w:pPr>
            <w:r w:rsidRPr="004B02AB">
              <w:rPr>
                <w:rStyle w:val="a4"/>
                <w:rFonts w:ascii="Times New Roman" w:hAnsi="Times New Roman"/>
                <w:color w:val="000000"/>
              </w:rPr>
              <w:lastRenderedPageBreak/>
              <w:t>Октябрь 2015 г.</w:t>
            </w:r>
          </w:p>
        </w:tc>
        <w:tc>
          <w:tcPr>
            <w:tcW w:w="3827" w:type="dxa"/>
          </w:tcPr>
          <w:p w:rsidR="004B02AB" w:rsidRPr="004B02AB" w:rsidRDefault="004B02AB" w:rsidP="00E86318">
            <w:pPr>
              <w:rPr>
                <w:rStyle w:val="a4"/>
                <w:b w:val="0"/>
                <w:color w:val="000000"/>
              </w:rPr>
            </w:pPr>
            <w:proofErr w:type="gramStart"/>
            <w:r w:rsidRPr="004B02AB">
              <w:rPr>
                <w:rFonts w:ascii="Times New Roman" w:eastAsia="Times New Roman" w:hAnsi="Times New Roman"/>
                <w:color w:val="000000"/>
              </w:rPr>
              <w:t xml:space="preserve">Заочный  (в рамках Всероссийского) конкурс юных исследователей окружающей среды) </w:t>
            </w:r>
            <w:proofErr w:type="gramEnd"/>
          </w:p>
        </w:tc>
        <w:tc>
          <w:tcPr>
            <w:tcW w:w="5103" w:type="dxa"/>
          </w:tcPr>
          <w:p w:rsidR="004B02AB" w:rsidRPr="004B02AB" w:rsidRDefault="004B02AB" w:rsidP="00E86318">
            <w:pPr>
              <w:rPr>
                <w:color w:val="000000"/>
              </w:rPr>
            </w:pPr>
            <w:proofErr w:type="spellStart"/>
            <w:r w:rsidRPr="004B02AB">
              <w:rPr>
                <w:rFonts w:ascii="Times New Roman" w:eastAsia="Times New Roman" w:hAnsi="Times New Roman"/>
                <w:color w:val="000000"/>
              </w:rPr>
              <w:t>Обернихин</w:t>
            </w:r>
            <w:proofErr w:type="spellEnd"/>
            <w:r w:rsidRPr="004B02AB">
              <w:rPr>
                <w:rFonts w:ascii="Times New Roman" w:eastAsia="Times New Roman" w:hAnsi="Times New Roman"/>
                <w:color w:val="000000"/>
              </w:rPr>
              <w:t xml:space="preserve"> К., руководитель: Рязанова И.С., учитель химии и географии. Проект «Изучение качества водопроводной воды разных районов города Борисоглебск» - участие</w:t>
            </w:r>
          </w:p>
        </w:tc>
      </w:tr>
      <w:tr w:rsidR="004B02AB" w:rsidRPr="004B02AB" w:rsidTr="004B02AB">
        <w:tc>
          <w:tcPr>
            <w:tcW w:w="1526" w:type="dxa"/>
          </w:tcPr>
          <w:p w:rsidR="004B02AB" w:rsidRPr="004B02AB" w:rsidRDefault="004B02AB" w:rsidP="00E86318">
            <w:pPr>
              <w:textAlignment w:val="baseline"/>
              <w:rPr>
                <w:rStyle w:val="a4"/>
                <w:rFonts w:ascii="Times New Roman" w:hAnsi="Times New Roman"/>
                <w:b w:val="0"/>
                <w:color w:val="000000"/>
              </w:rPr>
            </w:pPr>
            <w:r w:rsidRPr="004B02A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20 августа - 15 ноября 2015 г.</w:t>
            </w:r>
          </w:p>
        </w:tc>
        <w:tc>
          <w:tcPr>
            <w:tcW w:w="3827" w:type="dxa"/>
          </w:tcPr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B02AB">
              <w:rPr>
                <w:b/>
                <w:sz w:val="20"/>
                <w:szCs w:val="20"/>
                <w:shd w:val="clear" w:color="auto" w:fill="FFFFFF"/>
              </w:rPr>
              <w:t>Акция "Ну, ты и Кулибин!" в рамках осенней сессии “Школьной сетевой исследовательской лаборатории”</w:t>
            </w:r>
            <w:r w:rsidRPr="004B02AB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B02AB">
              <w:rPr>
                <w:b/>
                <w:sz w:val="20"/>
                <w:szCs w:val="20"/>
                <w:shd w:val="clear" w:color="auto" w:fill="FFFFFF"/>
              </w:rPr>
              <w:t xml:space="preserve">на портале "Образовательная галактика </w:t>
            </w:r>
            <w:proofErr w:type="spellStart"/>
            <w:r w:rsidRPr="004B02AB">
              <w:rPr>
                <w:b/>
                <w:sz w:val="20"/>
                <w:szCs w:val="20"/>
                <w:shd w:val="clear" w:color="auto" w:fill="FFFFFF"/>
              </w:rPr>
              <w:t>Intel</w:t>
            </w:r>
            <w:proofErr w:type="spellEnd"/>
            <w:r w:rsidRPr="004B02AB">
              <w:rPr>
                <w:b/>
                <w:sz w:val="20"/>
                <w:szCs w:val="20"/>
                <w:shd w:val="clear" w:color="auto" w:fill="FFFFFF"/>
              </w:rPr>
              <w:t>"</w:t>
            </w:r>
            <w:r w:rsidRPr="004B02AB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103" w:type="dxa"/>
          </w:tcPr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4B02AB">
              <w:rPr>
                <w:color w:val="000000"/>
                <w:sz w:val="20"/>
                <w:szCs w:val="20"/>
              </w:rPr>
              <w:t xml:space="preserve">Команда МБОУ БГО «Борисоглебская гимназия №1» под руководством Степаненко О.В., учителя информатики - сертификат участника. </w:t>
            </w:r>
            <w:hyperlink r:id="rId33" w:history="1">
              <w:r w:rsidRPr="004B02AB">
                <w:rPr>
                  <w:rStyle w:val="a5"/>
                  <w:sz w:val="20"/>
                  <w:szCs w:val="20"/>
                </w:rPr>
                <w:t>Подробнее&gt;&gt;</w:t>
              </w:r>
            </w:hyperlink>
          </w:p>
        </w:tc>
      </w:tr>
      <w:tr w:rsidR="004B02AB" w:rsidRPr="004B02AB" w:rsidTr="004B02AB">
        <w:tc>
          <w:tcPr>
            <w:tcW w:w="1526" w:type="dxa"/>
          </w:tcPr>
          <w:p w:rsidR="004B02AB" w:rsidRPr="004B02AB" w:rsidRDefault="004B02AB" w:rsidP="00E86318">
            <w:pPr>
              <w:textAlignment w:val="baseline"/>
              <w:rPr>
                <w:rFonts w:ascii="Times New Roman" w:eastAsia="Times New Roman" w:hAnsi="Times New Roman"/>
              </w:rPr>
            </w:pPr>
            <w:r w:rsidRPr="004B02AB">
              <w:rPr>
                <w:rStyle w:val="a4"/>
                <w:rFonts w:ascii="Times New Roman" w:hAnsi="Times New Roman"/>
              </w:rPr>
              <w:t>15 ноября 2015 г.</w:t>
            </w:r>
            <w:r w:rsidRPr="004B02AB">
              <w:rPr>
                <w:rStyle w:val="apple-converted-space"/>
                <w:rFonts w:ascii="Times New Roman" w:hAnsi="Times New Roman"/>
              </w:rPr>
              <w:t> </w:t>
            </w:r>
          </w:p>
        </w:tc>
        <w:tc>
          <w:tcPr>
            <w:tcW w:w="3827" w:type="dxa"/>
          </w:tcPr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sz w:val="20"/>
                <w:szCs w:val="20"/>
              </w:rPr>
              <w:t xml:space="preserve">На базе "Stem-центра </w:t>
            </w:r>
            <w:proofErr w:type="spellStart"/>
            <w:r w:rsidRPr="004B02AB">
              <w:rPr>
                <w:sz w:val="20"/>
                <w:szCs w:val="20"/>
              </w:rPr>
              <w:t>Intel</w:t>
            </w:r>
            <w:proofErr w:type="spellEnd"/>
            <w:r w:rsidRPr="004B02AB">
              <w:rPr>
                <w:sz w:val="20"/>
                <w:szCs w:val="20"/>
              </w:rPr>
              <w:t xml:space="preserve"> под эгидой Всероссийского фестиваля науки" МБОУ БГО "Борисоглебская гимназия № 1" при финансовой поддержке ООО "Борисоглебское машиностроение" состоялся зональный этап областного р</w:t>
            </w:r>
            <w:r w:rsidRPr="004B02AB">
              <w:rPr>
                <w:color w:val="000000"/>
                <w:sz w:val="20"/>
                <w:szCs w:val="20"/>
              </w:rPr>
              <w:t>обототехнического фестиваля "</w:t>
            </w:r>
            <w:proofErr w:type="spellStart"/>
            <w:r w:rsidRPr="004B02AB">
              <w:rPr>
                <w:color w:val="000000"/>
                <w:sz w:val="20"/>
                <w:szCs w:val="20"/>
              </w:rPr>
              <w:t>Робофест</w:t>
            </w:r>
            <w:proofErr w:type="spellEnd"/>
            <w:r w:rsidRPr="004B02AB">
              <w:rPr>
                <w:color w:val="000000"/>
                <w:sz w:val="20"/>
                <w:szCs w:val="20"/>
              </w:rPr>
              <w:t xml:space="preserve"> - 2015". В фестивале приняло участие 82 обучающихся из Борисоглебского городского округа, Аннинского, Новохопёрского, </w:t>
            </w:r>
            <w:proofErr w:type="spellStart"/>
            <w:r w:rsidRPr="004B02AB">
              <w:rPr>
                <w:color w:val="000000"/>
                <w:sz w:val="20"/>
                <w:szCs w:val="20"/>
              </w:rPr>
              <w:t>Эртильского</w:t>
            </w:r>
            <w:proofErr w:type="spellEnd"/>
            <w:r w:rsidRPr="004B02AB">
              <w:rPr>
                <w:color w:val="000000"/>
                <w:sz w:val="20"/>
                <w:szCs w:val="20"/>
              </w:rPr>
              <w:t xml:space="preserve">, Терновского муниципальных районов Воронежской области. На фестивале собрались команды из 13 школ: </w:t>
            </w:r>
            <w:proofErr w:type="gramStart"/>
            <w:r w:rsidRPr="004B02AB">
              <w:rPr>
                <w:color w:val="000000"/>
                <w:sz w:val="20"/>
                <w:szCs w:val="20"/>
              </w:rPr>
              <w:t xml:space="preserve">МБОУ БГО "Борисоглебская гимназия № 1", МБОУ БГО Борисоглебская СОШ № 3, МБОУ БГО "Борисоглебская СОШ № 4", МБОУ БГО Борисоглебская СОШ № 6, МБОУ БГО </w:t>
            </w:r>
            <w:proofErr w:type="spellStart"/>
            <w:r w:rsidRPr="004B02AB">
              <w:rPr>
                <w:color w:val="000000"/>
                <w:sz w:val="20"/>
                <w:szCs w:val="20"/>
              </w:rPr>
              <w:t>Борисоглбская</w:t>
            </w:r>
            <w:proofErr w:type="spellEnd"/>
            <w:r w:rsidRPr="004B02AB">
              <w:rPr>
                <w:color w:val="000000"/>
                <w:sz w:val="20"/>
                <w:szCs w:val="20"/>
              </w:rPr>
              <w:t xml:space="preserve"> СОШ № 10, МБОУ ДО "Борисоглебский центр внешкольной работы", МКОУ Аннинская СОШ с УИОП, МКОУ Садовская СОШ № 1, МКОУ </w:t>
            </w:r>
            <w:proofErr w:type="spellStart"/>
            <w:r w:rsidRPr="004B02AB">
              <w:rPr>
                <w:color w:val="000000"/>
                <w:sz w:val="20"/>
                <w:szCs w:val="20"/>
              </w:rPr>
              <w:t>Бродовская</w:t>
            </w:r>
            <w:proofErr w:type="spellEnd"/>
            <w:r w:rsidRPr="004B02AB">
              <w:rPr>
                <w:color w:val="000000"/>
                <w:sz w:val="20"/>
                <w:szCs w:val="20"/>
              </w:rPr>
              <w:t xml:space="preserve"> СОШ, МКОУ Аннинская СОШ № 3, </w:t>
            </w:r>
            <w:proofErr w:type="spellStart"/>
            <w:r w:rsidRPr="004B02AB">
              <w:rPr>
                <w:color w:val="000000"/>
                <w:sz w:val="20"/>
                <w:szCs w:val="20"/>
              </w:rPr>
              <w:t>Эртильская</w:t>
            </w:r>
            <w:proofErr w:type="spellEnd"/>
            <w:r w:rsidRPr="004B02AB">
              <w:rPr>
                <w:color w:val="000000"/>
                <w:sz w:val="20"/>
                <w:szCs w:val="20"/>
              </w:rPr>
              <w:t xml:space="preserve"> СОШ с УИОП, МОУ </w:t>
            </w:r>
            <w:proofErr w:type="spellStart"/>
            <w:r w:rsidRPr="004B02AB">
              <w:rPr>
                <w:color w:val="000000"/>
                <w:sz w:val="20"/>
                <w:szCs w:val="20"/>
              </w:rPr>
              <w:t>Новохопёрская</w:t>
            </w:r>
            <w:proofErr w:type="spellEnd"/>
            <w:r w:rsidRPr="004B02AB">
              <w:rPr>
                <w:color w:val="000000"/>
                <w:sz w:val="20"/>
                <w:szCs w:val="20"/>
              </w:rPr>
              <w:t xml:space="preserve"> СОШ № 2, МКОУ Козловская СОШ.</w:t>
            </w:r>
            <w:proofErr w:type="gramEnd"/>
            <w:r w:rsidR="004F4BD7" w:rsidRPr="004B02AB">
              <w:rPr>
                <w:color w:val="000000"/>
                <w:sz w:val="20"/>
                <w:szCs w:val="20"/>
              </w:rPr>
              <w:fldChar w:fldCharType="begin"/>
            </w:r>
            <w:r w:rsidRPr="004B02AB">
              <w:rPr>
                <w:color w:val="000000"/>
                <w:sz w:val="20"/>
                <w:szCs w:val="20"/>
              </w:rPr>
              <w:instrText xml:space="preserve"> HYPERLINK "http://gimn1882.ru/news/zonalnyj_ehtap_oblastnogo_robototekhnicheskogo_festivalja_robofest_2015/2015-11-15-1163" </w:instrText>
            </w:r>
            <w:r w:rsidR="004F4BD7" w:rsidRPr="004B02AB">
              <w:rPr>
                <w:color w:val="000000"/>
                <w:sz w:val="20"/>
                <w:szCs w:val="20"/>
              </w:rPr>
              <w:fldChar w:fldCharType="separate"/>
            </w:r>
            <w:r w:rsidRPr="004B02AB">
              <w:rPr>
                <w:rStyle w:val="a5"/>
                <w:color w:val="005B7F"/>
                <w:sz w:val="20"/>
                <w:szCs w:val="20"/>
              </w:rPr>
              <w:t> </w:t>
            </w:r>
            <w:r w:rsidRPr="004B02A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B02AB">
              <w:rPr>
                <w:rStyle w:val="a4"/>
                <w:color w:val="FF0000"/>
                <w:sz w:val="20"/>
                <w:szCs w:val="20"/>
                <w:shd w:val="clear" w:color="auto" w:fill="FFFFFF"/>
              </w:rPr>
              <w:t>Результаты команды гимназистов: 5 победителей и 11 призеров.</w:t>
            </w:r>
            <w:r w:rsidRPr="004B02A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B02AB">
              <w:rPr>
                <w:rStyle w:val="a5"/>
                <w:color w:val="005B7F"/>
                <w:sz w:val="20"/>
                <w:szCs w:val="20"/>
              </w:rPr>
              <w:t>Подробнее&gt;&gt;</w:t>
            </w:r>
            <w:r w:rsidR="004F4BD7" w:rsidRPr="004B02AB">
              <w:rPr>
                <w:color w:val="000000"/>
                <w:sz w:val="20"/>
                <w:szCs w:val="20"/>
              </w:rPr>
              <w:fldChar w:fldCharType="end"/>
            </w:r>
            <w:r w:rsidRPr="004B02AB">
              <w:rPr>
                <w:color w:val="000000"/>
                <w:sz w:val="20"/>
                <w:szCs w:val="20"/>
              </w:rPr>
              <w:t xml:space="preserve"> </w:t>
            </w:r>
            <w:hyperlink r:id="rId34" w:history="1">
              <w:r w:rsidRPr="004B02AB">
                <w:rPr>
                  <w:rStyle w:val="a5"/>
                  <w:color w:val="005B7F"/>
                  <w:sz w:val="20"/>
                  <w:szCs w:val="20"/>
                </w:rPr>
                <w:t>Новость на сайте STEM-центры&gt;&gt;</w:t>
              </w:r>
            </w:hyperlink>
          </w:p>
        </w:tc>
        <w:tc>
          <w:tcPr>
            <w:tcW w:w="5103" w:type="dxa"/>
          </w:tcPr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rStyle w:val="a4"/>
                <w:color w:val="000000"/>
                <w:sz w:val="20"/>
                <w:szCs w:val="20"/>
              </w:rPr>
              <w:t>Младшая возрастная группа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rStyle w:val="a4"/>
                <w:color w:val="000000"/>
                <w:sz w:val="20"/>
                <w:szCs w:val="20"/>
              </w:rPr>
              <w:t>Соревнование «Траектория»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color w:val="000000"/>
                <w:sz w:val="20"/>
                <w:szCs w:val="20"/>
              </w:rPr>
              <w:t>1 место</w:t>
            </w:r>
            <w:r w:rsidRPr="004B02A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B02AB">
              <w:rPr>
                <w:rStyle w:val="a4"/>
                <w:color w:val="000000"/>
                <w:sz w:val="20"/>
                <w:szCs w:val="20"/>
              </w:rPr>
              <w:t>- </w:t>
            </w:r>
            <w:r w:rsidRPr="004B02AB">
              <w:rPr>
                <w:color w:val="000000"/>
                <w:sz w:val="20"/>
                <w:szCs w:val="20"/>
              </w:rPr>
              <w:t>Степаненко Алиса Александровна, МБОУ БГО «Борисоглебская гимназия № 1», руководители: Степаненко О.В., Мячина С.А.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color w:val="000000"/>
                <w:sz w:val="20"/>
                <w:szCs w:val="20"/>
              </w:rPr>
              <w:t>2 место - </w:t>
            </w:r>
            <w:proofErr w:type="spellStart"/>
            <w:r w:rsidRPr="004B02AB">
              <w:rPr>
                <w:color w:val="000000"/>
                <w:sz w:val="20"/>
                <w:szCs w:val="20"/>
              </w:rPr>
              <w:t>Мячин</w:t>
            </w:r>
            <w:proofErr w:type="spellEnd"/>
            <w:r w:rsidRPr="004B02AB">
              <w:rPr>
                <w:color w:val="000000"/>
                <w:sz w:val="20"/>
                <w:szCs w:val="20"/>
              </w:rPr>
              <w:t xml:space="preserve"> Кирилл Васильевич, МБОУ БГО «Борисоглебская гимназия № 1», руководители: Степаненко О.В., Мячина С.А.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rStyle w:val="a4"/>
                <w:color w:val="000000"/>
                <w:sz w:val="20"/>
                <w:szCs w:val="20"/>
              </w:rPr>
              <w:t>Соревнование «</w:t>
            </w:r>
            <w:proofErr w:type="spellStart"/>
            <w:r w:rsidRPr="004B02AB">
              <w:rPr>
                <w:rStyle w:val="a4"/>
                <w:color w:val="000000"/>
                <w:sz w:val="20"/>
                <w:szCs w:val="20"/>
              </w:rPr>
              <w:t>Кегельринг</w:t>
            </w:r>
            <w:proofErr w:type="spellEnd"/>
            <w:r w:rsidRPr="004B02AB">
              <w:rPr>
                <w:rStyle w:val="a4"/>
                <w:color w:val="000000"/>
                <w:sz w:val="20"/>
                <w:szCs w:val="20"/>
              </w:rPr>
              <w:t>»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color w:val="000000"/>
                <w:sz w:val="20"/>
                <w:szCs w:val="20"/>
              </w:rPr>
              <w:t>2 место - </w:t>
            </w:r>
            <w:proofErr w:type="spellStart"/>
            <w:r w:rsidRPr="004B02AB">
              <w:rPr>
                <w:color w:val="000000"/>
                <w:sz w:val="20"/>
                <w:szCs w:val="20"/>
              </w:rPr>
              <w:t>Мячин</w:t>
            </w:r>
            <w:proofErr w:type="spellEnd"/>
            <w:r w:rsidRPr="004B02AB">
              <w:rPr>
                <w:color w:val="000000"/>
                <w:sz w:val="20"/>
                <w:szCs w:val="20"/>
              </w:rPr>
              <w:t xml:space="preserve"> Кирилл Васильевич, МБОУ БГО «Борисоглебская гимназия № 1», руководители: Степаненко О.В., Мячина С.А.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color w:val="000000"/>
                <w:sz w:val="20"/>
                <w:szCs w:val="20"/>
              </w:rPr>
              <w:t>3 место - Степаненко Алиса Александровна, МБОУ БГО «Борисоглебская гимназия № 1», руководители: Степаненко О.В., Мячина С.А.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rStyle w:val="a4"/>
                <w:color w:val="000000"/>
                <w:sz w:val="20"/>
                <w:szCs w:val="20"/>
              </w:rPr>
              <w:t>Соревнование  «</w:t>
            </w:r>
            <w:proofErr w:type="spellStart"/>
            <w:r w:rsidRPr="004B02AB">
              <w:rPr>
                <w:rStyle w:val="a4"/>
                <w:color w:val="000000"/>
                <w:sz w:val="20"/>
                <w:szCs w:val="20"/>
              </w:rPr>
              <w:t>Сумо</w:t>
            </w:r>
            <w:proofErr w:type="spellEnd"/>
            <w:r w:rsidRPr="004B02AB">
              <w:rPr>
                <w:rStyle w:val="a4"/>
                <w:color w:val="000000"/>
                <w:sz w:val="20"/>
                <w:szCs w:val="20"/>
              </w:rPr>
              <w:t>»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color w:val="000000"/>
                <w:sz w:val="20"/>
                <w:szCs w:val="20"/>
              </w:rPr>
              <w:t>1 место - </w:t>
            </w:r>
            <w:proofErr w:type="spellStart"/>
            <w:r w:rsidRPr="004B02AB">
              <w:rPr>
                <w:color w:val="000000"/>
                <w:sz w:val="20"/>
                <w:szCs w:val="20"/>
              </w:rPr>
              <w:t>Негадов</w:t>
            </w:r>
            <w:proofErr w:type="spellEnd"/>
            <w:r w:rsidRPr="004B02AB">
              <w:rPr>
                <w:color w:val="000000"/>
                <w:sz w:val="20"/>
                <w:szCs w:val="20"/>
              </w:rPr>
              <w:t xml:space="preserve"> Данила Денисович, МБОУ БГО «Борисоглебская гимназия № 1», руководители: Степаненко О.В., Мячина С.А.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color w:val="000000"/>
                <w:sz w:val="20"/>
                <w:szCs w:val="20"/>
              </w:rPr>
              <w:t>2 место - Мицкевич Артём Павлович, МБОУ БГО «Борисоглебская гимназия № 1», руководители: Степаненко О.В., Мячина С.А.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color w:val="000000"/>
                <w:sz w:val="20"/>
                <w:szCs w:val="20"/>
              </w:rPr>
              <w:t>3 место - Степаненко Алиса Александровна, МБОУ БГО «Борисоглебская гимназия № 1», руководители: Степаненко О.В., Мячина С.А.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rStyle w:val="a4"/>
                <w:color w:val="000000"/>
                <w:sz w:val="20"/>
                <w:szCs w:val="20"/>
              </w:rPr>
              <w:t>Секция  «Роботы – свободная тема»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color w:val="000000"/>
                <w:sz w:val="20"/>
                <w:szCs w:val="20"/>
              </w:rPr>
              <w:t>1 место - Мицкевич Артём Павлович, МБОУ БГО «Борисоглебская гимназия № 1», руководители: Степаненко О.В., Мячина С.А.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color w:val="000000"/>
                <w:sz w:val="20"/>
                <w:szCs w:val="20"/>
              </w:rPr>
              <w:t>2 место - Десятников Павел Викторович, Степаненко Алиса Александровна, МБОУ БГО «Борисоглебская гимназия № 1», руководители: Степаненко О.В., Мячина С.А.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color w:val="000000"/>
                <w:sz w:val="20"/>
                <w:szCs w:val="20"/>
              </w:rPr>
              <w:t>3 место - Матюхина Ирина Дмитриевна,  МБОУ БГО «Борисоглебская гимназия № 1», руководители: Степаненко О.В., Мячина С.А.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rStyle w:val="a4"/>
                <w:color w:val="000000"/>
                <w:sz w:val="20"/>
                <w:szCs w:val="20"/>
              </w:rPr>
              <w:t>Старшая возрастная группа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rStyle w:val="a4"/>
                <w:color w:val="000000"/>
                <w:sz w:val="20"/>
                <w:szCs w:val="20"/>
              </w:rPr>
              <w:t>Соревнование «Траектория»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color w:val="000000"/>
                <w:sz w:val="20"/>
                <w:szCs w:val="20"/>
              </w:rPr>
              <w:t>1 место - Гуляев Павел Сергеевич, МБОУ БГО «Борисоглебская гимназия № 1», руководители: Степаненко О.В., Мячина С.А.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color w:val="000000"/>
                <w:sz w:val="20"/>
                <w:szCs w:val="20"/>
              </w:rPr>
              <w:t>3 место - Протасова Кристина Вячеславовна, МБОУ БГО «Борисоглебская гимназия № 1», руководители: Степаненко О.В., Мячина С.А.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rStyle w:val="a4"/>
                <w:color w:val="000000"/>
                <w:sz w:val="20"/>
                <w:szCs w:val="20"/>
              </w:rPr>
              <w:t>Соревнование «</w:t>
            </w:r>
            <w:proofErr w:type="spellStart"/>
            <w:r w:rsidRPr="004B02AB">
              <w:rPr>
                <w:rStyle w:val="a4"/>
                <w:color w:val="000000"/>
                <w:sz w:val="20"/>
                <w:szCs w:val="20"/>
              </w:rPr>
              <w:t>Кегельринг</w:t>
            </w:r>
            <w:proofErr w:type="spellEnd"/>
            <w:r w:rsidRPr="004B02AB">
              <w:rPr>
                <w:rStyle w:val="a4"/>
                <w:color w:val="000000"/>
                <w:sz w:val="20"/>
                <w:szCs w:val="20"/>
              </w:rPr>
              <w:t>»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color w:val="000000"/>
                <w:sz w:val="20"/>
                <w:szCs w:val="20"/>
              </w:rPr>
              <w:t>3 место - Ткаченко Андрей Леонидович,  МБОУ БГО «Борисоглебская гимназия № 1», руководители: Степаненко О.В., Мячина С.А.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rStyle w:val="a4"/>
                <w:color w:val="000000"/>
                <w:sz w:val="20"/>
                <w:szCs w:val="20"/>
              </w:rPr>
              <w:t>Соревнование  «</w:t>
            </w:r>
            <w:proofErr w:type="spellStart"/>
            <w:r w:rsidRPr="004B02AB">
              <w:rPr>
                <w:rStyle w:val="a4"/>
                <w:color w:val="000000"/>
                <w:sz w:val="20"/>
                <w:szCs w:val="20"/>
              </w:rPr>
              <w:t>Сумо</w:t>
            </w:r>
            <w:proofErr w:type="spellEnd"/>
            <w:r w:rsidRPr="004B02AB">
              <w:rPr>
                <w:rStyle w:val="a4"/>
                <w:color w:val="000000"/>
                <w:sz w:val="20"/>
                <w:szCs w:val="20"/>
              </w:rPr>
              <w:t>»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color w:val="000000"/>
                <w:sz w:val="20"/>
                <w:szCs w:val="20"/>
              </w:rPr>
              <w:t>1 место - Ткаченко Андрей Леонидович, МБОУ БГО «Борисоглебская гимназия № 1», руководители: Степаненко О.В., Мячина С.А.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B02AB">
              <w:rPr>
                <w:color w:val="000000"/>
                <w:sz w:val="20"/>
                <w:szCs w:val="20"/>
              </w:rPr>
              <w:t>2 место - </w:t>
            </w:r>
            <w:proofErr w:type="spellStart"/>
            <w:r w:rsidRPr="004B02AB">
              <w:rPr>
                <w:color w:val="000000"/>
                <w:sz w:val="20"/>
                <w:szCs w:val="20"/>
              </w:rPr>
              <w:t>Бельтиков</w:t>
            </w:r>
            <w:proofErr w:type="spellEnd"/>
            <w:r w:rsidRPr="004B02AB">
              <w:rPr>
                <w:color w:val="000000"/>
                <w:sz w:val="20"/>
                <w:szCs w:val="20"/>
              </w:rPr>
              <w:t xml:space="preserve"> Денис Михайлович, МБОУ БГО «Борисоглебская гимназия № 1», руководители: Степаненко О.В., Мячина С.А.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color w:val="000000"/>
                <w:sz w:val="20"/>
                <w:szCs w:val="20"/>
              </w:rPr>
              <w:t xml:space="preserve">3 место - Гуляев Павел Сергеевич, МБОУ БГО </w:t>
            </w:r>
            <w:r w:rsidRPr="004B02AB">
              <w:rPr>
                <w:color w:val="000000"/>
                <w:sz w:val="20"/>
                <w:szCs w:val="20"/>
              </w:rPr>
              <w:lastRenderedPageBreak/>
              <w:t>«Борисоглебская гимназия № 1», руководители: Степаненко О.В., Мячина С.А.</w:t>
            </w:r>
          </w:p>
        </w:tc>
      </w:tr>
      <w:tr w:rsidR="004B02AB" w:rsidRPr="004B02AB" w:rsidTr="004B02AB">
        <w:tc>
          <w:tcPr>
            <w:tcW w:w="1526" w:type="dxa"/>
          </w:tcPr>
          <w:p w:rsidR="004B02AB" w:rsidRPr="004B02AB" w:rsidRDefault="004B02AB" w:rsidP="00E86318">
            <w:pPr>
              <w:textAlignment w:val="baseline"/>
              <w:rPr>
                <w:rStyle w:val="a4"/>
                <w:rFonts w:ascii="Times New Roman" w:hAnsi="Times New Roman"/>
              </w:rPr>
            </w:pPr>
            <w:r w:rsidRPr="004B02AB">
              <w:rPr>
                <w:rStyle w:val="a4"/>
                <w:rFonts w:ascii="Times New Roman" w:hAnsi="Times New Roman"/>
                <w:color w:val="000000"/>
              </w:rPr>
              <w:lastRenderedPageBreak/>
              <w:t>28 ноября 2015 г.</w:t>
            </w:r>
            <w:r w:rsidRPr="004B02A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</w:tcPr>
          <w:p w:rsidR="004B02AB" w:rsidRPr="004B02AB" w:rsidRDefault="004B02AB" w:rsidP="004B02A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B02AB">
              <w:rPr>
                <w:color w:val="000000"/>
                <w:sz w:val="20"/>
                <w:szCs w:val="20"/>
              </w:rPr>
              <w:t xml:space="preserve">В Сити-парке «Град» (г. Воронеж) состоялся областной робототехнический фестиваль  «Робофест-2015» в рамках IV областного открытого фестиваля науки, который, в свою очередь, является частью V всероссийского фестиваля науки.  В областном фестивале по робототехнике приняли участие победители и призеры зональных этапов, прошедших в ноябре 2015 г. по всей Воронежской области.  Команду МБОУ БГО "Борисоглебская гимназия №1" при финансовой поддержке ООО "Борисоглебское машиностроение" (директор </w:t>
            </w:r>
            <w:proofErr w:type="spellStart"/>
            <w:r w:rsidRPr="004B02AB">
              <w:rPr>
                <w:color w:val="000000"/>
                <w:sz w:val="20"/>
                <w:szCs w:val="20"/>
              </w:rPr>
              <w:t>Синюков</w:t>
            </w:r>
            <w:proofErr w:type="spellEnd"/>
            <w:r w:rsidRPr="004B02AB">
              <w:rPr>
                <w:color w:val="000000"/>
                <w:sz w:val="20"/>
                <w:szCs w:val="20"/>
              </w:rPr>
              <w:t xml:space="preserve"> С.В.) представляли 10 лучших </w:t>
            </w:r>
            <w:proofErr w:type="spellStart"/>
            <w:r w:rsidRPr="004B02AB">
              <w:rPr>
                <w:color w:val="000000"/>
                <w:sz w:val="20"/>
                <w:szCs w:val="20"/>
              </w:rPr>
              <w:t>робототехников</w:t>
            </w:r>
            <w:proofErr w:type="spellEnd"/>
            <w:r w:rsidRPr="004B02AB">
              <w:rPr>
                <w:color w:val="000000"/>
                <w:sz w:val="20"/>
                <w:szCs w:val="20"/>
              </w:rPr>
              <w:t> (руководители Степаненко О.В., учитель информатики и Мячина С.А., педагог-организатор), которые в ожесточенной борьбе в номинациях "</w:t>
            </w:r>
            <w:proofErr w:type="spellStart"/>
            <w:r w:rsidRPr="004B02AB">
              <w:rPr>
                <w:color w:val="000000"/>
                <w:sz w:val="20"/>
                <w:szCs w:val="20"/>
              </w:rPr>
              <w:t>Сумо</w:t>
            </w:r>
            <w:proofErr w:type="spellEnd"/>
            <w:r w:rsidRPr="004B02AB">
              <w:rPr>
                <w:color w:val="000000"/>
                <w:sz w:val="20"/>
                <w:szCs w:val="20"/>
              </w:rPr>
              <w:t>", "Траектория", "</w:t>
            </w:r>
            <w:proofErr w:type="spellStart"/>
            <w:r w:rsidRPr="004B02AB">
              <w:rPr>
                <w:color w:val="000000"/>
                <w:sz w:val="20"/>
                <w:szCs w:val="20"/>
              </w:rPr>
              <w:t>Кегельринг</w:t>
            </w:r>
            <w:proofErr w:type="spellEnd"/>
            <w:r w:rsidRPr="004B02AB">
              <w:rPr>
                <w:color w:val="000000"/>
                <w:sz w:val="20"/>
                <w:szCs w:val="20"/>
              </w:rPr>
              <w:t>", "Роботы - свободная тема" (выставка)  заняли </w:t>
            </w:r>
            <w:r w:rsidRPr="004B02AB">
              <w:rPr>
                <w:rStyle w:val="a4"/>
                <w:color w:val="FF0000"/>
                <w:sz w:val="20"/>
                <w:szCs w:val="20"/>
              </w:rPr>
              <w:t>8 призовых мест.  У наших </w:t>
            </w:r>
            <w:proofErr w:type="spellStart"/>
            <w:r w:rsidRPr="004B02AB">
              <w:rPr>
                <w:rStyle w:val="a4"/>
                <w:color w:val="FF0000"/>
                <w:sz w:val="20"/>
                <w:szCs w:val="20"/>
              </w:rPr>
              <w:t>робототехников</w:t>
            </w:r>
            <w:proofErr w:type="spellEnd"/>
            <w:r w:rsidRPr="004B02AB">
              <w:rPr>
                <w:rStyle w:val="a4"/>
                <w:color w:val="FF0000"/>
                <w:sz w:val="20"/>
                <w:szCs w:val="20"/>
              </w:rPr>
              <w:t> самый большой комплект наград: 3 золотые медали и три статуэтки "Оскара" - робота из звездных войн "</w:t>
            </w:r>
            <w:proofErr w:type="spellStart"/>
            <w:r w:rsidRPr="004B02AB">
              <w:rPr>
                <w:rStyle w:val="a4"/>
                <w:color w:val="FF0000"/>
                <w:sz w:val="20"/>
                <w:szCs w:val="20"/>
              </w:rPr>
              <w:t>Си-Три-Пи-О</w:t>
            </w:r>
            <w:proofErr w:type="spellEnd"/>
            <w:r w:rsidRPr="004B02AB">
              <w:rPr>
                <w:rStyle w:val="a4"/>
                <w:color w:val="FF0000"/>
                <w:sz w:val="20"/>
                <w:szCs w:val="20"/>
              </w:rPr>
              <w:t>" (C-3PO), напечатанного на 3D принтере, 2 серебра и 3 бронзы.</w:t>
            </w:r>
          </w:p>
        </w:tc>
        <w:tc>
          <w:tcPr>
            <w:tcW w:w="5103" w:type="dxa"/>
          </w:tcPr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"Траектория" (младшая возрастная группа)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1 место </w:t>
            </w:r>
            <w:r w:rsidRPr="004B02AB">
              <w:rPr>
                <w:sz w:val="20"/>
                <w:szCs w:val="20"/>
              </w:rPr>
              <w:t>- </w:t>
            </w:r>
            <w:hyperlink r:id="rId35" w:history="1">
              <w:r w:rsidRPr="004B02AB">
                <w:rPr>
                  <w:rStyle w:val="a5"/>
                  <w:sz w:val="20"/>
                  <w:szCs w:val="20"/>
                </w:rPr>
                <w:t>Степаненко Алиса</w:t>
              </w:r>
            </w:hyperlink>
            <w:r w:rsidRPr="004B02AB">
              <w:rPr>
                <w:sz w:val="20"/>
                <w:szCs w:val="20"/>
              </w:rPr>
              <w:t>, 4Б класс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"Траектория" (старшая возрастная группа)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1 место</w:t>
            </w:r>
            <w:r w:rsidRPr="004B02AB">
              <w:rPr>
                <w:sz w:val="20"/>
                <w:szCs w:val="20"/>
              </w:rPr>
              <w:t> - </w:t>
            </w:r>
            <w:hyperlink r:id="rId36" w:history="1">
              <w:r w:rsidRPr="004B02AB">
                <w:rPr>
                  <w:rStyle w:val="a5"/>
                  <w:sz w:val="20"/>
                  <w:szCs w:val="20"/>
                </w:rPr>
                <w:t>Протасова Кристина</w:t>
              </w:r>
            </w:hyperlink>
            <w:r w:rsidRPr="004B02AB">
              <w:rPr>
                <w:sz w:val="20"/>
                <w:szCs w:val="20"/>
              </w:rPr>
              <w:t>, 8Б класс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3 место</w:t>
            </w:r>
            <w:r w:rsidRPr="004B02AB">
              <w:rPr>
                <w:sz w:val="20"/>
                <w:szCs w:val="20"/>
              </w:rPr>
              <w:t> - </w:t>
            </w:r>
            <w:hyperlink r:id="rId37" w:history="1">
              <w:r w:rsidRPr="004B02AB">
                <w:rPr>
                  <w:rStyle w:val="a5"/>
                  <w:sz w:val="20"/>
                  <w:szCs w:val="20"/>
                </w:rPr>
                <w:t>Гуляев Павел</w:t>
              </w:r>
            </w:hyperlink>
            <w:r w:rsidRPr="004B02AB">
              <w:rPr>
                <w:sz w:val="20"/>
                <w:szCs w:val="20"/>
              </w:rPr>
              <w:t>,8Б класс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"</w:t>
            </w:r>
            <w:proofErr w:type="spellStart"/>
            <w:r w:rsidRPr="004B02AB">
              <w:rPr>
                <w:rStyle w:val="a4"/>
                <w:sz w:val="20"/>
                <w:szCs w:val="20"/>
              </w:rPr>
              <w:t>Сумо</w:t>
            </w:r>
            <w:proofErr w:type="spellEnd"/>
            <w:r w:rsidRPr="004B02AB">
              <w:rPr>
                <w:rStyle w:val="a4"/>
                <w:sz w:val="20"/>
                <w:szCs w:val="20"/>
              </w:rPr>
              <w:t>" (младшая возрастная группа)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2 место</w:t>
            </w:r>
            <w:r w:rsidRPr="004B02AB">
              <w:rPr>
                <w:sz w:val="20"/>
                <w:szCs w:val="20"/>
              </w:rPr>
              <w:t> - </w:t>
            </w:r>
            <w:hyperlink r:id="rId38" w:history="1">
              <w:r w:rsidRPr="004B02AB">
                <w:rPr>
                  <w:rStyle w:val="a5"/>
                  <w:sz w:val="20"/>
                  <w:szCs w:val="20"/>
                </w:rPr>
                <w:t>Степаненко Алиса</w:t>
              </w:r>
            </w:hyperlink>
            <w:r w:rsidRPr="004B02AB">
              <w:rPr>
                <w:sz w:val="20"/>
                <w:szCs w:val="20"/>
              </w:rPr>
              <w:t>, 4Б класс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"</w:t>
            </w:r>
            <w:proofErr w:type="spellStart"/>
            <w:r w:rsidRPr="004B02AB">
              <w:rPr>
                <w:rStyle w:val="a4"/>
                <w:sz w:val="20"/>
                <w:szCs w:val="20"/>
              </w:rPr>
              <w:t>Сумо</w:t>
            </w:r>
            <w:proofErr w:type="spellEnd"/>
            <w:r w:rsidRPr="004B02AB">
              <w:rPr>
                <w:rStyle w:val="a4"/>
                <w:sz w:val="20"/>
                <w:szCs w:val="20"/>
              </w:rPr>
              <w:t>" (старшая возрастная группа)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1 место</w:t>
            </w:r>
            <w:r w:rsidRPr="004B02AB">
              <w:rPr>
                <w:sz w:val="20"/>
                <w:szCs w:val="20"/>
              </w:rPr>
              <w:t> - </w:t>
            </w:r>
            <w:proofErr w:type="spellStart"/>
            <w:r w:rsidR="004F4BD7">
              <w:fldChar w:fldCharType="begin"/>
            </w:r>
            <w:r w:rsidR="00391E97">
              <w:instrText>HYPERLINK "http://stepanenkoo.ucoz.ru/2015-2016/r2015/img110.jpg"</w:instrText>
            </w:r>
            <w:r w:rsidR="004F4BD7">
              <w:fldChar w:fldCharType="separate"/>
            </w:r>
            <w:r w:rsidRPr="004B02AB">
              <w:rPr>
                <w:rStyle w:val="a5"/>
                <w:sz w:val="20"/>
                <w:szCs w:val="20"/>
              </w:rPr>
              <w:t>Бельтиков</w:t>
            </w:r>
            <w:proofErr w:type="spellEnd"/>
            <w:r w:rsidRPr="004B02AB">
              <w:rPr>
                <w:rStyle w:val="a5"/>
                <w:sz w:val="20"/>
                <w:szCs w:val="20"/>
              </w:rPr>
              <w:t xml:space="preserve"> Денис</w:t>
            </w:r>
            <w:r w:rsidR="004F4BD7">
              <w:fldChar w:fldCharType="end"/>
            </w:r>
            <w:r w:rsidRPr="004B02AB">
              <w:rPr>
                <w:sz w:val="20"/>
                <w:szCs w:val="20"/>
              </w:rPr>
              <w:t>, 8Б класс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2 место</w:t>
            </w:r>
            <w:r w:rsidRPr="004B02AB">
              <w:rPr>
                <w:sz w:val="20"/>
                <w:szCs w:val="20"/>
              </w:rPr>
              <w:t> - </w:t>
            </w:r>
            <w:hyperlink r:id="rId39" w:history="1">
              <w:r w:rsidRPr="004B02AB">
                <w:rPr>
                  <w:rStyle w:val="a5"/>
                  <w:sz w:val="20"/>
                  <w:szCs w:val="20"/>
                </w:rPr>
                <w:t>Ткаченко Андрей</w:t>
              </w:r>
            </w:hyperlink>
            <w:r w:rsidRPr="004B02AB">
              <w:rPr>
                <w:sz w:val="20"/>
                <w:szCs w:val="20"/>
              </w:rPr>
              <w:t>, 8Б класс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"</w:t>
            </w:r>
            <w:proofErr w:type="spellStart"/>
            <w:r w:rsidRPr="004B02AB">
              <w:rPr>
                <w:rStyle w:val="a4"/>
                <w:sz w:val="20"/>
                <w:szCs w:val="20"/>
              </w:rPr>
              <w:t>Кегельринг</w:t>
            </w:r>
            <w:proofErr w:type="spellEnd"/>
            <w:r w:rsidRPr="004B02AB">
              <w:rPr>
                <w:rStyle w:val="a4"/>
                <w:sz w:val="20"/>
                <w:szCs w:val="20"/>
              </w:rPr>
              <w:t>" (младшая возрастная группа)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3 место</w:t>
            </w:r>
            <w:r w:rsidRPr="004B02AB">
              <w:rPr>
                <w:sz w:val="20"/>
                <w:szCs w:val="20"/>
              </w:rPr>
              <w:t> - </w:t>
            </w:r>
            <w:hyperlink r:id="rId40" w:history="1">
              <w:r w:rsidRPr="004B02AB">
                <w:rPr>
                  <w:rStyle w:val="a5"/>
                  <w:sz w:val="20"/>
                  <w:szCs w:val="20"/>
                </w:rPr>
                <w:t>Степаненко Алиса</w:t>
              </w:r>
            </w:hyperlink>
            <w:r w:rsidRPr="004B02AB">
              <w:rPr>
                <w:sz w:val="20"/>
                <w:szCs w:val="20"/>
              </w:rPr>
              <w:t>, 4Б класс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"Роботы - свободная тема" (выставка, младшая возрастная группа)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3 место</w:t>
            </w:r>
            <w:r w:rsidRPr="004B02AB">
              <w:rPr>
                <w:sz w:val="20"/>
                <w:szCs w:val="20"/>
              </w:rPr>
              <w:t> - Мицкевич Артём, 4А класс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Участие: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sz w:val="20"/>
                <w:szCs w:val="20"/>
              </w:rPr>
              <w:t>1.Негадов Данила, 4Б класс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sz w:val="20"/>
                <w:szCs w:val="20"/>
              </w:rPr>
              <w:t>2.Матюхина Ирина, 4Б класс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sz w:val="20"/>
                <w:szCs w:val="20"/>
              </w:rPr>
              <w:t>3.Мячин Кирилл, 5 класс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sz w:val="20"/>
                <w:szCs w:val="20"/>
              </w:rPr>
              <w:t>4.Десятников Павел, 5 класс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sz w:val="20"/>
                <w:szCs w:val="20"/>
              </w:rPr>
            </w:pPr>
          </w:p>
        </w:tc>
      </w:tr>
      <w:tr w:rsidR="004B02AB" w:rsidRPr="004B02AB" w:rsidTr="004B02AB">
        <w:tc>
          <w:tcPr>
            <w:tcW w:w="1526" w:type="dxa"/>
          </w:tcPr>
          <w:p w:rsidR="004B02AB" w:rsidRPr="004B02AB" w:rsidRDefault="004B02AB" w:rsidP="00E86318">
            <w:pPr>
              <w:textAlignment w:val="baseline"/>
              <w:rPr>
                <w:rStyle w:val="a4"/>
                <w:rFonts w:ascii="Times New Roman" w:hAnsi="Times New Roman"/>
                <w:color w:val="000000"/>
              </w:rPr>
            </w:pPr>
            <w:r w:rsidRPr="004B02AB"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  <w:t>5 декабря 2015 г.</w:t>
            </w:r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827" w:type="dxa"/>
          </w:tcPr>
          <w:p w:rsidR="004B02AB" w:rsidRPr="004B02AB" w:rsidRDefault="004B02AB" w:rsidP="00E86318">
            <w:pPr>
              <w:jc w:val="both"/>
              <w:rPr>
                <w:color w:val="000000"/>
              </w:rPr>
            </w:pPr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В МАОУ "Лицей №14 имени Заслуженного учителя Российской Федерации А.М. Кузьмина" (</w:t>
            </w:r>
            <w:proofErr w:type="gramStart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г</w:t>
            </w:r>
            <w:proofErr w:type="gramEnd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. Тамбов) прошли III Региональные соревнования по робототехнике Тамбовской области сезона "</w:t>
            </w:r>
            <w:proofErr w:type="spellStart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Робофест</w:t>
            </w:r>
            <w:proofErr w:type="spellEnd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- 2016". </w:t>
            </w:r>
            <w:proofErr w:type="gramStart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Команда </w:t>
            </w:r>
            <w:proofErr w:type="spellStart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робототехников</w:t>
            </w:r>
            <w:proofErr w:type="spellEnd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МБОУ БГО "Борисоглебская гимназия №1" (руководители:</w:t>
            </w:r>
            <w:proofErr w:type="gramEnd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Степаненко О.В., Мячина С.А.) при финансовой поддержке ООО "Борисоглебское машиностроение" (директор </w:t>
            </w:r>
            <w:proofErr w:type="spellStart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Синюков</w:t>
            </w:r>
            <w:proofErr w:type="spellEnd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С.В.) впервые приняла участие в соревнованиях, проводимых </w:t>
            </w:r>
            <w:r w:rsidRPr="004B02AB">
              <w:rPr>
                <w:rStyle w:val="a4"/>
                <w:rFonts w:ascii="Times New Roman" w:hAnsi="Times New Roman"/>
                <w:color w:val="FF0000"/>
                <w:shd w:val="clear" w:color="auto" w:fill="FFFFFF"/>
              </w:rPr>
              <w:t>по всероссийским регламентам "HELLO, ROBOT!": лабиринт, биатлон, шагающие роботы, творческая категория Lego-проекты.</w:t>
            </w:r>
            <w:r w:rsidRPr="004B02AB">
              <w:rPr>
                <w:rStyle w:val="apple-converted-space"/>
                <w:rFonts w:ascii="Times New Roman" w:hAnsi="Times New Roman"/>
                <w:color w:val="FF0000"/>
                <w:shd w:val="clear" w:color="auto" w:fill="FFFFFF"/>
              </w:rPr>
              <w:t> </w:t>
            </w:r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Копилка достижений наших </w:t>
            </w:r>
            <w:proofErr w:type="spellStart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робототехников</w:t>
            </w:r>
            <w:proofErr w:type="spellEnd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пополнилась</w:t>
            </w:r>
            <w:r w:rsidRPr="004B02A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4B02AB">
              <w:rPr>
                <w:rStyle w:val="a4"/>
                <w:rFonts w:ascii="Times New Roman" w:hAnsi="Times New Roman"/>
                <w:color w:val="FF0000"/>
                <w:shd w:val="clear" w:color="auto" w:fill="FFFFFF"/>
              </w:rPr>
              <w:t>4 призовыми местами</w:t>
            </w:r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5103" w:type="dxa"/>
          </w:tcPr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"Творческая категория Lego-проекты"</w:t>
            </w:r>
          </w:p>
          <w:p w:rsidR="004B02AB" w:rsidRPr="004B02AB" w:rsidRDefault="004F4BD7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41" w:history="1">
              <w:r w:rsidR="004B02AB" w:rsidRPr="004B02AB">
                <w:rPr>
                  <w:rStyle w:val="a5"/>
                  <w:b/>
                  <w:bCs/>
                  <w:sz w:val="20"/>
                  <w:szCs w:val="20"/>
                </w:rPr>
                <w:t>2 место</w:t>
              </w:r>
            </w:hyperlink>
            <w:r w:rsidR="004B02AB" w:rsidRPr="004B02AB">
              <w:rPr>
                <w:sz w:val="20"/>
                <w:szCs w:val="20"/>
              </w:rPr>
              <w:t> - </w:t>
            </w:r>
            <w:hyperlink r:id="rId42" w:history="1">
              <w:r w:rsidR="004B02AB" w:rsidRPr="004B02AB">
                <w:rPr>
                  <w:rStyle w:val="a5"/>
                  <w:sz w:val="20"/>
                  <w:szCs w:val="20"/>
                </w:rPr>
                <w:t>Десятников П.</w:t>
              </w:r>
            </w:hyperlink>
            <w:r w:rsidR="004B02AB" w:rsidRPr="004B02AB">
              <w:rPr>
                <w:sz w:val="20"/>
                <w:szCs w:val="20"/>
              </w:rPr>
              <w:t>, 5 класс</w:t>
            </w:r>
          </w:p>
          <w:p w:rsidR="004B02AB" w:rsidRPr="004B02AB" w:rsidRDefault="004F4BD7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43" w:history="1">
              <w:r w:rsidR="004B02AB" w:rsidRPr="004B02AB">
                <w:rPr>
                  <w:rStyle w:val="a4"/>
                  <w:sz w:val="20"/>
                  <w:szCs w:val="20"/>
                </w:rPr>
                <w:t>3 место</w:t>
              </w:r>
              <w:r w:rsidR="004B02AB" w:rsidRPr="004B02AB">
                <w:rPr>
                  <w:rStyle w:val="a5"/>
                  <w:sz w:val="20"/>
                  <w:szCs w:val="20"/>
                </w:rPr>
                <w:t> </w:t>
              </w:r>
            </w:hyperlink>
            <w:r w:rsidR="004B02AB" w:rsidRPr="004B02AB">
              <w:rPr>
                <w:sz w:val="20"/>
                <w:szCs w:val="20"/>
              </w:rPr>
              <w:t>- </w:t>
            </w:r>
            <w:hyperlink r:id="rId44" w:history="1">
              <w:r w:rsidR="004B02AB" w:rsidRPr="004B02AB">
                <w:rPr>
                  <w:rStyle w:val="a5"/>
                  <w:sz w:val="20"/>
                  <w:szCs w:val="20"/>
                </w:rPr>
                <w:t>Матюхина И.</w:t>
              </w:r>
            </w:hyperlink>
            <w:r w:rsidR="004B02AB" w:rsidRPr="004B02AB">
              <w:rPr>
                <w:sz w:val="20"/>
                <w:szCs w:val="20"/>
              </w:rPr>
              <w:t>, 4Б класс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"Шагающие роботы" (до 11 лет включительно)</w:t>
            </w:r>
          </w:p>
          <w:p w:rsidR="004B02AB" w:rsidRPr="004B02AB" w:rsidRDefault="004F4BD7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45" w:history="1">
              <w:r w:rsidR="004B02AB" w:rsidRPr="004B02AB">
                <w:rPr>
                  <w:rStyle w:val="a5"/>
                  <w:b/>
                  <w:bCs/>
                  <w:sz w:val="20"/>
                  <w:szCs w:val="20"/>
                </w:rPr>
                <w:t>3 место </w:t>
              </w:r>
            </w:hyperlink>
            <w:r w:rsidR="004B02AB" w:rsidRPr="004B02AB">
              <w:rPr>
                <w:sz w:val="20"/>
                <w:szCs w:val="20"/>
              </w:rPr>
              <w:t>- </w:t>
            </w:r>
            <w:hyperlink r:id="rId46" w:history="1">
              <w:r w:rsidR="004B02AB" w:rsidRPr="004B02AB">
                <w:rPr>
                  <w:rStyle w:val="a5"/>
                  <w:sz w:val="20"/>
                  <w:szCs w:val="20"/>
                </w:rPr>
                <w:t>Мицкевич А.</w:t>
              </w:r>
            </w:hyperlink>
            <w:r w:rsidR="004B02AB" w:rsidRPr="004B02AB">
              <w:rPr>
                <w:sz w:val="20"/>
                <w:szCs w:val="20"/>
              </w:rPr>
              <w:t>, 4А класс. Сборка робота осуществлялась в день соревнований в течение 1 часа без инструкций!!!</w:t>
            </w:r>
          </w:p>
          <w:p w:rsidR="004B02AB" w:rsidRPr="004B02AB" w:rsidRDefault="004B02AB" w:rsidP="00E8631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B02AB">
              <w:rPr>
                <w:rStyle w:val="a4"/>
                <w:rFonts w:ascii="Times New Roman" w:hAnsi="Times New Roman"/>
              </w:rPr>
              <w:t>Номинация "Лабиринт" (старшая возрастная группа)</w:t>
            </w:r>
          </w:p>
          <w:p w:rsidR="004B02AB" w:rsidRPr="004B02AB" w:rsidRDefault="004F4BD7" w:rsidP="00E8631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hyperlink r:id="rId47" w:history="1">
              <w:r w:rsidR="004B02AB" w:rsidRPr="004B02AB">
                <w:rPr>
                  <w:rStyle w:val="a5"/>
                  <w:rFonts w:ascii="Times New Roman" w:hAnsi="Times New Roman"/>
                  <w:b/>
                  <w:bCs/>
                </w:rPr>
                <w:t>3 место</w:t>
              </w:r>
            </w:hyperlink>
            <w:r w:rsidR="004B02AB" w:rsidRPr="004B02AB">
              <w:rPr>
                <w:rFonts w:ascii="Times New Roman" w:hAnsi="Times New Roman"/>
              </w:rPr>
              <w:t> - </w:t>
            </w:r>
            <w:hyperlink r:id="rId48" w:history="1">
              <w:r w:rsidR="004B02AB" w:rsidRPr="004B02AB">
                <w:rPr>
                  <w:rStyle w:val="a5"/>
                  <w:rFonts w:ascii="Times New Roman" w:hAnsi="Times New Roman"/>
                </w:rPr>
                <w:t>Ткаченко А.</w:t>
              </w:r>
            </w:hyperlink>
            <w:r w:rsidR="004B02AB" w:rsidRPr="004B02AB">
              <w:rPr>
                <w:rFonts w:ascii="Times New Roman" w:hAnsi="Times New Roman"/>
              </w:rPr>
              <w:t>, 8Б класс</w:t>
            </w:r>
          </w:p>
          <w:p w:rsidR="004B02AB" w:rsidRPr="004B02AB" w:rsidRDefault="004B02AB" w:rsidP="00E8631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B02AB">
              <w:rPr>
                <w:rFonts w:ascii="Times New Roman" w:hAnsi="Times New Roman"/>
              </w:rPr>
              <w:t> </w:t>
            </w:r>
            <w:hyperlink r:id="rId49" w:history="1">
              <w:r w:rsidRPr="004B02AB">
                <w:rPr>
                  <w:rStyle w:val="a5"/>
                  <w:rFonts w:ascii="Times New Roman" w:hAnsi="Times New Roman"/>
                </w:rPr>
                <w:t>Сертификаты участников&gt;&gt;</w:t>
              </w:r>
            </w:hyperlink>
            <w:r w:rsidRPr="004B02AB">
              <w:rPr>
                <w:rFonts w:ascii="Times New Roman" w:hAnsi="Times New Roman"/>
              </w:rPr>
              <w:t>:</w:t>
            </w:r>
          </w:p>
          <w:p w:rsidR="004B02AB" w:rsidRPr="004B02AB" w:rsidRDefault="004B02AB" w:rsidP="00E8631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B02AB">
              <w:rPr>
                <w:rFonts w:ascii="Times New Roman" w:hAnsi="Times New Roman"/>
              </w:rPr>
              <w:t>1.Степаненко А., 4Б класс</w:t>
            </w:r>
          </w:p>
          <w:p w:rsidR="004B02AB" w:rsidRPr="004B02AB" w:rsidRDefault="004B02AB" w:rsidP="00E8631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B02AB">
              <w:rPr>
                <w:rFonts w:ascii="Times New Roman" w:hAnsi="Times New Roman"/>
              </w:rPr>
              <w:t>2.Мячин К., 5 класс</w:t>
            </w:r>
          </w:p>
          <w:p w:rsidR="004B02AB" w:rsidRPr="004B02AB" w:rsidRDefault="004B02AB" w:rsidP="00E8631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B02AB">
              <w:rPr>
                <w:rFonts w:ascii="Times New Roman" w:hAnsi="Times New Roman"/>
              </w:rPr>
              <w:t>3.Мячина Н., 3 класс</w:t>
            </w:r>
          </w:p>
          <w:p w:rsidR="004B02AB" w:rsidRPr="004B02AB" w:rsidRDefault="004B02AB" w:rsidP="00E8631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B02AB">
              <w:rPr>
                <w:rFonts w:ascii="Times New Roman" w:hAnsi="Times New Roman"/>
              </w:rPr>
              <w:t>4.Негадов Д., 4Б класс</w:t>
            </w:r>
          </w:p>
          <w:p w:rsidR="004B02AB" w:rsidRPr="004B02AB" w:rsidRDefault="004B02AB" w:rsidP="00E8631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B02AB">
              <w:rPr>
                <w:rFonts w:ascii="Times New Roman" w:hAnsi="Times New Roman"/>
              </w:rPr>
              <w:t>5.​Гвоздь Д., 5 класс</w:t>
            </w:r>
          </w:p>
          <w:p w:rsidR="004B02AB" w:rsidRPr="004B02AB" w:rsidRDefault="004B02AB" w:rsidP="00E8631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B02AB">
              <w:rPr>
                <w:rFonts w:ascii="Times New Roman" w:hAnsi="Times New Roman"/>
              </w:rPr>
              <w:t>6.Гуляев П., 8Б класс</w:t>
            </w:r>
          </w:p>
          <w:p w:rsidR="004B02AB" w:rsidRPr="004B02AB" w:rsidRDefault="004B02AB" w:rsidP="00E8631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B02AB">
              <w:rPr>
                <w:rFonts w:ascii="Times New Roman" w:hAnsi="Times New Roman"/>
              </w:rPr>
              <w:t>7.Протасова К., 8Б класс</w:t>
            </w:r>
          </w:p>
          <w:p w:rsidR="004B02AB" w:rsidRPr="004B02AB" w:rsidRDefault="004B02AB" w:rsidP="00E86318">
            <w:pPr>
              <w:shd w:val="clear" w:color="auto" w:fill="FFFFFF"/>
              <w:jc w:val="both"/>
              <w:rPr>
                <w:rStyle w:val="a4"/>
                <w:rFonts w:ascii="Times New Roman" w:hAnsi="Times New Roman"/>
              </w:rPr>
            </w:pPr>
            <w:r w:rsidRPr="004B02AB">
              <w:rPr>
                <w:rFonts w:ascii="Times New Roman" w:hAnsi="Times New Roman"/>
              </w:rPr>
              <w:t>8.Бельтиков Д., 8Б класс</w:t>
            </w:r>
          </w:p>
        </w:tc>
      </w:tr>
      <w:tr w:rsidR="004B02AB" w:rsidRPr="004B02AB" w:rsidTr="004B02AB">
        <w:tc>
          <w:tcPr>
            <w:tcW w:w="1526" w:type="dxa"/>
          </w:tcPr>
          <w:p w:rsidR="004B02AB" w:rsidRPr="004B02AB" w:rsidRDefault="004B02AB" w:rsidP="00E86318">
            <w:pPr>
              <w:textAlignment w:val="baseline"/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</w:pPr>
            <w:r w:rsidRPr="004B02AB"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  <w:t>5 декабря 2015 г.</w:t>
            </w:r>
          </w:p>
        </w:tc>
        <w:tc>
          <w:tcPr>
            <w:tcW w:w="3827" w:type="dxa"/>
          </w:tcPr>
          <w:p w:rsidR="004B02AB" w:rsidRPr="004B02AB" w:rsidRDefault="004B02AB" w:rsidP="00E86318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4B02A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Областной конкурс по химии, физике, информатике "Дерзай быть мудрым!"</w:t>
            </w:r>
          </w:p>
        </w:tc>
        <w:tc>
          <w:tcPr>
            <w:tcW w:w="5103" w:type="dxa"/>
          </w:tcPr>
          <w:p w:rsidR="004B02AB" w:rsidRPr="004B02AB" w:rsidRDefault="004B02AB" w:rsidP="00E86318">
            <w:pPr>
              <w:rPr>
                <w:rFonts w:ascii="Times New Roman" w:eastAsia="Times New Roman" w:hAnsi="Times New Roman"/>
              </w:rPr>
            </w:pPr>
            <w:r w:rsidRPr="004B02AB">
              <w:rPr>
                <w:rFonts w:ascii="Times New Roman" w:eastAsia="Times New Roman" w:hAnsi="Times New Roman"/>
              </w:rPr>
              <w:t xml:space="preserve">Мицкевич А., руководители Степаненко О.В., Мячина С.А., учителя информатики.  Проект «Модель стопоходящей машины П.Л.Чебышев» - </w:t>
            </w:r>
            <w:r w:rsidRPr="004B02AB">
              <w:rPr>
                <w:rFonts w:ascii="Times New Roman" w:eastAsia="Times New Roman" w:hAnsi="Times New Roman"/>
                <w:color w:val="000000"/>
              </w:rPr>
              <w:t>участие, сборник тезисов.</w:t>
            </w:r>
          </w:p>
          <w:p w:rsidR="004B02AB" w:rsidRPr="004B02AB" w:rsidRDefault="004B02AB" w:rsidP="00E8631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4B02AB">
              <w:rPr>
                <w:rFonts w:ascii="Times New Roman" w:eastAsia="Times New Roman" w:hAnsi="Times New Roman"/>
              </w:rPr>
              <w:t xml:space="preserve">Десятников П., Степаненко А., руководители Степаненко О.В., Мячина С.А., учителя информатики. Проект «Автоматизация парковки транспортного средства» - </w:t>
            </w:r>
            <w:r w:rsidRPr="004B02AB">
              <w:rPr>
                <w:rFonts w:ascii="Times New Roman" w:eastAsia="Times New Roman" w:hAnsi="Times New Roman"/>
                <w:color w:val="000000"/>
              </w:rPr>
              <w:t>участие, сборник тезисов.</w:t>
            </w:r>
          </w:p>
          <w:p w:rsidR="004B02AB" w:rsidRPr="004B02AB" w:rsidRDefault="004B02AB" w:rsidP="00E86318">
            <w:pPr>
              <w:rPr>
                <w:rFonts w:ascii="Times New Roman" w:hAnsi="Times New Roman"/>
              </w:rPr>
            </w:pPr>
            <w:r w:rsidRPr="004B02AB">
              <w:rPr>
                <w:rFonts w:ascii="Times New Roman" w:hAnsi="Times New Roman"/>
              </w:rPr>
              <w:t xml:space="preserve">Пищугин В., руководитель </w:t>
            </w:r>
            <w:proofErr w:type="spellStart"/>
            <w:r w:rsidRPr="004B02AB">
              <w:rPr>
                <w:rFonts w:ascii="Times New Roman" w:hAnsi="Times New Roman"/>
              </w:rPr>
              <w:t>Белюстов</w:t>
            </w:r>
            <w:proofErr w:type="spellEnd"/>
            <w:r w:rsidRPr="004B02AB">
              <w:rPr>
                <w:rFonts w:ascii="Times New Roman" w:hAnsi="Times New Roman"/>
              </w:rPr>
              <w:t xml:space="preserve"> В.Н., учитель физики. Проект «</w:t>
            </w:r>
            <w:r w:rsidRPr="004B02AB">
              <w:rPr>
                <w:rFonts w:ascii="Times New Roman" w:hAnsi="Times New Roman"/>
                <w:color w:val="0D0D0D"/>
              </w:rPr>
              <w:t xml:space="preserve">Солнечная батарея из транзисторов» - </w:t>
            </w:r>
            <w:r w:rsidRPr="004B02AB">
              <w:rPr>
                <w:rFonts w:ascii="Times New Roman" w:hAnsi="Times New Roman"/>
                <w:b/>
              </w:rPr>
              <w:t>диплом</w:t>
            </w:r>
            <w:r w:rsidRPr="004B02AB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4B02AB">
              <w:rPr>
                <w:rFonts w:ascii="Times New Roman" w:hAnsi="Times New Roman"/>
                <w:b/>
              </w:rPr>
              <w:t>за 3 место</w:t>
            </w:r>
            <w:r w:rsidRPr="004B02AB">
              <w:rPr>
                <w:rFonts w:ascii="Times New Roman" w:hAnsi="Times New Roman"/>
              </w:rPr>
              <w:t xml:space="preserve"> в номинации «Моя научно-исследовательская работа. Общая физика»</w:t>
            </w:r>
          </w:p>
          <w:p w:rsidR="004B02AB" w:rsidRPr="004B02AB" w:rsidRDefault="004B02AB" w:rsidP="00E86318">
            <w:pPr>
              <w:rPr>
                <w:rFonts w:ascii="Times New Roman" w:hAnsi="Times New Roman"/>
              </w:rPr>
            </w:pPr>
            <w:proofErr w:type="spellStart"/>
            <w:r w:rsidRPr="004B02AB">
              <w:rPr>
                <w:rFonts w:ascii="Times New Roman" w:hAnsi="Times New Roman"/>
              </w:rPr>
              <w:lastRenderedPageBreak/>
              <w:t>Кандыба</w:t>
            </w:r>
            <w:proofErr w:type="spellEnd"/>
            <w:r w:rsidRPr="004B02AB">
              <w:rPr>
                <w:rFonts w:ascii="Times New Roman" w:hAnsi="Times New Roman"/>
              </w:rPr>
              <w:t xml:space="preserve"> Н., руководитель </w:t>
            </w:r>
            <w:proofErr w:type="spellStart"/>
            <w:r w:rsidRPr="004B02AB">
              <w:rPr>
                <w:rFonts w:ascii="Times New Roman" w:hAnsi="Times New Roman"/>
              </w:rPr>
              <w:t>Белюстов</w:t>
            </w:r>
            <w:proofErr w:type="spellEnd"/>
            <w:r w:rsidRPr="004B02AB">
              <w:rPr>
                <w:rFonts w:ascii="Times New Roman" w:hAnsi="Times New Roman"/>
              </w:rPr>
              <w:t xml:space="preserve"> В.Н., учитель физики.  Проект «</w:t>
            </w:r>
            <w:proofErr w:type="spellStart"/>
            <w:r w:rsidRPr="004B02AB">
              <w:rPr>
                <w:rFonts w:ascii="Times New Roman" w:hAnsi="Times New Roman"/>
              </w:rPr>
              <w:t>Бенджамин</w:t>
            </w:r>
            <w:proofErr w:type="spellEnd"/>
            <w:r w:rsidRPr="004B02AB">
              <w:rPr>
                <w:rFonts w:ascii="Times New Roman" w:hAnsi="Times New Roman"/>
              </w:rPr>
              <w:t xml:space="preserve"> Франклин</w:t>
            </w:r>
            <w:r w:rsidRPr="004B02AB">
              <w:rPr>
                <w:rFonts w:ascii="Times New Roman" w:hAnsi="Times New Roman"/>
                <w:i/>
              </w:rPr>
              <w:t xml:space="preserve"> </w:t>
            </w:r>
            <w:r w:rsidRPr="004B02AB">
              <w:rPr>
                <w:rFonts w:ascii="Times New Roman" w:hAnsi="Times New Roman"/>
              </w:rPr>
              <w:t xml:space="preserve">– повелитель молний» - </w:t>
            </w:r>
            <w:r w:rsidRPr="004B02AB">
              <w:rPr>
                <w:rFonts w:ascii="Times New Roman" w:hAnsi="Times New Roman"/>
                <w:b/>
              </w:rPr>
              <w:t>лучший проект</w:t>
            </w:r>
            <w:r w:rsidRPr="004B02AB">
              <w:rPr>
                <w:rFonts w:ascii="Times New Roman" w:hAnsi="Times New Roman"/>
              </w:rPr>
              <w:t xml:space="preserve"> в номинации «Моя теоретическая работа. Мир вокруг нас» (секция физика).</w:t>
            </w:r>
          </w:p>
          <w:p w:rsidR="004B02AB" w:rsidRPr="004B02AB" w:rsidRDefault="004B02AB" w:rsidP="00E86318">
            <w:pPr>
              <w:rPr>
                <w:rStyle w:val="a4"/>
              </w:rPr>
            </w:pPr>
            <w:proofErr w:type="spellStart"/>
            <w:r w:rsidRPr="004B02AB">
              <w:rPr>
                <w:rFonts w:ascii="Times New Roman" w:eastAsia="Times New Roman" w:hAnsi="Times New Roman"/>
                <w:color w:val="000000"/>
              </w:rPr>
              <w:t>Обернихин</w:t>
            </w:r>
            <w:proofErr w:type="spellEnd"/>
            <w:r w:rsidRPr="004B02AB">
              <w:rPr>
                <w:rFonts w:ascii="Times New Roman" w:eastAsia="Times New Roman" w:hAnsi="Times New Roman"/>
                <w:color w:val="000000"/>
              </w:rPr>
              <w:t xml:space="preserve"> К., руководитель: Рязанова И.С., учитель химии и географии. Проект «Изучение качества водопроводной воды разных районов города Борисоглебск» - участие, сборник тезисов.</w:t>
            </w:r>
          </w:p>
        </w:tc>
      </w:tr>
      <w:tr w:rsidR="004B02AB" w:rsidRPr="004B02AB" w:rsidTr="004B02AB">
        <w:tc>
          <w:tcPr>
            <w:tcW w:w="1526" w:type="dxa"/>
          </w:tcPr>
          <w:p w:rsidR="004B02AB" w:rsidRPr="004B02AB" w:rsidRDefault="004B02AB" w:rsidP="00E86318">
            <w:pPr>
              <w:textAlignment w:val="baseline"/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</w:pPr>
            <w:r w:rsidRPr="004B02AB"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  <w:lastRenderedPageBreak/>
              <w:t>17 декабря 2015 г.</w:t>
            </w:r>
          </w:p>
        </w:tc>
        <w:tc>
          <w:tcPr>
            <w:tcW w:w="3827" w:type="dxa"/>
          </w:tcPr>
          <w:p w:rsidR="004B02AB" w:rsidRPr="004B02AB" w:rsidRDefault="004B02AB" w:rsidP="00973C9A">
            <w:pPr>
              <w:pStyle w:val="3"/>
              <w:ind w:left="0"/>
              <w:jc w:val="left"/>
              <w:outlineLvl w:val="2"/>
              <w:rPr>
                <w:sz w:val="20"/>
                <w:shd w:val="clear" w:color="auto" w:fill="FFFFFF"/>
              </w:rPr>
            </w:pPr>
            <w:r w:rsidRPr="004B02AB">
              <w:rPr>
                <w:rStyle w:val="a4"/>
                <w:b/>
                <w:sz w:val="20"/>
              </w:rPr>
              <w:t>Конкурс программ дополнительного образования школьников в</w:t>
            </w:r>
            <w:r w:rsidRPr="004B02AB">
              <w:rPr>
                <w:rStyle w:val="apple-converted-space"/>
                <w:sz w:val="20"/>
              </w:rPr>
              <w:t> </w:t>
            </w:r>
            <w:r w:rsidRPr="004B02AB">
              <w:rPr>
                <w:rStyle w:val="a4"/>
                <w:b/>
                <w:sz w:val="20"/>
              </w:rPr>
              <w:t>STEM-центрах</w:t>
            </w:r>
            <w:r w:rsidRPr="004B02AB">
              <w:rPr>
                <w:rStyle w:val="apple-converted-space"/>
                <w:sz w:val="20"/>
              </w:rPr>
              <w:t> </w:t>
            </w:r>
            <w:proofErr w:type="spellStart"/>
            <w:r w:rsidRPr="004B02AB">
              <w:rPr>
                <w:rStyle w:val="a4"/>
                <w:b/>
                <w:sz w:val="20"/>
              </w:rPr>
              <w:t>Intel</w:t>
            </w:r>
            <w:proofErr w:type="spellEnd"/>
          </w:p>
        </w:tc>
        <w:tc>
          <w:tcPr>
            <w:tcW w:w="5103" w:type="dxa"/>
          </w:tcPr>
          <w:p w:rsidR="004B02AB" w:rsidRPr="004B02AB" w:rsidRDefault="004B02AB" w:rsidP="00E86318">
            <w:pPr>
              <w:rPr>
                <w:rFonts w:ascii="Times New Roman" w:hAnsi="Times New Roman"/>
                <w:color w:val="000000" w:themeColor="text1"/>
              </w:rPr>
            </w:pPr>
            <w:r w:rsidRPr="004B02AB">
              <w:rPr>
                <w:rFonts w:ascii="Times New Roman" w:hAnsi="Times New Roman"/>
                <w:color w:val="000000" w:themeColor="text1"/>
              </w:rPr>
              <w:t xml:space="preserve">Рабочая программа курса по выбору «Разработка </w:t>
            </w:r>
            <w:proofErr w:type="gramStart"/>
            <w:r w:rsidRPr="004B02AB">
              <w:rPr>
                <w:rFonts w:ascii="Times New Roman" w:hAnsi="Times New Roman"/>
                <w:color w:val="000000" w:themeColor="text1"/>
              </w:rPr>
              <w:t>электронных</w:t>
            </w:r>
            <w:proofErr w:type="gramEnd"/>
            <w:r w:rsidRPr="004B02AB">
              <w:rPr>
                <w:rFonts w:ascii="Times New Roman" w:hAnsi="Times New Roman"/>
                <w:color w:val="000000" w:themeColor="text1"/>
              </w:rPr>
              <w:t xml:space="preserve"> образовательных </w:t>
            </w:r>
          </w:p>
          <w:p w:rsidR="004B02AB" w:rsidRPr="004B02AB" w:rsidRDefault="004B02AB" w:rsidP="00E86318">
            <w:pPr>
              <w:rPr>
                <w:rStyle w:val="a4"/>
                <w:rFonts w:ascii="Times New Roman" w:hAnsi="Times New Roman"/>
              </w:rPr>
            </w:pPr>
            <w:r w:rsidRPr="004B02AB">
              <w:rPr>
                <w:rFonts w:ascii="Times New Roman" w:hAnsi="Times New Roman"/>
                <w:color w:val="000000" w:themeColor="text1"/>
              </w:rPr>
              <w:t xml:space="preserve">ресурсов в </w:t>
            </w:r>
            <w:r w:rsidRPr="004B02AB">
              <w:rPr>
                <w:rFonts w:ascii="Times New Roman" w:hAnsi="Times New Roman"/>
                <w:color w:val="000000" w:themeColor="text1"/>
                <w:lang w:val="en-US"/>
              </w:rPr>
              <w:t>Adobe</w:t>
            </w:r>
            <w:r w:rsidRPr="004B02A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B02AB">
              <w:rPr>
                <w:rFonts w:ascii="Times New Roman" w:hAnsi="Times New Roman"/>
                <w:color w:val="000000" w:themeColor="text1"/>
                <w:lang w:val="en-US"/>
              </w:rPr>
              <w:t>Flash</w:t>
            </w:r>
            <w:r w:rsidRPr="004B02AB">
              <w:rPr>
                <w:rFonts w:ascii="Times New Roman" w:hAnsi="Times New Roman"/>
                <w:color w:val="000000" w:themeColor="text1"/>
              </w:rPr>
              <w:t>», автор Степаненко О.В., учитель информатики - участие</w:t>
            </w:r>
          </w:p>
        </w:tc>
      </w:tr>
      <w:tr w:rsidR="004B02AB" w:rsidRPr="004B02AB" w:rsidTr="004B02AB">
        <w:tc>
          <w:tcPr>
            <w:tcW w:w="1526" w:type="dxa"/>
          </w:tcPr>
          <w:p w:rsidR="004B02AB" w:rsidRPr="004B02AB" w:rsidRDefault="004B02AB" w:rsidP="00E86318">
            <w:pPr>
              <w:textAlignment w:val="baseline"/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</w:pPr>
            <w:r w:rsidRPr="004B02AB"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  <w:t>20 декабря 2015 г.</w:t>
            </w:r>
            <w:r w:rsidRPr="004B02A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827" w:type="dxa"/>
          </w:tcPr>
          <w:p w:rsidR="004B02AB" w:rsidRPr="004B02AB" w:rsidRDefault="004B02AB" w:rsidP="00E86318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В МАУ ДО "Центр дополнительного образования "Стратегия"" состоялся II Открытый межрегиональный конкурс по робототехнике "</w:t>
            </w:r>
            <w:proofErr w:type="spellStart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Creativity</w:t>
            </w:r>
            <w:proofErr w:type="spellEnd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Robot</w:t>
            </w:r>
            <w:proofErr w:type="spellEnd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" (г. Липецк), организаторами которого выступили МАУ ДО «Центр дополнительного образования «Стратегия» (г. Липецк) и АНО ДО «Экспериментальная техническая школа» (г. Воронеж).</w:t>
            </w:r>
            <w:proofErr w:type="gramEnd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В соревнованиях приняли участие команды из Липецкой, Тамбовской, Воронежской и Ульяновской областей.</w:t>
            </w:r>
            <w:proofErr w:type="gramEnd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gramStart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Команда </w:t>
            </w:r>
            <w:proofErr w:type="spellStart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робототехников</w:t>
            </w:r>
            <w:proofErr w:type="spellEnd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МБОУ БГО "Борисоглебская гимназия №1" (руководители:</w:t>
            </w:r>
            <w:proofErr w:type="gramEnd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Степаненко О.В., Мячина С.А.) впервые приняла участие в соревнованиях "Следование по траектории (широкая линия)", "</w:t>
            </w:r>
            <w:proofErr w:type="spellStart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Сумо</w:t>
            </w:r>
            <w:proofErr w:type="spellEnd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шагающих роботов", "Футбол управляемых роботов 3x3", "Творческий конкурс "Робот для производства"". Копилка достижений наших </w:t>
            </w:r>
            <w:proofErr w:type="spellStart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робототехников</w:t>
            </w:r>
            <w:proofErr w:type="spellEnd"/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пополнилась</w:t>
            </w:r>
            <w:r w:rsidRPr="004B02AB">
              <w:rPr>
                <w:rStyle w:val="apple-converted-space"/>
                <w:rFonts w:ascii="Times New Roman" w:hAnsi="Times New Roman"/>
                <w:color w:val="FF0000"/>
                <w:shd w:val="clear" w:color="auto" w:fill="FFFFFF"/>
              </w:rPr>
              <w:t> </w:t>
            </w:r>
            <w:r w:rsidRPr="004B02AB">
              <w:rPr>
                <w:rStyle w:val="a4"/>
                <w:rFonts w:ascii="Times New Roman" w:hAnsi="Times New Roman"/>
                <w:color w:val="FF0000"/>
                <w:shd w:val="clear" w:color="auto" w:fill="FFFFFF"/>
              </w:rPr>
              <w:t>7 призовыми местами</w:t>
            </w:r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5103" w:type="dxa"/>
          </w:tcPr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"Футбол управляемых роботов 3x3"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2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 xml:space="preserve">- Труфанов Артем (5 класс), Десятников Павел (5 класс), </w:t>
            </w:r>
            <w:proofErr w:type="spellStart"/>
            <w:r w:rsidRPr="004B02AB">
              <w:rPr>
                <w:sz w:val="20"/>
                <w:szCs w:val="20"/>
              </w:rPr>
              <w:t>Негадов</w:t>
            </w:r>
            <w:proofErr w:type="spellEnd"/>
            <w:r w:rsidRPr="004B02AB">
              <w:rPr>
                <w:sz w:val="20"/>
                <w:szCs w:val="20"/>
              </w:rPr>
              <w:t xml:space="preserve"> Данила (4Б класс)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"Следование по траектории (широкая линия)". Старшая возрастная группа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2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>- Протасова Кристина (8Б класс)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"Следование по траектории (широкая линия)". Младшая возрастная группа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2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>- Степаненко Алиса (4Б класс)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3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 xml:space="preserve">- </w:t>
            </w:r>
            <w:proofErr w:type="spellStart"/>
            <w:r w:rsidRPr="004B02AB">
              <w:rPr>
                <w:sz w:val="20"/>
                <w:szCs w:val="20"/>
              </w:rPr>
              <w:t>Мячин</w:t>
            </w:r>
            <w:proofErr w:type="spellEnd"/>
            <w:r w:rsidRPr="004B02AB">
              <w:rPr>
                <w:sz w:val="20"/>
                <w:szCs w:val="20"/>
              </w:rPr>
              <w:t xml:space="preserve"> Кирилл (5 класс)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"Творческий конкурс "Робот для производства"". Младшая возрастная группа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2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>- Матюхина Ирина (4Б класс)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"</w:t>
            </w:r>
            <w:proofErr w:type="spellStart"/>
            <w:r w:rsidRPr="004B02AB">
              <w:rPr>
                <w:rStyle w:val="a4"/>
                <w:sz w:val="20"/>
                <w:szCs w:val="20"/>
              </w:rPr>
              <w:t>Сумо</w:t>
            </w:r>
            <w:proofErr w:type="spellEnd"/>
            <w:r w:rsidRPr="004B02AB">
              <w:rPr>
                <w:rStyle w:val="a4"/>
                <w:sz w:val="20"/>
                <w:szCs w:val="20"/>
              </w:rPr>
              <w:t xml:space="preserve"> шагающих роботов"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3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>- Мицкевич Артём (4А класс)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Номинация "Лабиринт"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rStyle w:val="a4"/>
                <w:sz w:val="20"/>
                <w:szCs w:val="20"/>
              </w:rPr>
              <w:t>3 место</w:t>
            </w:r>
            <w:r w:rsidRPr="004B02AB">
              <w:rPr>
                <w:rStyle w:val="apple-converted-space"/>
                <w:sz w:val="20"/>
                <w:szCs w:val="20"/>
              </w:rPr>
              <w:t> </w:t>
            </w:r>
            <w:r w:rsidRPr="004B02AB">
              <w:rPr>
                <w:sz w:val="20"/>
                <w:szCs w:val="20"/>
              </w:rPr>
              <w:t>- Попов Максим (9А класс)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sz w:val="20"/>
                <w:szCs w:val="20"/>
              </w:rPr>
            </w:pPr>
            <w:r w:rsidRPr="004B02AB">
              <w:rPr>
                <w:sz w:val="20"/>
                <w:szCs w:val="20"/>
              </w:rPr>
              <w:t xml:space="preserve">Сертификаты участников: </w:t>
            </w:r>
            <w:proofErr w:type="spellStart"/>
            <w:r w:rsidRPr="004B02AB">
              <w:rPr>
                <w:sz w:val="20"/>
                <w:szCs w:val="20"/>
              </w:rPr>
              <w:t>Бельтиков</w:t>
            </w:r>
            <w:proofErr w:type="spellEnd"/>
            <w:r w:rsidRPr="004B02AB">
              <w:rPr>
                <w:sz w:val="20"/>
                <w:szCs w:val="20"/>
              </w:rPr>
              <w:t xml:space="preserve"> Денис (8Б класс), Ткаченко Андрей (8Б класс), Гуляев Павел (8Б класс).</w:t>
            </w:r>
          </w:p>
        </w:tc>
      </w:tr>
      <w:tr w:rsidR="004B02AB" w:rsidRPr="004B02AB" w:rsidTr="004B02AB">
        <w:tc>
          <w:tcPr>
            <w:tcW w:w="1526" w:type="dxa"/>
          </w:tcPr>
          <w:p w:rsidR="004B02AB" w:rsidRPr="004B02AB" w:rsidRDefault="004B02AB" w:rsidP="00E86318">
            <w:pPr>
              <w:textAlignment w:val="baseline"/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</w:pPr>
            <w:r w:rsidRPr="004B02AB"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  <w:t>Декабрь 2015 г.</w:t>
            </w:r>
          </w:p>
        </w:tc>
        <w:tc>
          <w:tcPr>
            <w:tcW w:w="3827" w:type="dxa"/>
          </w:tcPr>
          <w:p w:rsidR="004B02AB" w:rsidRPr="004B02AB" w:rsidRDefault="004B02AB" w:rsidP="00E86318">
            <w:pPr>
              <w:outlineLvl w:val="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B02AB">
              <w:rPr>
                <w:rFonts w:ascii="Times New Roman" w:eastAsia="Times New Roman" w:hAnsi="Times New Roman"/>
                <w:bCs/>
                <w:lang w:val="en-US"/>
              </w:rPr>
              <w:t>XII</w:t>
            </w:r>
            <w:r w:rsidRPr="004B02AB">
              <w:rPr>
                <w:rFonts w:ascii="Times New Roman" w:eastAsia="Times New Roman" w:hAnsi="Times New Roman"/>
                <w:bCs/>
              </w:rPr>
              <w:t xml:space="preserve"> Всероссийский конкурс научно-исследовательских работ имени Д.И. Менделеева, обучающихся общеобразовательных организаций</w:t>
            </w:r>
          </w:p>
        </w:tc>
        <w:tc>
          <w:tcPr>
            <w:tcW w:w="5103" w:type="dxa"/>
          </w:tcPr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sz w:val="20"/>
                <w:szCs w:val="20"/>
              </w:rPr>
              <w:t xml:space="preserve">Верзилина А., руководитель Громова Т.С., учитель биологии. Проект «Лекарственные растения </w:t>
            </w:r>
            <w:proofErr w:type="gramStart"/>
            <w:r w:rsidRPr="004B02AB">
              <w:rPr>
                <w:sz w:val="20"/>
                <w:szCs w:val="20"/>
              </w:rPr>
              <w:t>г</w:t>
            </w:r>
            <w:proofErr w:type="gramEnd"/>
            <w:r w:rsidRPr="004B02AB">
              <w:rPr>
                <w:sz w:val="20"/>
                <w:szCs w:val="20"/>
              </w:rPr>
              <w:t>. Борисоглебск» - результат участия в феврале 2016 г.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B02AB">
              <w:rPr>
                <w:sz w:val="20"/>
                <w:szCs w:val="20"/>
              </w:rPr>
              <w:t>Ярошевич А., руководитель Громова Т.С., учитель биологии. Проект «Красочные аспекты растительности» - результат участия в феврале 2016 г.</w:t>
            </w:r>
          </w:p>
        </w:tc>
      </w:tr>
      <w:tr w:rsidR="004B02AB" w:rsidRPr="004B02AB" w:rsidTr="004B02AB">
        <w:tc>
          <w:tcPr>
            <w:tcW w:w="1526" w:type="dxa"/>
          </w:tcPr>
          <w:p w:rsidR="004B02AB" w:rsidRPr="004B02AB" w:rsidRDefault="004B02AB" w:rsidP="00E86318">
            <w:pPr>
              <w:textAlignment w:val="baseline"/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</w:pPr>
            <w:r w:rsidRPr="004B02AB"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  <w:t>Декабрь 2015 г.</w:t>
            </w:r>
          </w:p>
        </w:tc>
        <w:tc>
          <w:tcPr>
            <w:tcW w:w="3827" w:type="dxa"/>
          </w:tcPr>
          <w:p w:rsidR="004B02AB" w:rsidRPr="004B02AB" w:rsidRDefault="004B02AB" w:rsidP="00E86318">
            <w:pPr>
              <w:outlineLvl w:val="3"/>
              <w:rPr>
                <w:rFonts w:ascii="Times New Roman" w:eastAsia="Times New Roman" w:hAnsi="Times New Roman"/>
                <w:bCs/>
              </w:rPr>
            </w:pPr>
            <w:r w:rsidRPr="004B02AB"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Всероссийский конкурс юношеских исследовательских работ им. В.И. Вернадского</w:t>
            </w:r>
            <w:r w:rsidRPr="004B02A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5103" w:type="dxa"/>
          </w:tcPr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sz w:val="20"/>
                <w:szCs w:val="20"/>
              </w:rPr>
              <w:t>Ярошевич А., руководитель Громова Т.С., учитель биологии. Проект «Красочные аспекты растительности» - результат участия в январе 2016 г.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sz w:val="20"/>
                <w:szCs w:val="20"/>
              </w:rPr>
              <w:t xml:space="preserve">Каверина Е., руководитель Громова Т.С., учитель биологии. Проект «Лекарственные растения окрестностей </w:t>
            </w:r>
            <w:proofErr w:type="gramStart"/>
            <w:r w:rsidRPr="004B02AB">
              <w:rPr>
                <w:sz w:val="20"/>
                <w:szCs w:val="20"/>
              </w:rPr>
              <w:t>г</w:t>
            </w:r>
            <w:proofErr w:type="gramEnd"/>
            <w:r w:rsidRPr="004B02AB">
              <w:rPr>
                <w:sz w:val="20"/>
                <w:szCs w:val="20"/>
              </w:rPr>
              <w:t>. Борисоглебск» - результат участия в январе 2016 г.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sz w:val="20"/>
                <w:szCs w:val="20"/>
              </w:rPr>
              <w:t>Белогривцев Е., руководитель Громова Т.С., учитель биологии. Проект «Биологическое разнообразие рыб реки Хопер» - результат участия в январе 2016 г.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sz w:val="20"/>
                <w:szCs w:val="20"/>
              </w:rPr>
              <w:t>Сачкова А., руководитель Громова Т.С., учитель биологии. Проект «Ласточка – знакомая незнакомка» - результат участия в январе 2016 г.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sz w:val="20"/>
                <w:szCs w:val="20"/>
              </w:rPr>
              <w:t>Михайлова А., руководитель Громова Т.С., учитель биологии. Проект «Злаковые культуры пойменного луга р</w:t>
            </w:r>
            <w:proofErr w:type="gramStart"/>
            <w:r w:rsidRPr="004B02AB">
              <w:rPr>
                <w:sz w:val="20"/>
                <w:szCs w:val="20"/>
              </w:rPr>
              <w:t>.В</w:t>
            </w:r>
            <w:proofErr w:type="gramEnd"/>
            <w:r w:rsidRPr="004B02AB">
              <w:rPr>
                <w:sz w:val="20"/>
                <w:szCs w:val="20"/>
              </w:rPr>
              <w:t>орона» - результат участия в январе 2016 г.</w:t>
            </w:r>
          </w:p>
        </w:tc>
      </w:tr>
      <w:tr w:rsidR="004B02AB" w:rsidRPr="004B02AB" w:rsidTr="004B02AB">
        <w:tc>
          <w:tcPr>
            <w:tcW w:w="1526" w:type="dxa"/>
          </w:tcPr>
          <w:p w:rsidR="004B02AB" w:rsidRPr="004B02AB" w:rsidRDefault="004B02AB" w:rsidP="00E86318">
            <w:pPr>
              <w:textAlignment w:val="baseline"/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</w:pPr>
            <w:r w:rsidRPr="004B02AB"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  <w:t>Декабрь 2015 г.</w:t>
            </w:r>
          </w:p>
        </w:tc>
        <w:tc>
          <w:tcPr>
            <w:tcW w:w="3827" w:type="dxa"/>
          </w:tcPr>
          <w:p w:rsidR="004B02AB" w:rsidRPr="004B02AB" w:rsidRDefault="004B02AB" w:rsidP="00E86318">
            <w:pPr>
              <w:outlineLvl w:val="3"/>
              <w:rPr>
                <w:rFonts w:ascii="Times New Roman" w:hAnsi="Times New Roman"/>
                <w:b/>
                <w:shd w:val="clear" w:color="auto" w:fill="FFFFFF"/>
              </w:rPr>
            </w:pPr>
            <w:r w:rsidRPr="004B02A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Всероссийский конкурс </w:t>
            </w:r>
            <w:hyperlink r:id="rId50" w:tgtFrame="_blank" w:history="1">
              <w:r w:rsidRPr="004B02AB">
                <w:rPr>
                  <w:rStyle w:val="a5"/>
                  <w:rFonts w:ascii="Times New Roman" w:hAnsi="Times New Roman"/>
                  <w:b/>
                  <w:bCs/>
                  <w:shd w:val="clear" w:color="auto" w:fill="FFFFFF"/>
                </w:rPr>
                <w:t>«Создай своего робота»</w:t>
              </w:r>
            </w:hyperlink>
            <w:r w:rsidRPr="004B02A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, организованный командой </w:t>
            </w:r>
            <w:proofErr w:type="spellStart"/>
            <w:r w:rsidRPr="004B02A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ГлобалЛаб</w:t>
            </w:r>
            <w:proofErr w:type="spellEnd"/>
            <w:r w:rsidRPr="004B02A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4B02A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Интернет-магазином</w:t>
            </w:r>
            <w:proofErr w:type="spellEnd"/>
            <w:proofErr w:type="gramEnd"/>
            <w:r w:rsidRPr="004B02A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робототехники и конструкторов для школ </w:t>
            </w:r>
            <w:r w:rsidRPr="004B02A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lastRenderedPageBreak/>
              <w:t>и детских садов «Робо3» </w:t>
            </w:r>
          </w:p>
        </w:tc>
        <w:tc>
          <w:tcPr>
            <w:tcW w:w="5103" w:type="dxa"/>
          </w:tcPr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sz w:val="20"/>
                <w:szCs w:val="20"/>
              </w:rPr>
              <w:lastRenderedPageBreak/>
              <w:t>Матюхина И., руководители Степаненко О.В., Мячина С.А., учителя информатики. Проект «Робот ВАЛЛ-И» - результат участия в январе 2016 г.</w:t>
            </w:r>
          </w:p>
          <w:p w:rsidR="004B02AB" w:rsidRPr="004B02AB" w:rsidRDefault="004B02AB" w:rsidP="00E863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2AB">
              <w:rPr>
                <w:sz w:val="20"/>
                <w:szCs w:val="20"/>
              </w:rPr>
              <w:t xml:space="preserve">Степаненко А., руководители Степаненко О.В., Мячина </w:t>
            </w:r>
            <w:r w:rsidRPr="004B02AB">
              <w:rPr>
                <w:sz w:val="20"/>
                <w:szCs w:val="20"/>
              </w:rPr>
              <w:lastRenderedPageBreak/>
              <w:t>С.А., учителя информатики. Проект «Автоматизация парковки транспортного средства» - результат участия в январе 2016 г.</w:t>
            </w:r>
          </w:p>
        </w:tc>
      </w:tr>
    </w:tbl>
    <w:p w:rsidR="004B02AB" w:rsidRDefault="004B02AB" w:rsidP="004B02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82C" w:rsidRPr="0032482C" w:rsidRDefault="0032482C" w:rsidP="003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Достижения </w:t>
      </w:r>
      <w:proofErr w:type="gramStart"/>
      <w:r w:rsidRPr="0032482C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3248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робототехнике</w:t>
      </w:r>
    </w:p>
    <w:p w:rsidR="0032482C" w:rsidRPr="0032482C" w:rsidRDefault="0032482C" w:rsidP="0032482C">
      <w:pPr>
        <w:pStyle w:val="a7"/>
        <w:ind w:left="0"/>
        <w:jc w:val="center"/>
        <w:rPr>
          <w:b/>
        </w:rPr>
      </w:pPr>
      <w:proofErr w:type="gramStart"/>
      <w:r w:rsidRPr="0032482C">
        <w:rPr>
          <w:b/>
        </w:rPr>
        <w:t>(руководители:</w:t>
      </w:r>
      <w:proofErr w:type="gramEnd"/>
      <w:r w:rsidRPr="0032482C">
        <w:rPr>
          <w:b/>
        </w:rPr>
        <w:t xml:space="preserve"> Степаненко О.В. и Мячина С.А.)</w:t>
      </w:r>
    </w:p>
    <w:tbl>
      <w:tblPr>
        <w:tblW w:w="102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2"/>
        <w:gridCol w:w="1962"/>
        <w:gridCol w:w="1221"/>
        <w:gridCol w:w="1314"/>
        <w:gridCol w:w="1221"/>
      </w:tblGrid>
      <w:tr w:rsidR="00DE02F5" w:rsidRPr="00DE02F5" w:rsidTr="00DE02F5">
        <w:trPr>
          <w:tblCellSpacing w:w="0" w:type="dxa"/>
        </w:trPr>
        <w:tc>
          <w:tcPr>
            <w:tcW w:w="25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32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8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6800" w:type="dxa"/>
            <w:gridSpan w:val="5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 учебный год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25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 областной фестиваль по робототехнике «</w:t>
            </w:r>
            <w:proofErr w:type="spellStart"/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Робофест</w:t>
            </w:r>
            <w:proofErr w:type="spellEnd"/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- 2013»</w:t>
            </w:r>
          </w:p>
        </w:tc>
        <w:tc>
          <w:tcPr>
            <w:tcW w:w="132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6800" w:type="dxa"/>
            <w:gridSpan w:val="5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2013-2014 учебный год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25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открытый фестиваль по робототехнике "</w:t>
            </w:r>
            <w:proofErr w:type="spellStart"/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Роботфест</w:t>
            </w:r>
            <w:proofErr w:type="spellEnd"/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- 2014"</w:t>
            </w:r>
          </w:p>
        </w:tc>
        <w:tc>
          <w:tcPr>
            <w:tcW w:w="132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25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робототехнический фестиваль</w:t>
            </w: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Робофест</w:t>
            </w:r>
            <w:proofErr w:type="spellEnd"/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- 2014", г. Воронеж</w:t>
            </w:r>
          </w:p>
        </w:tc>
        <w:tc>
          <w:tcPr>
            <w:tcW w:w="132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25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детского и молодежного компьютерного творчества KIDSOFT", соревнования по робототехнике</w:t>
            </w:r>
          </w:p>
        </w:tc>
        <w:tc>
          <w:tcPr>
            <w:tcW w:w="132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25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конкурс юных техников и изобретателей "Дети, техника, творчество" в рамках фестиваля детского творчества "Радуга талантов", соревнования по робототехнике</w:t>
            </w:r>
          </w:p>
        </w:tc>
        <w:tc>
          <w:tcPr>
            <w:tcW w:w="132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6800" w:type="dxa"/>
            <w:gridSpan w:val="5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 учебный год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25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 Всероссийский робототехнический фестиваль «</w:t>
            </w:r>
            <w:proofErr w:type="spellStart"/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РобоФест</w:t>
            </w:r>
            <w:proofErr w:type="spellEnd"/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- 2015" (г. Москва)</w:t>
            </w:r>
          </w:p>
        </w:tc>
        <w:tc>
          <w:tcPr>
            <w:tcW w:w="132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25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</w:t>
            </w: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</w:t>
            </w: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Всероссийского конкурса творческих работ "Мой атом" 2015, номинация «Техническое творчество» (робототехника)</w:t>
            </w:r>
          </w:p>
        </w:tc>
        <w:tc>
          <w:tcPr>
            <w:tcW w:w="132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25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открытый робототехнический фестиваль «РОБОАРТ - 2015»</w:t>
            </w:r>
          </w:p>
        </w:tc>
        <w:tc>
          <w:tcPr>
            <w:tcW w:w="132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25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 этап Всероссийского конкурса творческих работ "Мой атом" 2015, номинация «Техническое творчество» (робототехника)</w:t>
            </w:r>
          </w:p>
        </w:tc>
        <w:tc>
          <w:tcPr>
            <w:tcW w:w="132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25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по робототехнике в рамках конкурса юных техников и изобретателей "Дети, техника, творчество" фестиваля детского творчества "Радуга талантов"</w:t>
            </w:r>
          </w:p>
        </w:tc>
        <w:tc>
          <w:tcPr>
            <w:tcW w:w="132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2550" w:type="dxa"/>
            <w:gridSpan w:val="5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 учебный год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этап Всероссийского конкурса по робототехнике и интеллектуальным системам среди обучающихся 2015 г.</w:t>
            </w:r>
          </w:p>
        </w:tc>
        <w:tc>
          <w:tcPr>
            <w:tcW w:w="0" w:type="auto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этап Всероссийского конкурса по робототехнике и интеллектуальным системам среди обучающихся 2015 г. (г. Москва)</w:t>
            </w:r>
          </w:p>
        </w:tc>
        <w:tc>
          <w:tcPr>
            <w:tcW w:w="0" w:type="auto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Межрегиональный открытый робототехнический фестиваль «Созвездие </w:t>
            </w: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роботов – 2015»</w:t>
            </w:r>
          </w:p>
        </w:tc>
        <w:tc>
          <w:tcPr>
            <w:tcW w:w="0" w:type="auto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Межрегиональный</w:t>
            </w:r>
          </w:p>
        </w:tc>
        <w:tc>
          <w:tcPr>
            <w:tcW w:w="0" w:type="auto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Зональный этап областного робототехнического фестиваля "</w:t>
            </w:r>
            <w:proofErr w:type="spellStart"/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Робофест</w:t>
            </w:r>
            <w:proofErr w:type="spellEnd"/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- 2015"</w:t>
            </w:r>
          </w:p>
        </w:tc>
        <w:tc>
          <w:tcPr>
            <w:tcW w:w="1320" w:type="dxa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робототехнический фестиваль "</w:t>
            </w:r>
            <w:proofErr w:type="spellStart"/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Робофест</w:t>
            </w:r>
            <w:proofErr w:type="spellEnd"/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- 2015"</w:t>
            </w:r>
          </w:p>
        </w:tc>
        <w:tc>
          <w:tcPr>
            <w:tcW w:w="1320" w:type="dxa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 Региональные соревнования по робототехнике Тамбовской области сезона "</w:t>
            </w:r>
            <w:proofErr w:type="spellStart"/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Робофест</w:t>
            </w:r>
            <w:proofErr w:type="spellEnd"/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- 2016"</w:t>
            </w:r>
          </w:p>
        </w:tc>
        <w:tc>
          <w:tcPr>
            <w:tcW w:w="1320" w:type="dxa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Открытый межрегиональный конкурс по робототехнике "</w:t>
            </w:r>
            <w:proofErr w:type="spellStart"/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Creativity</w:t>
            </w:r>
            <w:proofErr w:type="spellEnd"/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Robot</w:t>
            </w:r>
            <w:proofErr w:type="spellEnd"/>
            <w:r w:rsidRPr="00DE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(г. Липецк)</w:t>
            </w:r>
          </w:p>
        </w:tc>
        <w:tc>
          <w:tcPr>
            <w:tcW w:w="1320" w:type="dxa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E02F5" w:rsidRPr="00DE02F5" w:rsidRDefault="00DE02F5" w:rsidP="00DE02F5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E02F5" w:rsidRPr="00DE02F5" w:rsidTr="00DE02F5">
        <w:trPr>
          <w:tblCellSpacing w:w="0" w:type="dxa"/>
        </w:trPr>
        <w:tc>
          <w:tcPr>
            <w:tcW w:w="2550" w:type="dxa"/>
            <w:vAlign w:val="center"/>
            <w:hideMark/>
          </w:tcPr>
          <w:p w:rsidR="00DE02F5" w:rsidRPr="00DE02F5" w:rsidRDefault="00DE02F5" w:rsidP="004B02AB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4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vAlign w:val="center"/>
            <w:hideMark/>
          </w:tcPr>
          <w:p w:rsidR="00DE02F5" w:rsidRPr="00DE02F5" w:rsidRDefault="00DE02F5" w:rsidP="00DE02F5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88</w:t>
            </w:r>
          </w:p>
        </w:tc>
      </w:tr>
    </w:tbl>
    <w:p w:rsidR="00803505" w:rsidRPr="0032482C" w:rsidRDefault="00803505" w:rsidP="003248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82C" w:rsidRPr="00162ED1" w:rsidRDefault="00162ED1" w:rsidP="00162ED1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350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32482C" w:rsidRPr="00162ED1">
        <w:rPr>
          <w:rFonts w:ascii="Times New Roman" w:hAnsi="Times New Roman"/>
          <w:b/>
          <w:sz w:val="24"/>
          <w:szCs w:val="24"/>
        </w:rPr>
        <w:t>Система условий реализации основной образовательной программы в соответствии с требованиями ФГОС ООО</w:t>
      </w:r>
    </w:p>
    <w:p w:rsidR="0032482C" w:rsidRPr="00162ED1" w:rsidRDefault="00803505" w:rsidP="00162ED1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162ED1">
        <w:rPr>
          <w:rFonts w:ascii="Times New Roman" w:hAnsi="Times New Roman"/>
          <w:b/>
          <w:sz w:val="24"/>
          <w:szCs w:val="24"/>
        </w:rPr>
        <w:t>.1.</w:t>
      </w:r>
      <w:r w:rsidR="0032482C" w:rsidRPr="00162ED1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8B4F40" w:rsidRPr="008B4F40" w:rsidRDefault="007F1FC7" w:rsidP="008B4F40">
      <w:pPr>
        <w:pStyle w:val="21"/>
        <w:ind w:left="0"/>
        <w:jc w:val="center"/>
        <w:rPr>
          <w:sz w:val="24"/>
          <w:szCs w:val="24"/>
        </w:rPr>
      </w:pPr>
      <w:r w:rsidRPr="008B4F40">
        <w:rPr>
          <w:sz w:val="24"/>
          <w:szCs w:val="24"/>
        </w:rPr>
        <w:t>Качественный состав педагогических работников (</w:t>
      </w:r>
      <w:proofErr w:type="spellStart"/>
      <w:r w:rsidRPr="008B4F40">
        <w:rPr>
          <w:sz w:val="24"/>
          <w:szCs w:val="24"/>
        </w:rPr>
        <w:t>учителя+педагоги</w:t>
      </w:r>
      <w:proofErr w:type="spellEnd"/>
      <w:r w:rsidRPr="008B4F40">
        <w:rPr>
          <w:sz w:val="24"/>
          <w:szCs w:val="24"/>
        </w:rPr>
        <w:t>)</w:t>
      </w:r>
      <w:r w:rsidR="008B4F40" w:rsidRPr="008B4F40">
        <w:rPr>
          <w:sz w:val="24"/>
          <w:szCs w:val="24"/>
        </w:rPr>
        <w:br/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4"/>
        <w:gridCol w:w="1260"/>
        <w:gridCol w:w="1260"/>
        <w:gridCol w:w="1260"/>
        <w:gridCol w:w="1260"/>
        <w:gridCol w:w="1357"/>
        <w:gridCol w:w="1357"/>
      </w:tblGrid>
      <w:tr w:rsidR="008B4F40" w:rsidTr="005541A9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11/12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12/13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  <w:r>
              <w:rPr>
                <w:b w:val="0"/>
                <w:sz w:val="24"/>
                <w:szCs w:val="24"/>
                <w:lang w:val="en-US"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  <w:r>
              <w:rPr>
                <w:b w:val="0"/>
                <w:sz w:val="24"/>
                <w:szCs w:val="24"/>
                <w:lang w:val="en-US"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 xml:space="preserve">15 </w:t>
            </w:r>
          </w:p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Pr="003F4237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F4237">
              <w:rPr>
                <w:b w:val="0"/>
                <w:sz w:val="24"/>
                <w:szCs w:val="24"/>
                <w:lang w:eastAsia="en-US"/>
              </w:rPr>
              <w:t>15</w:t>
            </w:r>
            <w:r w:rsidRPr="003F4237">
              <w:rPr>
                <w:b w:val="0"/>
                <w:sz w:val="24"/>
                <w:szCs w:val="24"/>
                <w:lang w:val="en-US" w:eastAsia="en-US"/>
              </w:rPr>
              <w:t>/</w:t>
            </w:r>
            <w:r w:rsidRPr="003F4237"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</w:tr>
      <w:tr w:rsidR="008B4F40" w:rsidTr="005541A9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40" w:rsidRPr="003F4237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F4237"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</w:tr>
      <w:tr w:rsidR="008B4F40" w:rsidTr="005541A9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ВКК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Pr="003F4237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F4237"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40" w:rsidRPr="003F4237" w:rsidRDefault="008B4F40" w:rsidP="0055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2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B4F40" w:rsidRPr="003F4237" w:rsidRDefault="008B4F40" w:rsidP="0055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F40" w:rsidTr="005541A9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b w:val="0"/>
                <w:sz w:val="24"/>
                <w:szCs w:val="24"/>
                <w:lang w:eastAsia="en-US"/>
              </w:rPr>
              <w:t>КК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Pr="003F4237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F4237"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40" w:rsidRPr="003F4237" w:rsidRDefault="008B4F40" w:rsidP="0055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2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B4F40" w:rsidRPr="003F4237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B4F40" w:rsidTr="005541A9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II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0" w:rsidRPr="003F4237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F4237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40" w:rsidRPr="003F4237" w:rsidRDefault="008B4F40" w:rsidP="005541A9">
            <w:pPr>
              <w:pStyle w:val="21"/>
              <w:spacing w:line="276" w:lineRule="auto"/>
              <w:ind w:left="0" w:firstLine="29"/>
              <w:jc w:val="center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3F4237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</w:tr>
    </w:tbl>
    <w:p w:rsidR="007F1FC7" w:rsidRPr="00162ED1" w:rsidRDefault="007F1FC7" w:rsidP="007F1FC7">
      <w:pPr>
        <w:pStyle w:val="21"/>
        <w:ind w:left="0"/>
        <w:jc w:val="center"/>
        <w:rPr>
          <w:sz w:val="24"/>
          <w:szCs w:val="24"/>
        </w:rPr>
      </w:pPr>
    </w:p>
    <w:p w:rsidR="00713ECA" w:rsidRPr="00713ECA" w:rsidRDefault="00713ECA" w:rsidP="00713E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ECA">
        <w:rPr>
          <w:rFonts w:ascii="Times New Roman" w:hAnsi="Times New Roman" w:cs="Times New Roman"/>
          <w:b/>
        </w:rPr>
        <w:t>Сведения о курсах повышения квалификации и  профессиональной  переподготовке</w:t>
      </w:r>
    </w:p>
    <w:p w:rsidR="00D52137" w:rsidRDefault="00713ECA" w:rsidP="00713E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ECA">
        <w:rPr>
          <w:rFonts w:ascii="Times New Roman" w:hAnsi="Times New Roman" w:cs="Times New Roman"/>
          <w:b/>
        </w:rPr>
        <w:t xml:space="preserve">руководящих и педагогических кадров  за </w:t>
      </w:r>
      <w:r w:rsidR="00D52137">
        <w:rPr>
          <w:rFonts w:ascii="Times New Roman" w:hAnsi="Times New Roman" w:cs="Times New Roman"/>
          <w:b/>
          <w:lang w:val="en-US"/>
        </w:rPr>
        <w:t>I</w:t>
      </w:r>
      <w:r w:rsidR="00D52137">
        <w:rPr>
          <w:rFonts w:ascii="Times New Roman" w:hAnsi="Times New Roman" w:cs="Times New Roman"/>
          <w:b/>
        </w:rPr>
        <w:t xml:space="preserve"> полугодие </w:t>
      </w:r>
      <w:r w:rsidRPr="00713ECA">
        <w:rPr>
          <w:rFonts w:ascii="Times New Roman" w:hAnsi="Times New Roman" w:cs="Times New Roman"/>
          <w:b/>
        </w:rPr>
        <w:t>201</w:t>
      </w:r>
      <w:r w:rsidR="00D52137">
        <w:rPr>
          <w:rFonts w:ascii="Times New Roman" w:hAnsi="Times New Roman" w:cs="Times New Roman"/>
          <w:b/>
        </w:rPr>
        <w:t>5</w:t>
      </w:r>
      <w:r w:rsidRPr="00713ECA">
        <w:rPr>
          <w:rFonts w:ascii="Times New Roman" w:hAnsi="Times New Roman" w:cs="Times New Roman"/>
          <w:b/>
        </w:rPr>
        <w:t>-201</w:t>
      </w:r>
      <w:r w:rsidR="00D52137">
        <w:rPr>
          <w:rFonts w:ascii="Times New Roman" w:hAnsi="Times New Roman" w:cs="Times New Roman"/>
          <w:b/>
        </w:rPr>
        <w:t>6</w:t>
      </w:r>
      <w:r w:rsidRPr="00713ECA">
        <w:rPr>
          <w:rFonts w:ascii="Times New Roman" w:hAnsi="Times New Roman" w:cs="Times New Roman"/>
          <w:b/>
        </w:rPr>
        <w:t xml:space="preserve"> учебн</w:t>
      </w:r>
      <w:r w:rsidR="00D52137">
        <w:rPr>
          <w:rFonts w:ascii="Times New Roman" w:hAnsi="Times New Roman" w:cs="Times New Roman"/>
          <w:b/>
        </w:rPr>
        <w:t>ого</w:t>
      </w:r>
      <w:r w:rsidRPr="00713ECA">
        <w:rPr>
          <w:rFonts w:ascii="Times New Roman" w:hAnsi="Times New Roman" w:cs="Times New Roman"/>
          <w:b/>
        </w:rPr>
        <w:t xml:space="preserve"> год</w:t>
      </w:r>
      <w:r w:rsidR="00D52137">
        <w:rPr>
          <w:rFonts w:ascii="Times New Roman" w:hAnsi="Times New Roman" w:cs="Times New Roman"/>
          <w:b/>
        </w:rPr>
        <w:t>а</w:t>
      </w:r>
    </w:p>
    <w:tbl>
      <w:tblPr>
        <w:tblW w:w="1048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85"/>
        <w:gridCol w:w="1559"/>
        <w:gridCol w:w="3119"/>
        <w:gridCol w:w="1977"/>
        <w:gridCol w:w="1843"/>
      </w:tblGrid>
      <w:tr w:rsidR="00387AB7" w:rsidRPr="00EE5C34" w:rsidTr="00EE5C34">
        <w:trPr>
          <w:trHeight w:val="1122"/>
        </w:trPr>
        <w:tc>
          <w:tcPr>
            <w:tcW w:w="1985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Ф.И.О. </w:t>
            </w:r>
          </w:p>
        </w:tc>
        <w:tc>
          <w:tcPr>
            <w:tcW w:w="1559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Должность/предмет</w:t>
            </w:r>
          </w:p>
        </w:tc>
        <w:tc>
          <w:tcPr>
            <w:tcW w:w="3119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программы, количество часов</w:t>
            </w:r>
          </w:p>
        </w:tc>
        <w:tc>
          <w:tcPr>
            <w:tcW w:w="1977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прохождения курсов (название организации, проводившей обучение)</w:t>
            </w:r>
          </w:p>
        </w:tc>
        <w:tc>
          <w:tcPr>
            <w:tcW w:w="1843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прохождения курсов</w:t>
            </w:r>
          </w:p>
        </w:tc>
      </w:tr>
      <w:tr w:rsidR="00387AB7" w:rsidRPr="00EE5C34" w:rsidTr="00EE5C34">
        <w:trPr>
          <w:trHeight w:val="1096"/>
        </w:trPr>
        <w:tc>
          <w:tcPr>
            <w:tcW w:w="1985" w:type="dxa"/>
            <w:vMerge w:val="restart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7AB7" w:rsidRPr="00EE5C34" w:rsidRDefault="00387AB7" w:rsidP="00EE5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sz w:val="20"/>
                <w:szCs w:val="20"/>
              </w:rPr>
              <w:t>Мячина Светлана Александровна</w:t>
            </w:r>
          </w:p>
          <w:p w:rsidR="00387AB7" w:rsidRPr="00EE5C34" w:rsidRDefault="00387AB7" w:rsidP="00EE5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87AB7" w:rsidRPr="00EE5C34" w:rsidRDefault="00387AB7" w:rsidP="00EE5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sz w:val="20"/>
                <w:szCs w:val="20"/>
              </w:rPr>
              <w:t>Педагог-организатор; учитель информатики и ИКТ</w:t>
            </w:r>
          </w:p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sz w:val="20"/>
                <w:szCs w:val="20"/>
              </w:rPr>
              <w:t xml:space="preserve"> «Введение </w:t>
            </w:r>
            <w:r w:rsidRPr="00EE5C34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федерального государственного образовательного стандарта основного общего образования</w:t>
            </w:r>
            <w:r w:rsidRPr="00EE5C34">
              <w:rPr>
                <w:rFonts w:ascii="Times New Roman" w:hAnsi="Times New Roman" w:cs="Times New Roman"/>
                <w:sz w:val="20"/>
                <w:szCs w:val="20"/>
              </w:rPr>
              <w:t>»;108 ч.</w:t>
            </w:r>
          </w:p>
        </w:tc>
        <w:tc>
          <w:tcPr>
            <w:tcW w:w="1977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sz w:val="20"/>
                <w:szCs w:val="20"/>
              </w:rPr>
              <w:t>ГБУ ДПО Воронежской области «Институт развития образования»</w:t>
            </w:r>
          </w:p>
        </w:tc>
        <w:tc>
          <w:tcPr>
            <w:tcW w:w="1843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sz w:val="20"/>
                <w:szCs w:val="20"/>
              </w:rPr>
              <w:t xml:space="preserve">с 22.06.2015 г. по </w:t>
            </w:r>
            <w:r w:rsidRPr="00EE5C34">
              <w:rPr>
                <w:rFonts w:ascii="Times New Roman" w:hAnsi="Times New Roman" w:cs="Times New Roman"/>
                <w:b/>
                <w:sz w:val="20"/>
                <w:szCs w:val="20"/>
              </w:rPr>
              <w:t>11.07.2015 г.</w:t>
            </w:r>
          </w:p>
        </w:tc>
      </w:tr>
      <w:tr w:rsidR="00387AB7" w:rsidRPr="00EE5C34" w:rsidTr="00387AB7">
        <w:trPr>
          <w:trHeight w:val="290"/>
        </w:trPr>
        <w:tc>
          <w:tcPr>
            <w:tcW w:w="1985" w:type="dxa"/>
            <w:vMerge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AB7" w:rsidRPr="00EE5C34" w:rsidRDefault="00387AB7" w:rsidP="00EE5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sz w:val="20"/>
                <w:szCs w:val="20"/>
              </w:rPr>
              <w:t>«Основы образовательной робототехники»; 72 ч.</w:t>
            </w:r>
          </w:p>
        </w:tc>
        <w:tc>
          <w:tcPr>
            <w:tcW w:w="1977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sz w:val="20"/>
                <w:szCs w:val="20"/>
              </w:rPr>
              <w:t>Институт дополнительного образования и профессионального обучения ФГБОУ «Челябинский государственный педагогический университет»</w:t>
            </w:r>
          </w:p>
        </w:tc>
        <w:tc>
          <w:tcPr>
            <w:tcW w:w="1843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sz w:val="20"/>
                <w:szCs w:val="20"/>
              </w:rPr>
              <w:t xml:space="preserve"> с 12.10.2015 по </w:t>
            </w:r>
            <w:r w:rsidRPr="00EE5C34">
              <w:rPr>
                <w:rFonts w:ascii="Times New Roman" w:hAnsi="Times New Roman" w:cs="Times New Roman"/>
                <w:b/>
                <w:sz w:val="20"/>
                <w:szCs w:val="20"/>
              </w:rPr>
              <w:t>30.10.2015 г.</w:t>
            </w:r>
          </w:p>
        </w:tc>
      </w:tr>
      <w:tr w:rsidR="00387AB7" w:rsidRPr="00EE5C34" w:rsidTr="00387AB7">
        <w:trPr>
          <w:trHeight w:val="290"/>
        </w:trPr>
        <w:tc>
          <w:tcPr>
            <w:tcW w:w="1985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C34">
              <w:rPr>
                <w:rFonts w:ascii="Times New Roman" w:hAnsi="Times New Roman" w:cs="Times New Roman"/>
                <w:sz w:val="20"/>
                <w:szCs w:val="20"/>
              </w:rPr>
              <w:t>Крицкая</w:t>
            </w:r>
            <w:proofErr w:type="spellEnd"/>
            <w:r w:rsidRPr="00EE5C3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559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EE5C3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E5C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E5C3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EE5C34">
              <w:rPr>
                <w:rFonts w:ascii="Times New Roman" w:hAnsi="Times New Roman" w:cs="Times New Roman"/>
                <w:sz w:val="20"/>
                <w:szCs w:val="20"/>
              </w:rPr>
              <w:t xml:space="preserve"> музыки</w:t>
            </w:r>
          </w:p>
        </w:tc>
        <w:tc>
          <w:tcPr>
            <w:tcW w:w="3119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sz w:val="20"/>
                <w:szCs w:val="20"/>
              </w:rPr>
              <w:t>«Теория, методика и современные образовательные технологии начального, основного общего и среднего (полного) общего образования». Тема: «Системно-</w:t>
            </w:r>
            <w:r w:rsidRPr="00EE5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деятельностный подход как условие реализации </w:t>
            </w:r>
            <w:r w:rsidRPr="00EE5C34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EE5C34">
              <w:rPr>
                <w:rFonts w:ascii="Times New Roman" w:hAnsi="Times New Roman" w:cs="Times New Roman"/>
                <w:sz w:val="20"/>
                <w:szCs w:val="20"/>
              </w:rPr>
              <w:t>»; 108 ч.</w:t>
            </w:r>
          </w:p>
        </w:tc>
        <w:tc>
          <w:tcPr>
            <w:tcW w:w="1977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843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sz w:val="20"/>
                <w:szCs w:val="20"/>
              </w:rPr>
              <w:t xml:space="preserve">с 31.08.2015 </w:t>
            </w:r>
            <w:r w:rsidRPr="00EE5C34">
              <w:rPr>
                <w:rFonts w:ascii="Times New Roman" w:hAnsi="Times New Roman" w:cs="Times New Roman"/>
                <w:b/>
                <w:sz w:val="20"/>
                <w:szCs w:val="20"/>
              </w:rPr>
              <w:t>по 19.09.2015г.</w:t>
            </w:r>
          </w:p>
        </w:tc>
      </w:tr>
      <w:tr w:rsidR="00387AB7" w:rsidRPr="00EE5C34" w:rsidTr="00387AB7">
        <w:trPr>
          <w:trHeight w:val="290"/>
        </w:trPr>
        <w:tc>
          <w:tcPr>
            <w:tcW w:w="1985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Степаненко Ольга Владимировна</w:t>
            </w:r>
          </w:p>
        </w:tc>
        <w:tc>
          <w:tcPr>
            <w:tcW w:w="1559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3119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«Введение в программирование LEGO-</w:t>
            </w:r>
            <w:r w:rsidRPr="00F966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роботов</w:t>
            </w:r>
            <w:r w:rsidRPr="00EE5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языке NXT-G»;  72 ч. от ректора </w:t>
            </w:r>
            <w:proofErr w:type="spellStart"/>
            <w:r w:rsidRPr="00EE5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А.Шкреда</w:t>
            </w:r>
            <w:proofErr w:type="spellEnd"/>
          </w:p>
        </w:tc>
        <w:tc>
          <w:tcPr>
            <w:tcW w:w="1977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Национальный Открытый Университет «ИНТУИТ»</w:t>
            </w:r>
          </w:p>
        </w:tc>
        <w:tc>
          <w:tcPr>
            <w:tcW w:w="1843" w:type="dxa"/>
          </w:tcPr>
          <w:p w:rsidR="00387AB7" w:rsidRPr="00EE5C34" w:rsidRDefault="00387AB7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 16.01.2015 по </w:t>
            </w:r>
            <w:r w:rsidRPr="00EE5C3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27.10. 2015 г.</w:t>
            </w:r>
            <w:r w:rsidRPr="00EE5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2106C" w:rsidRPr="00EE5C34" w:rsidTr="00387AB7">
        <w:trPr>
          <w:trHeight w:val="290"/>
        </w:trPr>
        <w:tc>
          <w:tcPr>
            <w:tcW w:w="1985" w:type="dxa"/>
          </w:tcPr>
          <w:p w:rsidR="00E2106C" w:rsidRPr="00EE5C34" w:rsidRDefault="00E2106C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Белюстов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559" w:type="dxa"/>
          </w:tcPr>
          <w:p w:rsidR="00E2106C" w:rsidRPr="00EE5C34" w:rsidRDefault="00E2106C" w:rsidP="00E21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3119" w:type="dxa"/>
          </w:tcPr>
          <w:p w:rsidR="00E2106C" w:rsidRPr="00E2106C" w:rsidRDefault="00E2106C" w:rsidP="00E21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06C">
              <w:rPr>
                <w:rFonts w:ascii="Times New Roman" w:hAnsi="Times New Roman"/>
                <w:sz w:val="20"/>
                <w:szCs w:val="20"/>
              </w:rPr>
              <w:t xml:space="preserve">«Физика. Углублённая и олимпиадная подготовка учащихся»; 72 часа. </w:t>
            </w:r>
          </w:p>
          <w:p w:rsidR="00E2106C" w:rsidRPr="00E2106C" w:rsidRDefault="00E2106C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7" w:type="dxa"/>
          </w:tcPr>
          <w:p w:rsidR="00E2106C" w:rsidRPr="00E2106C" w:rsidRDefault="00E2106C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106C">
              <w:rPr>
                <w:rFonts w:ascii="Times New Roman" w:hAnsi="Times New Roman"/>
                <w:sz w:val="20"/>
                <w:szCs w:val="20"/>
              </w:rPr>
              <w:t xml:space="preserve">ООО «Центр </w:t>
            </w:r>
            <w:proofErr w:type="spellStart"/>
            <w:r w:rsidRPr="00E2106C">
              <w:rPr>
                <w:rFonts w:ascii="Times New Roman" w:hAnsi="Times New Roman"/>
                <w:sz w:val="20"/>
                <w:szCs w:val="20"/>
              </w:rPr>
              <w:t>онлайн-обучения</w:t>
            </w:r>
            <w:proofErr w:type="spellEnd"/>
            <w:r w:rsidRPr="00E210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106C">
              <w:rPr>
                <w:rFonts w:ascii="Times New Roman" w:hAnsi="Times New Roman"/>
                <w:sz w:val="20"/>
                <w:szCs w:val="20"/>
              </w:rPr>
              <w:t>Нетология-групп</w:t>
            </w:r>
            <w:proofErr w:type="spellEnd"/>
            <w:r w:rsidRPr="00E2106C">
              <w:rPr>
                <w:rFonts w:ascii="Times New Roman" w:hAnsi="Times New Roman"/>
                <w:sz w:val="20"/>
                <w:szCs w:val="20"/>
              </w:rPr>
              <w:t>», МФТИ, г. Москва</w:t>
            </w:r>
          </w:p>
        </w:tc>
        <w:tc>
          <w:tcPr>
            <w:tcW w:w="1843" w:type="dxa"/>
          </w:tcPr>
          <w:p w:rsidR="00E2106C" w:rsidRPr="00E2106C" w:rsidRDefault="00E2106C" w:rsidP="00EE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106C">
              <w:rPr>
                <w:rFonts w:ascii="Times New Roman" w:hAnsi="Times New Roman"/>
                <w:sz w:val="20"/>
                <w:szCs w:val="20"/>
              </w:rPr>
              <w:t xml:space="preserve">сертификат         № 653922-8438 от </w:t>
            </w:r>
            <w:r w:rsidRPr="00E2106C">
              <w:rPr>
                <w:rFonts w:ascii="Times New Roman" w:hAnsi="Times New Roman"/>
                <w:b/>
                <w:sz w:val="20"/>
                <w:szCs w:val="20"/>
              </w:rPr>
              <w:t>11.12.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E2106C">
              <w:rPr>
                <w:rFonts w:ascii="Times New Roman" w:hAnsi="Times New Roman"/>
                <w:b/>
                <w:sz w:val="20"/>
                <w:szCs w:val="20"/>
              </w:rPr>
              <w:t>15 г.</w:t>
            </w:r>
          </w:p>
        </w:tc>
      </w:tr>
    </w:tbl>
    <w:p w:rsidR="00387AB7" w:rsidRDefault="00387AB7" w:rsidP="00713E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482C" w:rsidRPr="0032482C" w:rsidRDefault="0032482C" w:rsidP="002038B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32482C">
        <w:rPr>
          <w:rFonts w:ascii="Times New Roman" w:hAnsi="Times New Roman"/>
          <w:b/>
          <w:sz w:val="24"/>
          <w:szCs w:val="24"/>
        </w:rPr>
        <w:t>В рамках повышения квалификации и совершенствования профессионального мастерства учителя гимназии и администрация приняли участие в следующих семинарах и конференциях по ФГОС ООО:</w:t>
      </w:r>
    </w:p>
    <w:tbl>
      <w:tblPr>
        <w:tblW w:w="0" w:type="auto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4"/>
        <w:gridCol w:w="2621"/>
        <w:gridCol w:w="3093"/>
      </w:tblGrid>
      <w:tr w:rsidR="00803505" w:rsidRPr="00713ECA" w:rsidTr="00803505">
        <w:trPr>
          <w:jc w:val="center"/>
        </w:trPr>
        <w:tc>
          <w:tcPr>
            <w:tcW w:w="4494" w:type="dxa"/>
          </w:tcPr>
          <w:p w:rsidR="00803505" w:rsidRPr="00713ECA" w:rsidRDefault="00803505" w:rsidP="00082705">
            <w:pPr>
              <w:pStyle w:val="a3"/>
              <w:rPr>
                <w:i/>
                <w:color w:val="000000"/>
              </w:rPr>
            </w:pPr>
            <w:r w:rsidRPr="00713ECA">
              <w:rPr>
                <w:i/>
                <w:color w:val="000000"/>
              </w:rPr>
              <w:t>Название мероприятия</w:t>
            </w:r>
          </w:p>
        </w:tc>
        <w:tc>
          <w:tcPr>
            <w:tcW w:w="2621" w:type="dxa"/>
          </w:tcPr>
          <w:p w:rsidR="00803505" w:rsidRPr="00713ECA" w:rsidRDefault="00803505" w:rsidP="00082705">
            <w:pPr>
              <w:pStyle w:val="a3"/>
              <w:rPr>
                <w:i/>
                <w:color w:val="000000"/>
              </w:rPr>
            </w:pPr>
            <w:r w:rsidRPr="00713ECA">
              <w:rPr>
                <w:i/>
                <w:color w:val="000000"/>
              </w:rPr>
              <w:t>Участники</w:t>
            </w:r>
          </w:p>
        </w:tc>
        <w:tc>
          <w:tcPr>
            <w:tcW w:w="3093" w:type="dxa"/>
          </w:tcPr>
          <w:p w:rsidR="00803505" w:rsidRPr="00713ECA" w:rsidRDefault="00803505" w:rsidP="00082705">
            <w:pPr>
              <w:pStyle w:val="a3"/>
              <w:rPr>
                <w:i/>
                <w:color w:val="000000"/>
              </w:rPr>
            </w:pPr>
            <w:r w:rsidRPr="00713ECA">
              <w:rPr>
                <w:i/>
                <w:color w:val="000000"/>
              </w:rPr>
              <w:t>Дата и место проведения</w:t>
            </w:r>
          </w:p>
        </w:tc>
      </w:tr>
      <w:tr w:rsidR="00803505" w:rsidRPr="00713ECA" w:rsidTr="00803505">
        <w:trPr>
          <w:jc w:val="center"/>
        </w:trPr>
        <w:tc>
          <w:tcPr>
            <w:tcW w:w="4494" w:type="dxa"/>
          </w:tcPr>
          <w:p w:rsidR="00803505" w:rsidRPr="00694BAB" w:rsidRDefault="00F96607" w:rsidP="00F96607">
            <w:pPr>
              <w:pStyle w:val="a3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="00694BAB" w:rsidRPr="00694BAB">
              <w:rPr>
                <w:color w:val="000000"/>
                <w:shd w:val="clear" w:color="auto" w:fill="FFFFFF"/>
              </w:rPr>
              <w:t xml:space="preserve">редметный семинар учителей биологии </w:t>
            </w:r>
            <w:r w:rsidRPr="00694BAB">
              <w:rPr>
                <w:color w:val="000000"/>
                <w:shd w:val="clear" w:color="auto" w:fill="FFFFFF"/>
              </w:rPr>
              <w:t xml:space="preserve">по теме «Особенности преподавания биологии в соответствии с требованиями ФГОС ООО» </w:t>
            </w:r>
            <w:r w:rsidR="00694BAB" w:rsidRPr="00694BAB">
              <w:rPr>
                <w:color w:val="000000"/>
                <w:shd w:val="clear" w:color="auto" w:fill="FFFFFF"/>
              </w:rPr>
              <w:t xml:space="preserve">образовательных организаций – региональных инновационных площадок по направлению «Введение ФГОС ООО» и региональных инновационных площадок по теме «Создание и распространение инновационных образовательных моделей, способствующих эффективной реализации ФГОС».  </w:t>
            </w:r>
          </w:p>
        </w:tc>
        <w:tc>
          <w:tcPr>
            <w:tcW w:w="2621" w:type="dxa"/>
          </w:tcPr>
          <w:p w:rsidR="00803505" w:rsidRPr="00694BAB" w:rsidRDefault="00694BAB" w:rsidP="00082705">
            <w:pPr>
              <w:pStyle w:val="a3"/>
              <w:rPr>
                <w:color w:val="000000"/>
              </w:rPr>
            </w:pPr>
            <w:r w:rsidRPr="00694BAB">
              <w:rPr>
                <w:color w:val="000000"/>
                <w:shd w:val="clear" w:color="auto" w:fill="FFFFFF"/>
              </w:rPr>
              <w:t>Громова Т.С., учитель биологии (участие)</w:t>
            </w:r>
          </w:p>
        </w:tc>
        <w:tc>
          <w:tcPr>
            <w:tcW w:w="3093" w:type="dxa"/>
          </w:tcPr>
          <w:p w:rsidR="00803505" w:rsidRPr="00694BAB" w:rsidRDefault="00694BAB" w:rsidP="00694BAB">
            <w:pPr>
              <w:pStyle w:val="a3"/>
              <w:rPr>
                <w:color w:val="000000"/>
              </w:rPr>
            </w:pPr>
            <w:r w:rsidRPr="00694BAB">
              <w:rPr>
                <w:color w:val="000000"/>
                <w:shd w:val="clear" w:color="auto" w:fill="FFFFFF"/>
              </w:rPr>
              <w:t xml:space="preserve">17 ноября 2015 года на базе МБОУ гимназии № 1 г. Воронеж </w:t>
            </w:r>
          </w:p>
        </w:tc>
      </w:tr>
    </w:tbl>
    <w:p w:rsidR="00082705" w:rsidRDefault="00082705" w:rsidP="00F8642E">
      <w:pPr>
        <w:pStyle w:val="a3"/>
        <w:spacing w:before="0" w:beforeAutospacing="0" w:after="0" w:afterAutospacing="0"/>
        <w:rPr>
          <w:b/>
          <w:color w:val="000000"/>
        </w:rPr>
      </w:pPr>
    </w:p>
    <w:p w:rsidR="0032482C" w:rsidRDefault="00F743AE" w:rsidP="0032482C">
      <w:pPr>
        <w:pStyle w:val="11"/>
        <w:jc w:val="both"/>
        <w:rPr>
          <w:rFonts w:ascii="Times New Roman" w:hAnsi="Times New Roman"/>
          <w:b/>
          <w:bCs/>
          <w:sz w:val="24"/>
          <w:szCs w:val="24"/>
        </w:rPr>
      </w:pPr>
      <w:r w:rsidRPr="000E39F2">
        <w:rPr>
          <w:rFonts w:ascii="Times New Roman" w:hAnsi="Times New Roman"/>
          <w:b/>
          <w:sz w:val="24"/>
          <w:szCs w:val="24"/>
        </w:rPr>
        <w:t>14.2</w:t>
      </w:r>
      <w:r w:rsidR="002038BD" w:rsidRPr="000E39F2">
        <w:rPr>
          <w:rFonts w:ascii="Times New Roman" w:hAnsi="Times New Roman"/>
          <w:b/>
          <w:sz w:val="24"/>
          <w:szCs w:val="24"/>
        </w:rPr>
        <w:t xml:space="preserve">. </w:t>
      </w:r>
      <w:r w:rsidR="0032482C" w:rsidRPr="000E39F2">
        <w:rPr>
          <w:rFonts w:ascii="Times New Roman" w:hAnsi="Times New Roman"/>
          <w:b/>
          <w:sz w:val="24"/>
          <w:szCs w:val="24"/>
        </w:rPr>
        <w:t xml:space="preserve">Обеспеченность учебниками обучающихся </w:t>
      </w:r>
      <w:r w:rsidR="0032482C" w:rsidRPr="000E39F2">
        <w:rPr>
          <w:rFonts w:ascii="Times New Roman" w:hAnsi="Times New Roman"/>
          <w:b/>
          <w:bCs/>
          <w:sz w:val="24"/>
          <w:szCs w:val="24"/>
        </w:rPr>
        <w:t>на 1 сентября 201</w:t>
      </w:r>
      <w:r w:rsidR="0001780E" w:rsidRPr="000E39F2">
        <w:rPr>
          <w:rFonts w:ascii="Times New Roman" w:hAnsi="Times New Roman"/>
          <w:b/>
          <w:bCs/>
          <w:sz w:val="24"/>
          <w:szCs w:val="24"/>
        </w:rPr>
        <w:t>5</w:t>
      </w:r>
      <w:r w:rsidR="0032482C" w:rsidRPr="000E39F2">
        <w:rPr>
          <w:rFonts w:ascii="Times New Roman" w:hAnsi="Times New Roman"/>
          <w:b/>
          <w:bCs/>
          <w:sz w:val="24"/>
          <w:szCs w:val="24"/>
        </w:rPr>
        <w:t>-201</w:t>
      </w:r>
      <w:r w:rsidR="0001780E" w:rsidRPr="000E39F2">
        <w:rPr>
          <w:rFonts w:ascii="Times New Roman" w:hAnsi="Times New Roman"/>
          <w:b/>
          <w:bCs/>
          <w:sz w:val="24"/>
          <w:szCs w:val="24"/>
        </w:rPr>
        <w:t>6</w:t>
      </w:r>
      <w:r w:rsidR="0032482C" w:rsidRPr="000E39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2482C" w:rsidRPr="000E39F2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32482C" w:rsidRPr="000E39F2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32482C" w:rsidRPr="000E39F2">
        <w:rPr>
          <w:rFonts w:ascii="Times New Roman" w:hAnsi="Times New Roman"/>
          <w:b/>
          <w:bCs/>
          <w:sz w:val="24"/>
          <w:szCs w:val="24"/>
        </w:rPr>
        <w:t>од</w:t>
      </w:r>
      <w:r w:rsidR="001F4DA3" w:rsidRPr="000E39F2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</w:p>
    <w:tbl>
      <w:tblPr>
        <w:tblW w:w="91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280"/>
        <w:gridCol w:w="1895"/>
        <w:gridCol w:w="1843"/>
        <w:gridCol w:w="2428"/>
      </w:tblGrid>
      <w:tr w:rsidR="000E39F2" w:rsidRPr="000E39F2" w:rsidTr="000E39F2">
        <w:trPr>
          <w:trHeight w:val="49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детей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 </w:t>
            </w:r>
            <w:proofErr w:type="spellStart"/>
            <w:r w:rsidRPr="000E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</w:t>
            </w:r>
            <w:proofErr w:type="spellEnd"/>
            <w:r w:rsidRPr="000E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учеб</w:t>
            </w:r>
            <w:proofErr w:type="gramStart"/>
            <w:r w:rsidRPr="000E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E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E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gramEnd"/>
            <w:r w:rsidRPr="000E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выдан</w:t>
            </w:r>
            <w:proofErr w:type="gramStart"/>
            <w:r w:rsidRPr="000E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E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E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0E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чеб. шт.</w:t>
            </w:r>
          </w:p>
        </w:tc>
        <w:tc>
          <w:tcPr>
            <w:tcW w:w="2428" w:type="dxa"/>
            <w:shd w:val="clear" w:color="auto" w:fill="auto"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Процент </w:t>
            </w:r>
            <w:proofErr w:type="spellStart"/>
            <w:r w:rsidRPr="000E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</w:t>
            </w:r>
            <w:proofErr w:type="gramStart"/>
            <w:r w:rsidRPr="000E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.у</w:t>
            </w:r>
            <w:proofErr w:type="gramEnd"/>
            <w:r w:rsidRPr="000E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чебниками</w:t>
            </w:r>
            <w:proofErr w:type="spellEnd"/>
          </w:p>
        </w:tc>
      </w:tr>
      <w:tr w:rsidR="000E39F2" w:rsidRPr="000E39F2" w:rsidTr="000E39F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5  класс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428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39F2" w:rsidRPr="000E39F2" w:rsidTr="000E39F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6 "А" класс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428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39F2" w:rsidRPr="000E39F2" w:rsidTr="000E39F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6 "Б" класс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428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39F2" w:rsidRPr="000E39F2" w:rsidTr="000E39F2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7 "А" класс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428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39F2" w:rsidRPr="000E39F2" w:rsidTr="000E39F2">
        <w:trPr>
          <w:trHeight w:val="27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7 "Б" класс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428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39F2" w:rsidRPr="000E39F2" w:rsidTr="000E39F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8 "А" класс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428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39F2" w:rsidRPr="000E39F2" w:rsidTr="000E39F2">
        <w:trPr>
          <w:trHeight w:val="28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8 "Б" класс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428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39F2" w:rsidRPr="000E39F2" w:rsidTr="000E39F2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2749</w:t>
            </w:r>
          </w:p>
        </w:tc>
        <w:tc>
          <w:tcPr>
            <w:tcW w:w="2428" w:type="dxa"/>
            <w:shd w:val="clear" w:color="auto" w:fill="auto"/>
            <w:noWrap/>
            <w:vAlign w:val="bottom"/>
            <w:hideMark/>
          </w:tcPr>
          <w:p w:rsidR="000E39F2" w:rsidRPr="000E39F2" w:rsidRDefault="000E39F2" w:rsidP="000E3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0E39F2" w:rsidRPr="0032482C" w:rsidRDefault="000E39F2" w:rsidP="0032482C">
      <w:pPr>
        <w:pStyle w:val="1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482C" w:rsidRPr="00C31AA5" w:rsidRDefault="00F743AE" w:rsidP="002038BD">
      <w:pPr>
        <w:pStyle w:val="1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14</w:t>
      </w:r>
      <w:r w:rsidR="002038BD" w:rsidRPr="00C31AA5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3.</w:t>
      </w:r>
      <w:r w:rsidR="002038BD" w:rsidRPr="00C31AA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2482C" w:rsidRPr="00C31AA5">
        <w:rPr>
          <w:rFonts w:ascii="Times New Roman" w:hAnsi="Times New Roman"/>
          <w:b/>
          <w:sz w:val="26"/>
          <w:szCs w:val="26"/>
        </w:rPr>
        <w:t>Психологическое сопровождение введения ФГОС ООО</w:t>
      </w:r>
    </w:p>
    <w:p w:rsidR="00E86318" w:rsidRPr="00E86318" w:rsidRDefault="00E86318" w:rsidP="00E86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64F">
        <w:rPr>
          <w:rFonts w:ascii="Times New Roman" w:hAnsi="Times New Roman" w:cs="Times New Roman"/>
          <w:b/>
          <w:sz w:val="24"/>
          <w:szCs w:val="24"/>
        </w:rPr>
        <w:t xml:space="preserve">В диагностировании  методики </w:t>
      </w:r>
      <w:r w:rsidRPr="0020464F">
        <w:rPr>
          <w:rFonts w:ascii="Times New Roman" w:hAnsi="Times New Roman" w:cs="Times New Roman"/>
          <w:b/>
          <w:i/>
          <w:sz w:val="24"/>
          <w:szCs w:val="24"/>
        </w:rPr>
        <w:t>ШТУР</w:t>
      </w:r>
      <w:r w:rsidRPr="00E86318">
        <w:rPr>
          <w:rFonts w:ascii="Times New Roman" w:hAnsi="Times New Roman" w:cs="Times New Roman"/>
          <w:sz w:val="24"/>
          <w:szCs w:val="24"/>
        </w:rPr>
        <w:t xml:space="preserve"> принимало участие 28 </w:t>
      </w:r>
      <w:proofErr w:type="gramStart"/>
      <w:r w:rsidRPr="00E863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класса</w:t>
      </w:r>
      <w:r w:rsidRPr="00E86318">
        <w:rPr>
          <w:rFonts w:ascii="Times New Roman" w:hAnsi="Times New Roman" w:cs="Times New Roman"/>
          <w:sz w:val="24"/>
          <w:szCs w:val="24"/>
        </w:rPr>
        <w:t>. Исследование показало следующие результаты: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E86318" w:rsidRPr="00E86318" w:rsidTr="00E86318">
        <w:tc>
          <w:tcPr>
            <w:tcW w:w="4785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85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5 класс</w:t>
            </w:r>
          </w:p>
        </w:tc>
      </w:tr>
      <w:tr w:rsidR="00E86318" w:rsidRPr="00E86318" w:rsidTr="00E86318">
        <w:tc>
          <w:tcPr>
            <w:tcW w:w="4785" w:type="dxa"/>
          </w:tcPr>
          <w:p w:rsidR="00E86318" w:rsidRPr="00E86318" w:rsidRDefault="00E86318" w:rsidP="00E863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Наиболее успешные</w:t>
            </w:r>
          </w:p>
        </w:tc>
        <w:tc>
          <w:tcPr>
            <w:tcW w:w="4785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10 чел. (36%)</w:t>
            </w:r>
          </w:p>
        </w:tc>
      </w:tr>
      <w:tr w:rsidR="00E86318" w:rsidRPr="00E86318" w:rsidTr="00E86318">
        <w:tc>
          <w:tcPr>
            <w:tcW w:w="4785" w:type="dxa"/>
          </w:tcPr>
          <w:p w:rsidR="00E86318" w:rsidRPr="00E86318" w:rsidRDefault="00E86318" w:rsidP="00E863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Близкие к успешным                                      </w:t>
            </w:r>
          </w:p>
        </w:tc>
        <w:tc>
          <w:tcPr>
            <w:tcW w:w="4785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11 чел. (39%)</w:t>
            </w:r>
          </w:p>
        </w:tc>
      </w:tr>
      <w:tr w:rsidR="00E86318" w:rsidRPr="00E86318" w:rsidTr="00E86318">
        <w:tc>
          <w:tcPr>
            <w:tcW w:w="4785" w:type="dxa"/>
          </w:tcPr>
          <w:p w:rsidR="00E86318" w:rsidRPr="00E86318" w:rsidRDefault="00E86318" w:rsidP="00E863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Средние по успешности</w:t>
            </w:r>
            <w:proofErr w:type="gramEnd"/>
          </w:p>
        </w:tc>
        <w:tc>
          <w:tcPr>
            <w:tcW w:w="4785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7 чел.  (25%)</w:t>
            </w:r>
          </w:p>
        </w:tc>
      </w:tr>
      <w:tr w:rsidR="00E86318" w:rsidRPr="00E86318" w:rsidTr="00E86318">
        <w:tc>
          <w:tcPr>
            <w:tcW w:w="4785" w:type="dxa"/>
          </w:tcPr>
          <w:p w:rsidR="00E86318" w:rsidRPr="00E86318" w:rsidRDefault="00E86318" w:rsidP="00E863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Малоуспешные</w:t>
            </w:r>
          </w:p>
        </w:tc>
        <w:tc>
          <w:tcPr>
            <w:tcW w:w="4785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86318" w:rsidRPr="00E86318" w:rsidRDefault="00E86318" w:rsidP="00E8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18">
        <w:rPr>
          <w:rFonts w:ascii="Times New Roman" w:hAnsi="Times New Roman" w:cs="Times New Roman"/>
          <w:sz w:val="24"/>
          <w:szCs w:val="24"/>
        </w:rPr>
        <w:t>Результаты ШТУР прошлого учебного года: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402"/>
        <w:gridCol w:w="3402"/>
      </w:tblGrid>
      <w:tr w:rsidR="00E86318" w:rsidRPr="00E86318" w:rsidTr="00E86318">
        <w:tc>
          <w:tcPr>
            <w:tcW w:w="3085" w:type="dxa"/>
          </w:tcPr>
          <w:p w:rsidR="00E86318" w:rsidRPr="00E86318" w:rsidRDefault="00E86318" w:rsidP="00E86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sz w:val="24"/>
                <w:szCs w:val="24"/>
              </w:rPr>
              <w:t>4 «А» класс</w:t>
            </w:r>
          </w:p>
        </w:tc>
        <w:tc>
          <w:tcPr>
            <w:tcW w:w="3402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sz w:val="24"/>
                <w:szCs w:val="24"/>
              </w:rPr>
              <w:t>4 «Б» класс</w:t>
            </w:r>
          </w:p>
        </w:tc>
      </w:tr>
      <w:tr w:rsidR="00E86318" w:rsidRPr="00E86318" w:rsidTr="00E86318">
        <w:tc>
          <w:tcPr>
            <w:tcW w:w="3085" w:type="dxa"/>
          </w:tcPr>
          <w:p w:rsidR="00E86318" w:rsidRPr="00E86318" w:rsidRDefault="00E86318" w:rsidP="00E86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Наиболее успешные</w:t>
            </w:r>
          </w:p>
        </w:tc>
        <w:tc>
          <w:tcPr>
            <w:tcW w:w="3402" w:type="dxa"/>
          </w:tcPr>
          <w:p w:rsidR="00E86318" w:rsidRPr="00E86318" w:rsidRDefault="00E86318" w:rsidP="00E86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6 чел. – 35 %</w:t>
            </w:r>
          </w:p>
        </w:tc>
        <w:tc>
          <w:tcPr>
            <w:tcW w:w="3402" w:type="dxa"/>
          </w:tcPr>
          <w:p w:rsidR="00E86318" w:rsidRPr="00E86318" w:rsidRDefault="00E86318" w:rsidP="00E86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5 чел. - 33 %</w:t>
            </w:r>
          </w:p>
        </w:tc>
      </w:tr>
      <w:tr w:rsidR="00E86318" w:rsidRPr="00E86318" w:rsidTr="00E86318">
        <w:tc>
          <w:tcPr>
            <w:tcW w:w="3085" w:type="dxa"/>
          </w:tcPr>
          <w:p w:rsidR="00E86318" w:rsidRPr="00E86318" w:rsidRDefault="00E86318" w:rsidP="00E86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 xml:space="preserve">Близкие к успешным                                      </w:t>
            </w:r>
          </w:p>
        </w:tc>
        <w:tc>
          <w:tcPr>
            <w:tcW w:w="3402" w:type="dxa"/>
          </w:tcPr>
          <w:p w:rsidR="00E86318" w:rsidRPr="00E86318" w:rsidRDefault="00E86318" w:rsidP="00E86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6 чел. – 35 %</w:t>
            </w:r>
          </w:p>
        </w:tc>
        <w:tc>
          <w:tcPr>
            <w:tcW w:w="3402" w:type="dxa"/>
          </w:tcPr>
          <w:p w:rsidR="00E86318" w:rsidRPr="00E86318" w:rsidRDefault="00E86318" w:rsidP="00E86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6 чел. – 40 %</w:t>
            </w:r>
          </w:p>
        </w:tc>
      </w:tr>
      <w:tr w:rsidR="00E86318" w:rsidRPr="00E86318" w:rsidTr="00E86318">
        <w:tc>
          <w:tcPr>
            <w:tcW w:w="3085" w:type="dxa"/>
          </w:tcPr>
          <w:p w:rsidR="00E86318" w:rsidRPr="00E86318" w:rsidRDefault="00E86318" w:rsidP="00E86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Средние по успешности</w:t>
            </w:r>
            <w:proofErr w:type="gramEnd"/>
          </w:p>
        </w:tc>
        <w:tc>
          <w:tcPr>
            <w:tcW w:w="3402" w:type="dxa"/>
          </w:tcPr>
          <w:p w:rsidR="00E86318" w:rsidRPr="00E86318" w:rsidRDefault="00E86318" w:rsidP="00E86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5 чел. -  30 %</w:t>
            </w:r>
          </w:p>
        </w:tc>
        <w:tc>
          <w:tcPr>
            <w:tcW w:w="3402" w:type="dxa"/>
          </w:tcPr>
          <w:p w:rsidR="00E86318" w:rsidRPr="00E86318" w:rsidRDefault="00E86318" w:rsidP="00E86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4 чел. – 27 %</w:t>
            </w:r>
          </w:p>
        </w:tc>
      </w:tr>
      <w:tr w:rsidR="00E86318" w:rsidRPr="00E86318" w:rsidTr="00E86318">
        <w:tc>
          <w:tcPr>
            <w:tcW w:w="3085" w:type="dxa"/>
          </w:tcPr>
          <w:p w:rsidR="00E86318" w:rsidRPr="00E86318" w:rsidRDefault="00E86318" w:rsidP="00E86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Малоуспешные</w:t>
            </w:r>
          </w:p>
        </w:tc>
        <w:tc>
          <w:tcPr>
            <w:tcW w:w="3402" w:type="dxa"/>
          </w:tcPr>
          <w:p w:rsidR="00E86318" w:rsidRPr="00E86318" w:rsidRDefault="00E86318" w:rsidP="00E86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 xml:space="preserve">         --------</w:t>
            </w:r>
          </w:p>
        </w:tc>
        <w:tc>
          <w:tcPr>
            <w:tcW w:w="3402" w:type="dxa"/>
          </w:tcPr>
          <w:p w:rsidR="00E86318" w:rsidRPr="00E86318" w:rsidRDefault="00E86318" w:rsidP="00E86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 xml:space="preserve">          --------</w:t>
            </w:r>
          </w:p>
        </w:tc>
      </w:tr>
    </w:tbl>
    <w:p w:rsidR="00E86318" w:rsidRPr="00E86318" w:rsidRDefault="00E86318" w:rsidP="00E8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18">
        <w:rPr>
          <w:rFonts w:ascii="Times New Roman" w:hAnsi="Times New Roman" w:cs="Times New Roman"/>
          <w:i/>
          <w:sz w:val="24"/>
          <w:szCs w:val="24"/>
        </w:rPr>
        <w:lastRenderedPageBreak/>
        <w:t>Вывод:</w:t>
      </w:r>
      <w:r w:rsidRPr="00E86318">
        <w:rPr>
          <w:rFonts w:ascii="Times New Roman" w:hAnsi="Times New Roman" w:cs="Times New Roman"/>
          <w:sz w:val="24"/>
          <w:szCs w:val="24"/>
        </w:rPr>
        <w:t xml:space="preserve"> Наиболее успешных обучающихся 36%.  В сравнении с прошлым учебным годом, показатели критериев  остались на прежнем уровне.</w:t>
      </w:r>
    </w:p>
    <w:p w:rsidR="0020464F" w:rsidRPr="0020464F" w:rsidRDefault="00E86318" w:rsidP="0020464F">
      <w:pPr>
        <w:pStyle w:val="c2"/>
        <w:spacing w:before="0" w:beforeAutospacing="0" w:after="0" w:afterAutospacing="0"/>
        <w:jc w:val="center"/>
        <w:rPr>
          <w:b/>
        </w:rPr>
      </w:pPr>
      <w:r w:rsidRPr="0020464F">
        <w:rPr>
          <w:b/>
        </w:rPr>
        <w:t xml:space="preserve">Результаты методики Л.П. Пономаренко </w:t>
      </w:r>
      <w:r w:rsidRPr="0020464F">
        <w:rPr>
          <w:b/>
          <w:i/>
        </w:rPr>
        <w:t>«Такие разные «Деревья»</w:t>
      </w:r>
    </w:p>
    <w:p w:rsidR="00E86318" w:rsidRPr="00E86318" w:rsidRDefault="00E86318" w:rsidP="00E86318">
      <w:pPr>
        <w:pStyle w:val="c2"/>
        <w:spacing w:before="0" w:beforeAutospacing="0" w:after="0" w:afterAutospacing="0"/>
      </w:pPr>
      <w:r w:rsidRPr="00E86318">
        <w:t>Цель - выявление межличностных взаимоотношений в классном коллективе.</w:t>
      </w:r>
    </w:p>
    <w:p w:rsidR="00E86318" w:rsidRPr="00E86318" w:rsidRDefault="00E86318" w:rsidP="00E86318">
      <w:pPr>
        <w:pStyle w:val="c2"/>
        <w:spacing w:before="0" w:beforeAutospacing="0" w:after="0" w:afterAutospacing="0"/>
        <w:rPr>
          <w:rStyle w:val="c0"/>
          <w:rFonts w:eastAsia="MS Mincho"/>
          <w:color w:val="000000"/>
        </w:rPr>
      </w:pPr>
      <w:r w:rsidRPr="00E86318">
        <w:t xml:space="preserve">10 выборов  - </w:t>
      </w:r>
      <w:r w:rsidRPr="00E86318">
        <w:rPr>
          <w:rStyle w:val="c0"/>
          <w:rFonts w:eastAsia="MS Mincho"/>
          <w:color w:val="000000"/>
        </w:rPr>
        <w:t xml:space="preserve">комфортное состояние, нормальная адаптация; </w:t>
      </w:r>
    </w:p>
    <w:p w:rsidR="00E86318" w:rsidRPr="00E86318" w:rsidRDefault="00E86318" w:rsidP="00E86318">
      <w:pPr>
        <w:pStyle w:val="c2"/>
        <w:spacing w:before="0" w:beforeAutospacing="0" w:after="0" w:afterAutospacing="0"/>
        <w:rPr>
          <w:rStyle w:val="c0"/>
          <w:rFonts w:eastAsia="MS Mincho"/>
          <w:color w:val="000000"/>
        </w:rPr>
      </w:pPr>
      <w:r w:rsidRPr="00E86318">
        <w:rPr>
          <w:rStyle w:val="c0"/>
          <w:rFonts w:eastAsia="MS Mincho"/>
          <w:color w:val="000000"/>
        </w:rPr>
        <w:t xml:space="preserve">11 выборов </w:t>
      </w:r>
      <w:proofErr w:type="gramStart"/>
      <w:r w:rsidRPr="00E86318">
        <w:rPr>
          <w:rStyle w:val="c0"/>
          <w:rFonts w:eastAsia="MS Mincho"/>
          <w:color w:val="000000"/>
        </w:rPr>
        <w:t>направлены</w:t>
      </w:r>
      <w:proofErr w:type="gramEnd"/>
      <w:r w:rsidRPr="00E86318">
        <w:rPr>
          <w:rStyle w:val="c0"/>
          <w:rFonts w:eastAsia="MS Mincho"/>
          <w:color w:val="000000"/>
        </w:rPr>
        <w:t xml:space="preserve"> на общительность, дружескую поддержку; </w:t>
      </w:r>
    </w:p>
    <w:p w:rsidR="00E86318" w:rsidRPr="00E86318" w:rsidRDefault="00E86318" w:rsidP="00E86318">
      <w:pPr>
        <w:pStyle w:val="c2"/>
        <w:spacing w:before="0" w:beforeAutospacing="0" w:after="0" w:afterAutospacing="0"/>
        <w:rPr>
          <w:rStyle w:val="c0"/>
          <w:rFonts w:eastAsia="MS Mincho"/>
          <w:color w:val="000000"/>
        </w:rPr>
      </w:pPr>
      <w:r w:rsidRPr="00E86318">
        <w:rPr>
          <w:rStyle w:val="c0"/>
          <w:rFonts w:eastAsia="MS Mincho"/>
          <w:color w:val="000000"/>
        </w:rPr>
        <w:t>12 выборов – установка на лидерство;</w:t>
      </w:r>
    </w:p>
    <w:p w:rsidR="00E86318" w:rsidRPr="00E86318" w:rsidRDefault="00E86318" w:rsidP="00E86318">
      <w:pPr>
        <w:pStyle w:val="c2"/>
        <w:spacing w:before="0" w:beforeAutospacing="0" w:after="0" w:afterAutospacing="0"/>
        <w:rPr>
          <w:rStyle w:val="c0"/>
          <w:rFonts w:eastAsia="MS Mincho"/>
          <w:color w:val="000000"/>
        </w:rPr>
      </w:pPr>
      <w:r w:rsidRPr="00E86318">
        <w:rPr>
          <w:rStyle w:val="c0"/>
          <w:rFonts w:eastAsia="MS Mincho"/>
          <w:color w:val="000000"/>
        </w:rPr>
        <w:t xml:space="preserve"> 3 выбора - отстраненность, замкнутость, тревожность;</w:t>
      </w:r>
    </w:p>
    <w:p w:rsidR="00E86318" w:rsidRPr="00E86318" w:rsidRDefault="00E86318" w:rsidP="00E86318">
      <w:pPr>
        <w:pStyle w:val="c2"/>
        <w:spacing w:before="0" w:beforeAutospacing="0" w:after="0" w:afterAutospacing="0"/>
        <w:rPr>
          <w:rStyle w:val="c0"/>
          <w:rFonts w:eastAsia="MS Mincho"/>
          <w:color w:val="000000"/>
        </w:rPr>
      </w:pPr>
      <w:r w:rsidRPr="00E86318">
        <w:rPr>
          <w:rStyle w:val="c0"/>
          <w:rFonts w:eastAsia="MS Mincho"/>
          <w:color w:val="000000"/>
        </w:rPr>
        <w:t xml:space="preserve"> 2 выбора - желание добиваться успехов, не преодолевая трудности.</w:t>
      </w:r>
    </w:p>
    <w:p w:rsidR="00E86318" w:rsidRPr="00E86318" w:rsidRDefault="00E86318" w:rsidP="00E86318">
      <w:pPr>
        <w:pStyle w:val="c2"/>
        <w:spacing w:before="0" w:beforeAutospacing="0" w:after="0" w:afterAutospacing="0"/>
        <w:rPr>
          <w:color w:val="000000"/>
        </w:rPr>
      </w:pPr>
      <w:r w:rsidRPr="00E86318">
        <w:rPr>
          <w:rStyle w:val="c0"/>
          <w:rFonts w:eastAsia="MS Mincho"/>
          <w:color w:val="000000"/>
        </w:rPr>
        <w:t xml:space="preserve"> Результаты прошлого учебного года:</w:t>
      </w:r>
    </w:p>
    <w:p w:rsidR="00E86318" w:rsidRPr="00E86318" w:rsidRDefault="00E86318" w:rsidP="00E8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18">
        <w:rPr>
          <w:rFonts w:ascii="Times New Roman" w:hAnsi="Times New Roman" w:cs="Times New Roman"/>
          <w:sz w:val="24"/>
          <w:szCs w:val="24"/>
        </w:rPr>
        <w:t xml:space="preserve"> в 4 «А» класс: 14 выборов - установка на лидерство; 6 выборов  - установка на дружескую поддержку, общительность;</w:t>
      </w:r>
    </w:p>
    <w:p w:rsidR="00E86318" w:rsidRPr="00E86318" w:rsidRDefault="00E86318" w:rsidP="00E8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18">
        <w:rPr>
          <w:rFonts w:ascii="Times New Roman" w:hAnsi="Times New Roman" w:cs="Times New Roman"/>
          <w:sz w:val="24"/>
          <w:szCs w:val="24"/>
        </w:rPr>
        <w:t xml:space="preserve"> 2 выбора – позиция отстраненности, замкнутости, тревожности.</w:t>
      </w:r>
    </w:p>
    <w:p w:rsidR="00E86318" w:rsidRPr="00E86318" w:rsidRDefault="00E86318" w:rsidP="00E8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18">
        <w:rPr>
          <w:rFonts w:ascii="Times New Roman" w:hAnsi="Times New Roman" w:cs="Times New Roman"/>
          <w:sz w:val="24"/>
          <w:szCs w:val="24"/>
        </w:rPr>
        <w:t xml:space="preserve"> в 4 «Б» классе: 9 выборов - установка на лидерство; </w:t>
      </w:r>
    </w:p>
    <w:p w:rsidR="00E86318" w:rsidRPr="00E86318" w:rsidRDefault="00E86318" w:rsidP="00E8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18">
        <w:rPr>
          <w:rFonts w:ascii="Times New Roman" w:hAnsi="Times New Roman" w:cs="Times New Roman"/>
          <w:sz w:val="24"/>
          <w:szCs w:val="24"/>
        </w:rPr>
        <w:t xml:space="preserve">4 выбора - установка на дружескую поддержку, общительность; </w:t>
      </w:r>
    </w:p>
    <w:p w:rsidR="00E86318" w:rsidRPr="00E86318" w:rsidRDefault="00E86318" w:rsidP="00E8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18">
        <w:rPr>
          <w:rFonts w:ascii="Times New Roman" w:hAnsi="Times New Roman" w:cs="Times New Roman"/>
          <w:sz w:val="24"/>
          <w:szCs w:val="24"/>
        </w:rPr>
        <w:t xml:space="preserve">3 выбора - позиция отстраненности, замкнутости, тревожности.   </w:t>
      </w:r>
    </w:p>
    <w:p w:rsidR="0020464F" w:rsidRPr="0020464F" w:rsidRDefault="00E86318" w:rsidP="0020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4F">
        <w:rPr>
          <w:rFonts w:ascii="Times New Roman" w:hAnsi="Times New Roman" w:cs="Times New Roman"/>
          <w:b/>
          <w:sz w:val="24"/>
          <w:szCs w:val="24"/>
        </w:rPr>
        <w:t xml:space="preserve">Диагностирование </w:t>
      </w:r>
      <w:r w:rsidRPr="0020464F">
        <w:rPr>
          <w:rFonts w:ascii="Times New Roman" w:hAnsi="Times New Roman" w:cs="Times New Roman"/>
          <w:b/>
          <w:i/>
          <w:sz w:val="24"/>
          <w:szCs w:val="24"/>
        </w:rPr>
        <w:t xml:space="preserve">мотивации </w:t>
      </w:r>
      <w:r w:rsidR="0020464F" w:rsidRPr="0020464F">
        <w:rPr>
          <w:rFonts w:ascii="Times New Roman" w:hAnsi="Times New Roman" w:cs="Times New Roman"/>
          <w:b/>
          <w:sz w:val="24"/>
          <w:szCs w:val="24"/>
        </w:rPr>
        <w:t>школьного обучения.</w:t>
      </w:r>
    </w:p>
    <w:p w:rsidR="00E86318" w:rsidRPr="00E86318" w:rsidRDefault="00E86318" w:rsidP="00E8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18">
        <w:rPr>
          <w:rFonts w:ascii="Times New Roman" w:hAnsi="Times New Roman" w:cs="Times New Roman"/>
          <w:sz w:val="24"/>
          <w:szCs w:val="24"/>
        </w:rPr>
        <w:t xml:space="preserve">Результаты: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86318" w:rsidRPr="00E86318" w:rsidTr="00E86318">
        <w:tc>
          <w:tcPr>
            <w:tcW w:w="4785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5 класс</w:t>
            </w:r>
          </w:p>
        </w:tc>
      </w:tr>
      <w:tr w:rsidR="00E86318" w:rsidRPr="00E86318" w:rsidTr="00E86318">
        <w:tc>
          <w:tcPr>
            <w:tcW w:w="4785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Сформировано отношение к себе к школьнику, высокая учебная активность         </w:t>
            </w:r>
          </w:p>
        </w:tc>
        <w:tc>
          <w:tcPr>
            <w:tcW w:w="4786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2 чел.  (7%)</w:t>
            </w:r>
          </w:p>
        </w:tc>
      </w:tr>
      <w:tr w:rsidR="00E86318" w:rsidRPr="00E86318" w:rsidTr="00E86318">
        <w:tc>
          <w:tcPr>
            <w:tcW w:w="4785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Отношение к себе как к школьнику</w:t>
            </w:r>
          </w:p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 сформировано</w:t>
            </w:r>
          </w:p>
        </w:tc>
        <w:tc>
          <w:tcPr>
            <w:tcW w:w="4786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15 чел.  (54%)</w:t>
            </w:r>
          </w:p>
        </w:tc>
      </w:tr>
      <w:tr w:rsidR="00E86318" w:rsidRPr="00E86318" w:rsidTr="00E86318">
        <w:tc>
          <w:tcPr>
            <w:tcW w:w="4785" w:type="dxa"/>
          </w:tcPr>
          <w:p w:rsidR="00E86318" w:rsidRPr="00E86318" w:rsidRDefault="00E86318" w:rsidP="00E86318">
            <w:pPr>
              <w:tabs>
                <w:tab w:val="left" w:pos="4772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Положительное отношение к школе, но школа привлекает больше </w:t>
            </w:r>
            <w:proofErr w:type="spellStart"/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внеучебными</w:t>
            </w:r>
            <w:proofErr w:type="spellEnd"/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сторонами</w:t>
            </w:r>
          </w:p>
        </w:tc>
        <w:tc>
          <w:tcPr>
            <w:tcW w:w="4786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11 чел. (39%)</w:t>
            </w:r>
          </w:p>
        </w:tc>
      </w:tr>
      <w:tr w:rsidR="00E86318" w:rsidRPr="00E86318" w:rsidTr="00E86318">
        <w:tc>
          <w:tcPr>
            <w:tcW w:w="4785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Отношение к себе как к школьнику не сформировано</w:t>
            </w:r>
          </w:p>
        </w:tc>
        <w:tc>
          <w:tcPr>
            <w:tcW w:w="4786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6318" w:rsidRPr="00E86318" w:rsidTr="00E86318">
        <w:tc>
          <w:tcPr>
            <w:tcW w:w="4785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Негативное отношение к школе</w:t>
            </w:r>
          </w:p>
        </w:tc>
        <w:tc>
          <w:tcPr>
            <w:tcW w:w="4786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86318" w:rsidRPr="00E86318" w:rsidRDefault="00E86318" w:rsidP="00E8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18">
        <w:rPr>
          <w:rFonts w:ascii="Times New Roman" w:hAnsi="Times New Roman" w:cs="Times New Roman"/>
          <w:sz w:val="24"/>
          <w:szCs w:val="24"/>
        </w:rPr>
        <w:t>Результаты изучения школьной мотивации прошлого учебного года: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835"/>
        <w:gridCol w:w="2746"/>
      </w:tblGrid>
      <w:tr w:rsidR="00E86318" w:rsidRPr="00E86318" w:rsidTr="00E86318">
        <w:trPr>
          <w:trHeight w:val="280"/>
        </w:trPr>
        <w:tc>
          <w:tcPr>
            <w:tcW w:w="4219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6318" w:rsidRPr="00E86318" w:rsidRDefault="00E86318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sz w:val="24"/>
                <w:szCs w:val="24"/>
              </w:rPr>
              <w:t>4 «А» класс</w:t>
            </w:r>
          </w:p>
        </w:tc>
        <w:tc>
          <w:tcPr>
            <w:tcW w:w="2746" w:type="dxa"/>
          </w:tcPr>
          <w:p w:rsidR="00E86318" w:rsidRPr="00E86318" w:rsidRDefault="00E86318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sz w:val="24"/>
                <w:szCs w:val="24"/>
              </w:rPr>
              <w:t>4 «Б» класс</w:t>
            </w:r>
          </w:p>
        </w:tc>
      </w:tr>
      <w:tr w:rsidR="00E86318" w:rsidRPr="00E86318" w:rsidTr="00E86318">
        <w:trPr>
          <w:trHeight w:val="965"/>
        </w:trPr>
        <w:tc>
          <w:tcPr>
            <w:tcW w:w="4219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Сформировано отношение к себе к школьнику, высокая учебная активность         </w:t>
            </w:r>
          </w:p>
        </w:tc>
        <w:tc>
          <w:tcPr>
            <w:tcW w:w="2835" w:type="dxa"/>
          </w:tcPr>
          <w:p w:rsidR="00E86318" w:rsidRPr="00E86318" w:rsidRDefault="00E86318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2 обучающихся</w:t>
            </w:r>
          </w:p>
          <w:p w:rsidR="00E86318" w:rsidRPr="00E86318" w:rsidRDefault="00E86318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2746" w:type="dxa"/>
          </w:tcPr>
          <w:p w:rsidR="00E86318" w:rsidRPr="00E86318" w:rsidRDefault="00E86318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2 обучающихся</w:t>
            </w:r>
          </w:p>
          <w:p w:rsidR="00E86318" w:rsidRPr="00E86318" w:rsidRDefault="00E86318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13  %</w:t>
            </w:r>
          </w:p>
        </w:tc>
      </w:tr>
      <w:tr w:rsidR="00E86318" w:rsidRPr="00E86318" w:rsidTr="00E86318">
        <w:trPr>
          <w:trHeight w:val="1087"/>
        </w:trPr>
        <w:tc>
          <w:tcPr>
            <w:tcW w:w="4219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Отношение к себе как к школьнику</w:t>
            </w:r>
          </w:p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 сформировано</w:t>
            </w:r>
          </w:p>
        </w:tc>
        <w:tc>
          <w:tcPr>
            <w:tcW w:w="2835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 xml:space="preserve">      7 обучающихся</w:t>
            </w:r>
          </w:p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41 %</w:t>
            </w:r>
          </w:p>
        </w:tc>
        <w:tc>
          <w:tcPr>
            <w:tcW w:w="2746" w:type="dxa"/>
          </w:tcPr>
          <w:p w:rsidR="00E86318" w:rsidRPr="00E86318" w:rsidRDefault="00E86318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6 обучающихся</w:t>
            </w:r>
          </w:p>
          <w:p w:rsidR="00E86318" w:rsidRPr="00E86318" w:rsidRDefault="00E86318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E86318" w:rsidRPr="00E86318" w:rsidTr="00E86318">
        <w:trPr>
          <w:trHeight w:val="1080"/>
        </w:trPr>
        <w:tc>
          <w:tcPr>
            <w:tcW w:w="4219" w:type="dxa"/>
          </w:tcPr>
          <w:p w:rsidR="00E86318" w:rsidRPr="00E86318" w:rsidRDefault="00E86318" w:rsidP="00E86318">
            <w:pPr>
              <w:tabs>
                <w:tab w:val="left" w:pos="477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Положительное отношение к школе, но школа привлекает больше </w:t>
            </w:r>
            <w:proofErr w:type="spellStart"/>
            <w:r w:rsidRPr="00E86318">
              <w:rPr>
                <w:rFonts w:ascii="Times New Roman" w:hAnsi="Times New Roman" w:cs="Times New Roman"/>
                <w:i/>
                <w:sz w:val="24"/>
                <w:szCs w:val="24"/>
              </w:rPr>
              <w:t>внеучебными</w:t>
            </w:r>
            <w:proofErr w:type="spellEnd"/>
            <w:r w:rsidRPr="00E86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сторонами</w:t>
            </w:r>
          </w:p>
        </w:tc>
        <w:tc>
          <w:tcPr>
            <w:tcW w:w="2835" w:type="dxa"/>
          </w:tcPr>
          <w:p w:rsidR="00E86318" w:rsidRPr="00E86318" w:rsidRDefault="00E86318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8 обучающихся</w:t>
            </w:r>
          </w:p>
          <w:p w:rsidR="00E86318" w:rsidRPr="00E86318" w:rsidRDefault="00E86318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  <w:tc>
          <w:tcPr>
            <w:tcW w:w="2746" w:type="dxa"/>
          </w:tcPr>
          <w:p w:rsidR="00E86318" w:rsidRPr="00E86318" w:rsidRDefault="00E86318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7  обучающихся</w:t>
            </w:r>
          </w:p>
          <w:p w:rsidR="00E86318" w:rsidRPr="00E86318" w:rsidRDefault="00E86318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</w:tr>
      <w:tr w:rsidR="00E86318" w:rsidRPr="00E86318" w:rsidTr="00E86318">
        <w:trPr>
          <w:trHeight w:val="556"/>
        </w:trPr>
        <w:tc>
          <w:tcPr>
            <w:tcW w:w="4219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Отношение к себе как к школьнику не сформировано</w:t>
            </w:r>
          </w:p>
        </w:tc>
        <w:tc>
          <w:tcPr>
            <w:tcW w:w="2835" w:type="dxa"/>
          </w:tcPr>
          <w:p w:rsidR="00E86318" w:rsidRPr="00E86318" w:rsidRDefault="00E86318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746" w:type="dxa"/>
          </w:tcPr>
          <w:p w:rsidR="00E86318" w:rsidRPr="00E86318" w:rsidRDefault="00E86318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E86318" w:rsidRPr="00E86318" w:rsidTr="00E86318">
        <w:trPr>
          <w:trHeight w:val="327"/>
        </w:trPr>
        <w:tc>
          <w:tcPr>
            <w:tcW w:w="4219" w:type="dxa"/>
          </w:tcPr>
          <w:p w:rsidR="00E86318" w:rsidRPr="00E86318" w:rsidRDefault="00E86318" w:rsidP="00E863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i/>
                <w:sz w:val="24"/>
                <w:szCs w:val="24"/>
              </w:rPr>
              <w:t>Негативное отношение к школе</w:t>
            </w:r>
          </w:p>
        </w:tc>
        <w:tc>
          <w:tcPr>
            <w:tcW w:w="2835" w:type="dxa"/>
          </w:tcPr>
          <w:p w:rsidR="00E86318" w:rsidRPr="00E86318" w:rsidRDefault="00E86318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746" w:type="dxa"/>
          </w:tcPr>
          <w:p w:rsidR="00E86318" w:rsidRPr="00E86318" w:rsidRDefault="00E86318" w:rsidP="00E8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8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</w:tbl>
    <w:p w:rsidR="00E86318" w:rsidRPr="0020464F" w:rsidRDefault="00E86318" w:rsidP="00E8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18">
        <w:rPr>
          <w:rFonts w:ascii="Times New Roman" w:hAnsi="Times New Roman" w:cs="Times New Roman"/>
          <w:sz w:val="24"/>
          <w:szCs w:val="24"/>
        </w:rPr>
        <w:t xml:space="preserve">Вывод:  Результаты показывают понижение учебной мотивации  обучающихся, что связано с </w:t>
      </w:r>
      <w:r w:rsidRPr="0020464F">
        <w:rPr>
          <w:rFonts w:ascii="Times New Roman" w:hAnsi="Times New Roman" w:cs="Times New Roman"/>
          <w:sz w:val="24"/>
          <w:szCs w:val="24"/>
        </w:rPr>
        <w:t xml:space="preserve">периодом адаптации гимназистов. Негативного отношения к школе не выявлено. </w:t>
      </w:r>
    </w:p>
    <w:p w:rsidR="00E86318" w:rsidRPr="0020464F" w:rsidRDefault="00E86318" w:rsidP="00E8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64F">
        <w:rPr>
          <w:rFonts w:ascii="Times New Roman" w:hAnsi="Times New Roman" w:cs="Times New Roman"/>
          <w:b/>
          <w:i/>
          <w:sz w:val="24"/>
          <w:szCs w:val="24"/>
        </w:rPr>
        <w:t xml:space="preserve"> Диагностика уровня тревожности</w:t>
      </w:r>
      <w:r w:rsidRPr="0020464F">
        <w:rPr>
          <w:rFonts w:ascii="Times New Roman" w:hAnsi="Times New Roman" w:cs="Times New Roman"/>
          <w:i/>
          <w:sz w:val="24"/>
          <w:szCs w:val="24"/>
        </w:rPr>
        <w:t xml:space="preserve"> показала,</w:t>
      </w:r>
      <w:r w:rsidRPr="0020464F">
        <w:rPr>
          <w:rFonts w:ascii="Times New Roman" w:hAnsi="Times New Roman" w:cs="Times New Roman"/>
          <w:sz w:val="24"/>
          <w:szCs w:val="24"/>
        </w:rPr>
        <w:t xml:space="preserve"> что высокий уровень тревожности имеют 4 чел. (14%), повышенный уровень– 6  чел.(21%), средний уровень  – 8 чел. (29%), низкий уровень тревожности – 10 чел. (36%).</w:t>
      </w:r>
    </w:p>
    <w:p w:rsidR="00E86318" w:rsidRPr="0020464F" w:rsidRDefault="00E86318" w:rsidP="00E86318">
      <w:pPr>
        <w:pStyle w:val="a3"/>
        <w:spacing w:before="0" w:beforeAutospacing="0" w:after="0" w:afterAutospacing="0"/>
        <w:textAlignment w:val="baseline"/>
        <w:rPr>
          <w:b/>
        </w:rPr>
      </w:pPr>
      <w:r w:rsidRPr="0020464F">
        <w:rPr>
          <w:b/>
          <w:i/>
        </w:rPr>
        <w:t>Результаты социометрических исследований выявили следующее:</w:t>
      </w:r>
    </w:p>
    <w:p w:rsidR="00E86318" w:rsidRPr="0020464F" w:rsidRDefault="00E86318" w:rsidP="00E86318">
      <w:pPr>
        <w:pStyle w:val="a3"/>
        <w:spacing w:before="0" w:beforeAutospacing="0" w:after="0" w:afterAutospacing="0"/>
        <w:textAlignment w:val="baseline"/>
      </w:pPr>
      <w:r w:rsidRPr="0020464F">
        <w:t xml:space="preserve"> - в классе установилось два вида взаимоотношений (в рабочее и  </w:t>
      </w:r>
      <w:proofErr w:type="spellStart"/>
      <w:r w:rsidRPr="0020464F">
        <w:t>досуговое</w:t>
      </w:r>
      <w:proofErr w:type="spellEnd"/>
      <w:r w:rsidRPr="0020464F">
        <w:t xml:space="preserve"> время);</w:t>
      </w:r>
    </w:p>
    <w:p w:rsidR="00E86318" w:rsidRPr="0020464F" w:rsidRDefault="00E86318" w:rsidP="00E86318">
      <w:pPr>
        <w:pStyle w:val="a3"/>
        <w:spacing w:before="0" w:beforeAutospacing="0" w:after="0" w:afterAutospacing="0"/>
        <w:textAlignment w:val="baseline"/>
      </w:pPr>
      <w:r w:rsidRPr="0020464F">
        <w:t>- наблюдается несколько «устоявшихся» групп девочек из 2-3 человек;</w:t>
      </w:r>
    </w:p>
    <w:p w:rsidR="00E86318" w:rsidRPr="0020464F" w:rsidRDefault="00E86318" w:rsidP="00E86318">
      <w:pPr>
        <w:pStyle w:val="a3"/>
        <w:spacing w:before="0" w:beforeAutospacing="0" w:after="0" w:afterAutospacing="0"/>
        <w:textAlignment w:val="baseline"/>
      </w:pPr>
      <w:r w:rsidRPr="0020464F">
        <w:lastRenderedPageBreak/>
        <w:t>- группы мальчиков в основном также состоят из 2-3 человек;</w:t>
      </w:r>
    </w:p>
    <w:p w:rsidR="00E86318" w:rsidRPr="0020464F" w:rsidRDefault="00E86318" w:rsidP="00E86318">
      <w:pPr>
        <w:pStyle w:val="a3"/>
        <w:spacing w:before="0" w:beforeAutospacing="0" w:after="0" w:afterAutospacing="0"/>
        <w:textAlignment w:val="baseline"/>
      </w:pPr>
      <w:r w:rsidRPr="0020464F">
        <w:t>-  многочисленные отрицательные выборы  имеют 3 человека;</w:t>
      </w:r>
    </w:p>
    <w:p w:rsidR="00E86318" w:rsidRPr="0020464F" w:rsidRDefault="00E86318" w:rsidP="00E863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64F">
        <w:rPr>
          <w:rFonts w:ascii="Times New Roman" w:hAnsi="Times New Roman" w:cs="Times New Roman"/>
          <w:sz w:val="24"/>
          <w:szCs w:val="24"/>
        </w:rPr>
        <w:t>- ярко выраженных лидеров в классе нет.</w:t>
      </w:r>
    </w:p>
    <w:p w:rsidR="00E86318" w:rsidRDefault="00AF7212" w:rsidP="00AF7212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7212" w:rsidRPr="00AF7212" w:rsidRDefault="00AF7212" w:rsidP="00AF7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212">
        <w:rPr>
          <w:rFonts w:ascii="Times New Roman" w:hAnsi="Times New Roman" w:cs="Times New Roman"/>
          <w:b/>
          <w:sz w:val="24"/>
          <w:szCs w:val="24"/>
        </w:rPr>
        <w:t>В диагностировании  методики ШТУР принимали участие обучающиеся 6-х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F7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F7212">
        <w:rPr>
          <w:rFonts w:ascii="Times New Roman" w:hAnsi="Times New Roman" w:cs="Times New Roman"/>
          <w:sz w:val="24"/>
          <w:szCs w:val="24"/>
        </w:rPr>
        <w:t>6 «А» класс-28 человек, 6 «Б» - 27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7212">
        <w:rPr>
          <w:rFonts w:ascii="Times New Roman" w:hAnsi="Times New Roman" w:cs="Times New Roman"/>
          <w:sz w:val="24"/>
          <w:szCs w:val="24"/>
        </w:rPr>
        <w:t xml:space="preserve">. Исследование показало следующие результаты. </w:t>
      </w:r>
    </w:p>
    <w:tbl>
      <w:tblPr>
        <w:tblStyle w:val="a6"/>
        <w:tblW w:w="9888" w:type="dxa"/>
        <w:tblInd w:w="-318" w:type="dxa"/>
        <w:tblLook w:val="04A0"/>
      </w:tblPr>
      <w:tblGrid>
        <w:gridCol w:w="1986"/>
        <w:gridCol w:w="1984"/>
        <w:gridCol w:w="2108"/>
        <w:gridCol w:w="1905"/>
        <w:gridCol w:w="1905"/>
      </w:tblGrid>
      <w:tr w:rsidR="00AF7212" w:rsidRPr="00AF7212" w:rsidTr="005541A9">
        <w:tc>
          <w:tcPr>
            <w:tcW w:w="1986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 xml:space="preserve">5 «А» класс (2014-2015 </w:t>
            </w:r>
            <w:proofErr w:type="spellStart"/>
            <w:r w:rsidRPr="00AF721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F7212">
              <w:rPr>
                <w:rFonts w:ascii="Times New Roman" w:hAnsi="Times New Roman"/>
                <w:sz w:val="24"/>
                <w:szCs w:val="24"/>
              </w:rPr>
              <w:t>. год)</w:t>
            </w:r>
          </w:p>
        </w:tc>
        <w:tc>
          <w:tcPr>
            <w:tcW w:w="2108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 xml:space="preserve">5 «Б» класс    (2014-2015 </w:t>
            </w:r>
            <w:proofErr w:type="spellStart"/>
            <w:r w:rsidRPr="00AF721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F7212">
              <w:rPr>
                <w:rFonts w:ascii="Times New Roman" w:hAnsi="Times New Roman"/>
                <w:sz w:val="24"/>
                <w:szCs w:val="24"/>
              </w:rPr>
              <w:t>. год)</w:t>
            </w:r>
          </w:p>
        </w:tc>
        <w:tc>
          <w:tcPr>
            <w:tcW w:w="1905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 xml:space="preserve">6 «А» класс (2015-2016 </w:t>
            </w:r>
            <w:proofErr w:type="spellStart"/>
            <w:r w:rsidRPr="00AF721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F7212">
              <w:rPr>
                <w:rFonts w:ascii="Times New Roman" w:hAnsi="Times New Roman"/>
                <w:sz w:val="24"/>
                <w:szCs w:val="24"/>
              </w:rPr>
              <w:t>. год)</w:t>
            </w:r>
          </w:p>
        </w:tc>
        <w:tc>
          <w:tcPr>
            <w:tcW w:w="1905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 xml:space="preserve">6 «Б» класс (2015-2016 </w:t>
            </w:r>
            <w:proofErr w:type="spellStart"/>
            <w:r w:rsidRPr="00AF721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F7212">
              <w:rPr>
                <w:rFonts w:ascii="Times New Roman" w:hAnsi="Times New Roman"/>
                <w:sz w:val="24"/>
                <w:szCs w:val="24"/>
              </w:rPr>
              <w:t xml:space="preserve">. год) </w:t>
            </w:r>
          </w:p>
        </w:tc>
      </w:tr>
      <w:tr w:rsidR="00AF7212" w:rsidRPr="00AF7212" w:rsidTr="005541A9">
        <w:tc>
          <w:tcPr>
            <w:tcW w:w="1986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Наиболее успешные</w:t>
            </w:r>
          </w:p>
        </w:tc>
        <w:tc>
          <w:tcPr>
            <w:tcW w:w="1984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7 чел. - 33 %</w:t>
            </w:r>
          </w:p>
        </w:tc>
        <w:tc>
          <w:tcPr>
            <w:tcW w:w="2108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7 чел. – 29 %</w:t>
            </w:r>
          </w:p>
        </w:tc>
        <w:tc>
          <w:tcPr>
            <w:tcW w:w="1905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6 чел. – 29 %</w:t>
            </w:r>
          </w:p>
        </w:tc>
        <w:tc>
          <w:tcPr>
            <w:tcW w:w="1905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7 чел. – 32 %</w:t>
            </w:r>
          </w:p>
        </w:tc>
      </w:tr>
      <w:tr w:rsidR="00AF7212" w:rsidRPr="00AF7212" w:rsidTr="005541A9">
        <w:tc>
          <w:tcPr>
            <w:tcW w:w="1986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 xml:space="preserve">Близкие к успешным                                      </w:t>
            </w:r>
          </w:p>
        </w:tc>
        <w:tc>
          <w:tcPr>
            <w:tcW w:w="1984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9  чел. -  43 %</w:t>
            </w:r>
          </w:p>
        </w:tc>
        <w:tc>
          <w:tcPr>
            <w:tcW w:w="2108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11 чел. – 46 %</w:t>
            </w:r>
          </w:p>
        </w:tc>
        <w:tc>
          <w:tcPr>
            <w:tcW w:w="1905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10 чел – 47 %</w:t>
            </w:r>
          </w:p>
        </w:tc>
        <w:tc>
          <w:tcPr>
            <w:tcW w:w="1905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10 чел. – 45 %</w:t>
            </w:r>
          </w:p>
        </w:tc>
      </w:tr>
      <w:tr w:rsidR="00AF7212" w:rsidRPr="00AF7212" w:rsidTr="005541A9">
        <w:tc>
          <w:tcPr>
            <w:tcW w:w="1986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212">
              <w:rPr>
                <w:rFonts w:ascii="Times New Roman" w:hAnsi="Times New Roman"/>
                <w:sz w:val="24"/>
                <w:szCs w:val="24"/>
              </w:rPr>
              <w:t>Средние по успешности</w:t>
            </w:r>
            <w:proofErr w:type="gramEnd"/>
          </w:p>
        </w:tc>
        <w:tc>
          <w:tcPr>
            <w:tcW w:w="1984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5 чел. – 24 %</w:t>
            </w:r>
          </w:p>
        </w:tc>
        <w:tc>
          <w:tcPr>
            <w:tcW w:w="2108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 xml:space="preserve"> 6 чел. – 25 %</w:t>
            </w:r>
          </w:p>
        </w:tc>
        <w:tc>
          <w:tcPr>
            <w:tcW w:w="1905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5 чел – 24 %</w:t>
            </w:r>
          </w:p>
        </w:tc>
        <w:tc>
          <w:tcPr>
            <w:tcW w:w="1905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5 чел. – 23 %</w:t>
            </w:r>
          </w:p>
        </w:tc>
      </w:tr>
      <w:tr w:rsidR="00AF7212" w:rsidRPr="00AF7212" w:rsidTr="005541A9">
        <w:tc>
          <w:tcPr>
            <w:tcW w:w="1986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Малоуспешные</w:t>
            </w:r>
          </w:p>
        </w:tc>
        <w:tc>
          <w:tcPr>
            <w:tcW w:w="1984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 xml:space="preserve">         --------</w:t>
            </w:r>
          </w:p>
        </w:tc>
        <w:tc>
          <w:tcPr>
            <w:tcW w:w="2108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 xml:space="preserve">       --------</w:t>
            </w:r>
          </w:p>
        </w:tc>
        <w:tc>
          <w:tcPr>
            <w:tcW w:w="1905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212" w:rsidRPr="00AF7212" w:rsidRDefault="00AF7212" w:rsidP="00AF7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212">
        <w:rPr>
          <w:rFonts w:ascii="Times New Roman" w:hAnsi="Times New Roman" w:cs="Times New Roman"/>
          <w:sz w:val="24"/>
          <w:szCs w:val="24"/>
        </w:rPr>
        <w:t>Что составляет наиболее успешных обучающихся в 6 «А» классе - 29 %  (33% в 5 «А» классе, 50% в 4 «А» классе)  и 32 % в 6 «Б» классе (29 % в 5 «Б» классе, 42 % в 4 «Б» классе). По сравнению с прошлым учебным годом результаты в 6 -</w:t>
      </w:r>
      <w:proofErr w:type="spellStart"/>
      <w:r w:rsidRPr="00AF721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F7212">
        <w:rPr>
          <w:rFonts w:ascii="Times New Roman" w:hAnsi="Times New Roman" w:cs="Times New Roman"/>
          <w:sz w:val="24"/>
          <w:szCs w:val="24"/>
        </w:rPr>
        <w:t xml:space="preserve"> классах в текущем учебном году остались на прежнем уровне. Наблюдается стабильная динамика.</w:t>
      </w:r>
    </w:p>
    <w:p w:rsidR="00AF7212" w:rsidRPr="00AF7212" w:rsidRDefault="00AF7212" w:rsidP="00AF7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212">
        <w:rPr>
          <w:rFonts w:ascii="Times New Roman" w:hAnsi="Times New Roman" w:cs="Times New Roman"/>
          <w:sz w:val="24"/>
          <w:szCs w:val="24"/>
        </w:rPr>
        <w:t xml:space="preserve">Диагностирование мотивации школьного обучения показало следующие  результаты: </w:t>
      </w:r>
    </w:p>
    <w:tbl>
      <w:tblPr>
        <w:tblStyle w:val="a6"/>
        <w:tblW w:w="9743" w:type="dxa"/>
        <w:tblLook w:val="04A0"/>
      </w:tblPr>
      <w:tblGrid>
        <w:gridCol w:w="2235"/>
        <w:gridCol w:w="1877"/>
        <w:gridCol w:w="1877"/>
        <w:gridCol w:w="1877"/>
        <w:gridCol w:w="1877"/>
      </w:tblGrid>
      <w:tr w:rsidR="00AF7212" w:rsidRPr="00AF7212" w:rsidTr="00AF7212">
        <w:tc>
          <w:tcPr>
            <w:tcW w:w="2235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5 «А» класс</w:t>
            </w:r>
            <w:r w:rsidRPr="00AF72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7212">
              <w:rPr>
                <w:rFonts w:ascii="Times New Roman" w:hAnsi="Times New Roman"/>
                <w:sz w:val="24"/>
                <w:szCs w:val="24"/>
              </w:rPr>
              <w:t xml:space="preserve">(2014-2015 </w:t>
            </w:r>
            <w:proofErr w:type="spellStart"/>
            <w:r w:rsidRPr="00AF721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F7212">
              <w:rPr>
                <w:rFonts w:ascii="Times New Roman" w:hAnsi="Times New Roman"/>
                <w:sz w:val="24"/>
                <w:szCs w:val="24"/>
              </w:rPr>
              <w:t>. год)</w:t>
            </w: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 xml:space="preserve">5 «Б» класс (2014-2015 </w:t>
            </w:r>
            <w:proofErr w:type="spellStart"/>
            <w:r w:rsidRPr="00AF721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F7212">
              <w:rPr>
                <w:rFonts w:ascii="Times New Roman" w:hAnsi="Times New Roman"/>
                <w:sz w:val="24"/>
                <w:szCs w:val="24"/>
              </w:rPr>
              <w:t>. год)</w:t>
            </w: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 xml:space="preserve">6 «А» класс (2015-2016 </w:t>
            </w:r>
            <w:proofErr w:type="spellStart"/>
            <w:r w:rsidRPr="00AF721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F7212">
              <w:rPr>
                <w:rFonts w:ascii="Times New Roman" w:hAnsi="Times New Roman"/>
                <w:sz w:val="24"/>
                <w:szCs w:val="24"/>
              </w:rPr>
              <w:t>. год)</w:t>
            </w: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 xml:space="preserve">6 «Б» класс (2015-2016 </w:t>
            </w:r>
            <w:proofErr w:type="spellStart"/>
            <w:r w:rsidRPr="00AF721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F7212">
              <w:rPr>
                <w:rFonts w:ascii="Times New Roman" w:hAnsi="Times New Roman"/>
                <w:sz w:val="24"/>
                <w:szCs w:val="24"/>
              </w:rPr>
              <w:t xml:space="preserve">. год) </w:t>
            </w:r>
          </w:p>
        </w:tc>
      </w:tr>
      <w:tr w:rsidR="00AF7212" w:rsidRPr="00AF7212" w:rsidTr="00AF7212">
        <w:tc>
          <w:tcPr>
            <w:tcW w:w="2235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 xml:space="preserve">Сформировано отношение к себе к школьнику, высокая учебная активность         </w:t>
            </w: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12 чел. - 57 %</w:t>
            </w: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11 чел. – 46 %</w:t>
            </w:r>
          </w:p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8 чел. – 38 %</w:t>
            </w: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11 чел. – 50 %</w:t>
            </w:r>
          </w:p>
        </w:tc>
      </w:tr>
      <w:tr w:rsidR="00AF7212" w:rsidRPr="00AF7212" w:rsidTr="00AF7212">
        <w:tc>
          <w:tcPr>
            <w:tcW w:w="2235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Отношение к себе как к школьнику</w:t>
            </w:r>
          </w:p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практически сформировано</w:t>
            </w: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 xml:space="preserve"> 7 чел. – 33 % </w:t>
            </w:r>
          </w:p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8 чел. – 33 %</w:t>
            </w:r>
          </w:p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8 чел. – 38 %</w:t>
            </w: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7 чел. – 32 %</w:t>
            </w:r>
          </w:p>
        </w:tc>
      </w:tr>
      <w:tr w:rsidR="00AF7212" w:rsidRPr="00AF7212" w:rsidTr="00AF7212">
        <w:tc>
          <w:tcPr>
            <w:tcW w:w="2235" w:type="dxa"/>
          </w:tcPr>
          <w:p w:rsidR="00AF7212" w:rsidRPr="00AF7212" w:rsidRDefault="00AF7212" w:rsidP="00AF7212">
            <w:pPr>
              <w:tabs>
                <w:tab w:val="left" w:pos="477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школе, но школа привлекает больше </w:t>
            </w:r>
            <w:proofErr w:type="spellStart"/>
            <w:r w:rsidRPr="00AF7212">
              <w:rPr>
                <w:rFonts w:ascii="Times New Roman" w:hAnsi="Times New Roman"/>
                <w:sz w:val="24"/>
                <w:szCs w:val="24"/>
              </w:rPr>
              <w:t>внеучебными</w:t>
            </w:r>
            <w:proofErr w:type="spellEnd"/>
            <w:r w:rsidRPr="00AF7212">
              <w:rPr>
                <w:rFonts w:ascii="Times New Roman" w:hAnsi="Times New Roman"/>
                <w:sz w:val="24"/>
                <w:szCs w:val="24"/>
              </w:rPr>
              <w:t xml:space="preserve"> сторонами</w:t>
            </w: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2 чел. – 10 %</w:t>
            </w:r>
          </w:p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5 чел. – 21 %</w:t>
            </w:r>
          </w:p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5 чел. – 24 %</w:t>
            </w: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4 чел. – 18 %</w:t>
            </w:r>
          </w:p>
        </w:tc>
      </w:tr>
      <w:tr w:rsidR="00AF7212" w:rsidRPr="00AF7212" w:rsidTr="00AF7212">
        <w:tc>
          <w:tcPr>
            <w:tcW w:w="2235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Отношение к себе как к школьнику не сформировано</w:t>
            </w: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 xml:space="preserve">          ---</w:t>
            </w: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 xml:space="preserve">          ---</w:t>
            </w: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 xml:space="preserve">           ---</w:t>
            </w:r>
          </w:p>
        </w:tc>
      </w:tr>
      <w:tr w:rsidR="00AF7212" w:rsidRPr="00AF7212" w:rsidTr="00AF7212">
        <w:tc>
          <w:tcPr>
            <w:tcW w:w="2235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Негативное отношение к школе</w:t>
            </w: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77" w:type="dxa"/>
          </w:tcPr>
          <w:p w:rsidR="00AF7212" w:rsidRPr="00AF7212" w:rsidRDefault="00AF7212" w:rsidP="00AF72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2">
              <w:rPr>
                <w:rFonts w:ascii="Times New Roman" w:hAnsi="Times New Roman"/>
                <w:sz w:val="24"/>
                <w:szCs w:val="24"/>
              </w:rPr>
              <w:t xml:space="preserve">            ---</w:t>
            </w:r>
          </w:p>
        </w:tc>
      </w:tr>
    </w:tbl>
    <w:p w:rsidR="00AF7212" w:rsidRPr="00AF7212" w:rsidRDefault="00AF7212" w:rsidP="00AF7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212">
        <w:rPr>
          <w:rFonts w:ascii="Times New Roman" w:hAnsi="Times New Roman" w:cs="Times New Roman"/>
          <w:sz w:val="24"/>
          <w:szCs w:val="24"/>
        </w:rPr>
        <w:t>Что составляет 38 % обучающихся с высокой учебной активностью в 6 «А» классе (57 % обучающихся с высокой учебной активностью в 5 «А» классе, 67 % в 4 «А» классе), 50 % обучающихся в 6 «Б» классе (46 % обучающихся с высокой учебной активностью в 5 «Б» классе, 58 % в 4 «Б» классе). По сравнению с прошлым учебным годом  изучение уровня мотивации школьного обучения в 6-х классах показывает понижение динамики в 6 «А» классе на 19 %, повышением на 4 % в 6 «Б» классе, что связано с возрастными особенностями подросткового возраста обучающихся.</w:t>
      </w:r>
    </w:p>
    <w:p w:rsidR="00AF7212" w:rsidRPr="00AF7212" w:rsidRDefault="00AF7212" w:rsidP="00AF7212">
      <w:pPr>
        <w:pStyle w:val="a7"/>
        <w:ind w:left="0"/>
        <w:jc w:val="both"/>
      </w:pPr>
      <w:r w:rsidRPr="00AF7212">
        <w:t>5.</w:t>
      </w:r>
      <w:r w:rsidRPr="00AF7212">
        <w:rPr>
          <w:b/>
          <w:iCs/>
        </w:rPr>
        <w:t xml:space="preserve"> </w:t>
      </w:r>
      <w:r w:rsidRPr="00AF7212">
        <w:rPr>
          <w:iCs/>
        </w:rPr>
        <w:t>Социометрическое исследование в рамках классно-обобщающего контроля в 6-х классах показало, что</w:t>
      </w:r>
      <w:r w:rsidRPr="00AF7212">
        <w:t xml:space="preserve"> «изолированных» детей нет, все общаются друг с другом в большей или </w:t>
      </w:r>
      <w:r w:rsidRPr="00AF7212">
        <w:lastRenderedPageBreak/>
        <w:t>меньшей степени.</w:t>
      </w:r>
    </w:p>
    <w:p w:rsidR="00B509B3" w:rsidRPr="00B509B3" w:rsidRDefault="00B509B3" w:rsidP="00B5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9B3">
        <w:rPr>
          <w:rFonts w:ascii="Times New Roman" w:hAnsi="Times New Roman" w:cs="Times New Roman"/>
          <w:b/>
          <w:sz w:val="24"/>
          <w:szCs w:val="24"/>
        </w:rPr>
        <w:t xml:space="preserve">Исследование с помощью методики ШТУР </w:t>
      </w:r>
      <w:r w:rsidR="00AF7212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B509B3">
        <w:rPr>
          <w:rFonts w:ascii="Times New Roman" w:hAnsi="Times New Roman" w:cs="Times New Roman"/>
          <w:b/>
          <w:sz w:val="24"/>
          <w:szCs w:val="24"/>
        </w:rPr>
        <w:t>7-х классов</w:t>
      </w:r>
      <w:r w:rsidRPr="00B509B3">
        <w:rPr>
          <w:rFonts w:ascii="Times New Roman" w:hAnsi="Times New Roman" w:cs="Times New Roman"/>
          <w:sz w:val="24"/>
          <w:szCs w:val="24"/>
        </w:rPr>
        <w:t xml:space="preserve"> (участвовало: 7 «А» - 24 чел., </w:t>
      </w:r>
      <w:proofErr w:type="gramEnd"/>
    </w:p>
    <w:p w:rsidR="00B509B3" w:rsidRPr="00B509B3" w:rsidRDefault="00B509B3" w:rsidP="00B5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9B3">
        <w:rPr>
          <w:rFonts w:ascii="Times New Roman" w:hAnsi="Times New Roman" w:cs="Times New Roman"/>
          <w:sz w:val="24"/>
          <w:szCs w:val="24"/>
        </w:rPr>
        <w:t xml:space="preserve">7 «Б» - 25 чел.) показало, что в 7 «А»  классе 29 % наиболее успешных обучающихся (43% в 2014-2015 учебном году), 7«Б»  - 32 % (22% в 2014-2015 учебном году).  </w:t>
      </w:r>
      <w:proofErr w:type="gramEnd"/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969"/>
      </w:tblGrid>
      <w:tr w:rsidR="00B509B3" w:rsidRPr="00B509B3" w:rsidTr="00B509B3">
        <w:tc>
          <w:tcPr>
            <w:tcW w:w="2836" w:type="dxa"/>
          </w:tcPr>
          <w:p w:rsidR="00B509B3" w:rsidRPr="00B509B3" w:rsidRDefault="00B509B3" w:rsidP="00B5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09B3" w:rsidRPr="00B509B3" w:rsidRDefault="00B509B3" w:rsidP="00B5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>7 «А»               6 «А»</w:t>
            </w:r>
          </w:p>
        </w:tc>
        <w:tc>
          <w:tcPr>
            <w:tcW w:w="3969" w:type="dxa"/>
          </w:tcPr>
          <w:p w:rsidR="00B509B3" w:rsidRPr="00B509B3" w:rsidRDefault="00B509B3" w:rsidP="00B5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>7 «Б»                                6 «Б»</w:t>
            </w:r>
          </w:p>
        </w:tc>
      </w:tr>
      <w:tr w:rsidR="00B509B3" w:rsidRPr="00B509B3" w:rsidTr="00B509B3">
        <w:tc>
          <w:tcPr>
            <w:tcW w:w="2836" w:type="dxa"/>
          </w:tcPr>
          <w:p w:rsidR="00B509B3" w:rsidRPr="00B509B3" w:rsidRDefault="00B509B3" w:rsidP="00B5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>Наиболее успешные</w:t>
            </w:r>
          </w:p>
        </w:tc>
        <w:tc>
          <w:tcPr>
            <w:tcW w:w="3402" w:type="dxa"/>
          </w:tcPr>
          <w:p w:rsidR="00B509B3" w:rsidRPr="00B509B3" w:rsidRDefault="00B509B3" w:rsidP="00B5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>7ч.  29%               (12 ч.43 %)</w:t>
            </w:r>
          </w:p>
        </w:tc>
        <w:tc>
          <w:tcPr>
            <w:tcW w:w="3969" w:type="dxa"/>
          </w:tcPr>
          <w:p w:rsidR="00B509B3" w:rsidRPr="00B509B3" w:rsidRDefault="00B509B3" w:rsidP="00B5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>8ч   32%                        (6 ч.22 %)</w:t>
            </w:r>
          </w:p>
        </w:tc>
      </w:tr>
      <w:tr w:rsidR="00B509B3" w:rsidRPr="00B509B3" w:rsidTr="00B509B3">
        <w:tc>
          <w:tcPr>
            <w:tcW w:w="2836" w:type="dxa"/>
          </w:tcPr>
          <w:p w:rsidR="00B509B3" w:rsidRPr="00B509B3" w:rsidRDefault="00B509B3" w:rsidP="00B5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>Близкие к успешным</w:t>
            </w:r>
          </w:p>
        </w:tc>
        <w:tc>
          <w:tcPr>
            <w:tcW w:w="3402" w:type="dxa"/>
          </w:tcPr>
          <w:p w:rsidR="00B509B3" w:rsidRPr="00B509B3" w:rsidRDefault="00B509B3" w:rsidP="00B5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>9ч.  38%               (8 ч.29 %)</w:t>
            </w:r>
          </w:p>
        </w:tc>
        <w:tc>
          <w:tcPr>
            <w:tcW w:w="3969" w:type="dxa"/>
          </w:tcPr>
          <w:p w:rsidR="00B509B3" w:rsidRPr="00B509B3" w:rsidRDefault="00B509B3" w:rsidP="00B5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>9ч   36%                       (9 чел.33 %)</w:t>
            </w:r>
          </w:p>
        </w:tc>
      </w:tr>
      <w:tr w:rsidR="00B509B3" w:rsidRPr="00B509B3" w:rsidTr="00B509B3">
        <w:tc>
          <w:tcPr>
            <w:tcW w:w="2836" w:type="dxa"/>
          </w:tcPr>
          <w:p w:rsidR="00B509B3" w:rsidRPr="00B509B3" w:rsidRDefault="00B509B3" w:rsidP="00B5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9B3">
              <w:rPr>
                <w:rFonts w:ascii="Times New Roman" w:hAnsi="Times New Roman" w:cs="Times New Roman"/>
                <w:sz w:val="24"/>
                <w:szCs w:val="24"/>
              </w:rPr>
              <w:t>Средние по успешности</w:t>
            </w:r>
            <w:proofErr w:type="gramEnd"/>
          </w:p>
        </w:tc>
        <w:tc>
          <w:tcPr>
            <w:tcW w:w="3402" w:type="dxa"/>
          </w:tcPr>
          <w:p w:rsidR="00B509B3" w:rsidRPr="00B509B3" w:rsidRDefault="00B509B3" w:rsidP="00B5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>8ч.  33%               (8 ч. 28 %)</w:t>
            </w:r>
          </w:p>
        </w:tc>
        <w:tc>
          <w:tcPr>
            <w:tcW w:w="3969" w:type="dxa"/>
          </w:tcPr>
          <w:p w:rsidR="00B509B3" w:rsidRPr="00B509B3" w:rsidRDefault="00B509B3" w:rsidP="00B5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9B3">
              <w:rPr>
                <w:rFonts w:ascii="Times New Roman" w:hAnsi="Times New Roman" w:cs="Times New Roman"/>
                <w:sz w:val="24"/>
                <w:szCs w:val="24"/>
              </w:rPr>
              <w:t>8ч.  32%                       (12 чел.45 %</w:t>
            </w:r>
            <w:proofErr w:type="gramEnd"/>
          </w:p>
        </w:tc>
      </w:tr>
      <w:tr w:rsidR="00B509B3" w:rsidRPr="00B509B3" w:rsidTr="00B509B3">
        <w:tc>
          <w:tcPr>
            <w:tcW w:w="2836" w:type="dxa"/>
          </w:tcPr>
          <w:p w:rsidR="00B509B3" w:rsidRPr="00B509B3" w:rsidRDefault="00B509B3" w:rsidP="00B5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>Малоуспешные</w:t>
            </w:r>
          </w:p>
        </w:tc>
        <w:tc>
          <w:tcPr>
            <w:tcW w:w="3402" w:type="dxa"/>
          </w:tcPr>
          <w:p w:rsidR="00B509B3" w:rsidRPr="00B509B3" w:rsidRDefault="00B509B3" w:rsidP="00B5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969" w:type="dxa"/>
          </w:tcPr>
          <w:p w:rsidR="00B509B3" w:rsidRPr="00B509B3" w:rsidRDefault="00B509B3" w:rsidP="00B5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B509B3" w:rsidRPr="00B509B3" w:rsidRDefault="00B509B3" w:rsidP="00B5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B3">
        <w:rPr>
          <w:rFonts w:ascii="Times New Roman" w:hAnsi="Times New Roman" w:cs="Times New Roman"/>
          <w:sz w:val="24"/>
          <w:szCs w:val="24"/>
        </w:rPr>
        <w:t>Малоуспешных обучающихся не выявлено.</w:t>
      </w:r>
    </w:p>
    <w:p w:rsidR="00B509B3" w:rsidRPr="00B509B3" w:rsidRDefault="00B509B3" w:rsidP="00B5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B3">
        <w:rPr>
          <w:rFonts w:ascii="Times New Roman" w:hAnsi="Times New Roman" w:cs="Times New Roman"/>
          <w:sz w:val="24"/>
          <w:szCs w:val="24"/>
        </w:rPr>
        <w:t>13.2</w:t>
      </w:r>
      <w:proofErr w:type="gramStart"/>
      <w:r w:rsidRPr="00B509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509B3">
        <w:rPr>
          <w:rFonts w:ascii="Times New Roman" w:hAnsi="Times New Roman" w:cs="Times New Roman"/>
          <w:sz w:val="24"/>
          <w:szCs w:val="24"/>
        </w:rPr>
        <w:t xml:space="preserve"> диагностировании мотивации школьного обучения принимало участие </w:t>
      </w:r>
    </w:p>
    <w:p w:rsidR="00B509B3" w:rsidRPr="00B509B3" w:rsidRDefault="00B509B3" w:rsidP="00B5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B3">
        <w:rPr>
          <w:rFonts w:ascii="Times New Roman" w:hAnsi="Times New Roman" w:cs="Times New Roman"/>
          <w:sz w:val="24"/>
          <w:szCs w:val="24"/>
        </w:rPr>
        <w:t>7 «А» класс – 24 человека,7 «Б» класс – 25 человек.  Исследование показало следующие результаты: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402"/>
        <w:gridCol w:w="3402"/>
      </w:tblGrid>
      <w:tr w:rsidR="00B509B3" w:rsidRPr="00B509B3" w:rsidTr="00B509B3">
        <w:tc>
          <w:tcPr>
            <w:tcW w:w="3227" w:type="dxa"/>
          </w:tcPr>
          <w:p w:rsidR="00B509B3" w:rsidRPr="00B509B3" w:rsidRDefault="00B509B3" w:rsidP="00B5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09B3" w:rsidRPr="00B509B3" w:rsidRDefault="00B509B3" w:rsidP="00B5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 xml:space="preserve">7 «А»        6 «А» </w:t>
            </w:r>
          </w:p>
        </w:tc>
        <w:tc>
          <w:tcPr>
            <w:tcW w:w="3402" w:type="dxa"/>
          </w:tcPr>
          <w:p w:rsidR="00B509B3" w:rsidRPr="00B509B3" w:rsidRDefault="00B509B3" w:rsidP="00B5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 xml:space="preserve">7 «Б»                          6 «Б» </w:t>
            </w:r>
          </w:p>
        </w:tc>
      </w:tr>
      <w:tr w:rsidR="00B509B3" w:rsidRPr="00B509B3" w:rsidTr="00B509B3">
        <w:tc>
          <w:tcPr>
            <w:tcW w:w="3227" w:type="dxa"/>
          </w:tcPr>
          <w:p w:rsidR="00B509B3" w:rsidRPr="00B509B3" w:rsidRDefault="00B509B3" w:rsidP="00B50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Сформировано отношение к себе к школьнику, высокая учебная активность         </w:t>
            </w:r>
          </w:p>
        </w:tc>
        <w:tc>
          <w:tcPr>
            <w:tcW w:w="3402" w:type="dxa"/>
          </w:tcPr>
          <w:p w:rsidR="00B509B3" w:rsidRPr="00B509B3" w:rsidRDefault="00B509B3" w:rsidP="00B5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>5ч.21%       (8ч 28 %)</w:t>
            </w:r>
          </w:p>
        </w:tc>
        <w:tc>
          <w:tcPr>
            <w:tcW w:w="3402" w:type="dxa"/>
          </w:tcPr>
          <w:p w:rsidR="00B509B3" w:rsidRPr="00B509B3" w:rsidRDefault="00B509B3" w:rsidP="00B5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7ч. 28%                     </w:t>
            </w: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 xml:space="preserve"> (7 ч 26%)</w:t>
            </w:r>
          </w:p>
        </w:tc>
      </w:tr>
      <w:tr w:rsidR="00B509B3" w:rsidRPr="00B509B3" w:rsidTr="00B509B3">
        <w:tc>
          <w:tcPr>
            <w:tcW w:w="3227" w:type="dxa"/>
          </w:tcPr>
          <w:p w:rsidR="00B509B3" w:rsidRPr="00B509B3" w:rsidRDefault="00B509B3" w:rsidP="00B50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Отношение к себе как к школьнику</w:t>
            </w:r>
          </w:p>
          <w:p w:rsidR="00B509B3" w:rsidRPr="00B509B3" w:rsidRDefault="00B509B3" w:rsidP="00B50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 сформировано</w:t>
            </w:r>
          </w:p>
        </w:tc>
        <w:tc>
          <w:tcPr>
            <w:tcW w:w="3402" w:type="dxa"/>
          </w:tcPr>
          <w:p w:rsidR="00B509B3" w:rsidRPr="00B509B3" w:rsidRDefault="00B509B3" w:rsidP="00B5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>10ч.42%       (8ч 28 %)</w:t>
            </w:r>
          </w:p>
        </w:tc>
        <w:tc>
          <w:tcPr>
            <w:tcW w:w="3402" w:type="dxa"/>
          </w:tcPr>
          <w:p w:rsidR="00B509B3" w:rsidRPr="00B509B3" w:rsidRDefault="00B509B3" w:rsidP="00B5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9ч. 36%                    </w:t>
            </w: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 xml:space="preserve"> (9 ч. 33%)</w:t>
            </w:r>
          </w:p>
        </w:tc>
      </w:tr>
      <w:tr w:rsidR="00B509B3" w:rsidRPr="00B509B3" w:rsidTr="00B509B3">
        <w:tc>
          <w:tcPr>
            <w:tcW w:w="3227" w:type="dxa"/>
          </w:tcPr>
          <w:p w:rsidR="00B509B3" w:rsidRPr="00B509B3" w:rsidRDefault="00B509B3" w:rsidP="00B509B3">
            <w:pPr>
              <w:tabs>
                <w:tab w:val="left" w:pos="4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Положительное отношение к школе, но школа привлекает больше </w:t>
            </w:r>
            <w:proofErr w:type="spellStart"/>
            <w:r w:rsidRPr="00B509B3">
              <w:rPr>
                <w:rFonts w:ascii="Times New Roman" w:hAnsi="Times New Roman" w:cs="Times New Roman"/>
                <w:i/>
                <w:sz w:val="24"/>
                <w:szCs w:val="24"/>
              </w:rPr>
              <w:t>внеучебными</w:t>
            </w:r>
            <w:proofErr w:type="spellEnd"/>
            <w:r w:rsidRPr="00B50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сторонами</w:t>
            </w:r>
          </w:p>
        </w:tc>
        <w:tc>
          <w:tcPr>
            <w:tcW w:w="3402" w:type="dxa"/>
          </w:tcPr>
          <w:p w:rsidR="00B509B3" w:rsidRPr="00B509B3" w:rsidRDefault="00B509B3" w:rsidP="00B5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>9ч.37%       (12ч. 44%)</w:t>
            </w:r>
          </w:p>
        </w:tc>
        <w:tc>
          <w:tcPr>
            <w:tcW w:w="3402" w:type="dxa"/>
          </w:tcPr>
          <w:p w:rsidR="00B509B3" w:rsidRPr="00B509B3" w:rsidRDefault="00B509B3" w:rsidP="00B5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9ч. 36%                   </w:t>
            </w: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 xml:space="preserve">  (11ч. 41%)</w:t>
            </w:r>
          </w:p>
        </w:tc>
      </w:tr>
      <w:tr w:rsidR="00B509B3" w:rsidRPr="00B509B3" w:rsidTr="00B509B3">
        <w:tc>
          <w:tcPr>
            <w:tcW w:w="3227" w:type="dxa"/>
          </w:tcPr>
          <w:p w:rsidR="00B509B3" w:rsidRPr="00B509B3" w:rsidRDefault="00B509B3" w:rsidP="00B50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Отношение к себе как к школьнику не сформировано</w:t>
            </w:r>
          </w:p>
        </w:tc>
        <w:tc>
          <w:tcPr>
            <w:tcW w:w="3402" w:type="dxa"/>
          </w:tcPr>
          <w:p w:rsidR="00B509B3" w:rsidRPr="00B509B3" w:rsidRDefault="00B509B3" w:rsidP="00B5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 xml:space="preserve">        ---</w:t>
            </w:r>
          </w:p>
        </w:tc>
        <w:tc>
          <w:tcPr>
            <w:tcW w:w="3402" w:type="dxa"/>
          </w:tcPr>
          <w:p w:rsidR="00B509B3" w:rsidRPr="00B509B3" w:rsidRDefault="00B509B3" w:rsidP="00B5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 xml:space="preserve">        ---</w:t>
            </w:r>
          </w:p>
        </w:tc>
      </w:tr>
      <w:tr w:rsidR="00B509B3" w:rsidRPr="00B509B3" w:rsidTr="00B509B3">
        <w:tc>
          <w:tcPr>
            <w:tcW w:w="3227" w:type="dxa"/>
          </w:tcPr>
          <w:p w:rsidR="00B509B3" w:rsidRPr="00B509B3" w:rsidRDefault="00B509B3" w:rsidP="00B50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i/>
                <w:sz w:val="24"/>
                <w:szCs w:val="24"/>
              </w:rPr>
              <w:t>Негативное отношение к школе</w:t>
            </w:r>
          </w:p>
        </w:tc>
        <w:tc>
          <w:tcPr>
            <w:tcW w:w="3402" w:type="dxa"/>
          </w:tcPr>
          <w:p w:rsidR="00B509B3" w:rsidRPr="00B509B3" w:rsidRDefault="00B509B3" w:rsidP="00B5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 xml:space="preserve">        --- </w:t>
            </w:r>
          </w:p>
        </w:tc>
        <w:tc>
          <w:tcPr>
            <w:tcW w:w="3402" w:type="dxa"/>
          </w:tcPr>
          <w:p w:rsidR="00B509B3" w:rsidRPr="00B509B3" w:rsidRDefault="00B509B3" w:rsidP="00B5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3">
              <w:rPr>
                <w:rFonts w:ascii="Times New Roman" w:hAnsi="Times New Roman" w:cs="Times New Roman"/>
                <w:sz w:val="24"/>
                <w:szCs w:val="24"/>
              </w:rPr>
              <w:t xml:space="preserve">        ---</w:t>
            </w:r>
          </w:p>
        </w:tc>
      </w:tr>
    </w:tbl>
    <w:p w:rsidR="00B509B3" w:rsidRPr="00B509B3" w:rsidRDefault="00B509B3" w:rsidP="00B5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B3">
        <w:rPr>
          <w:rFonts w:ascii="Times New Roman" w:hAnsi="Times New Roman" w:cs="Times New Roman"/>
          <w:sz w:val="24"/>
          <w:szCs w:val="24"/>
        </w:rPr>
        <w:t xml:space="preserve">      Таким образом, 21% обучающихся  в 7 «А» классе  имеют высокий уровень учебной активности (в прошлом учебном году -  28%),  28% обучающихся в 7 «Б» классе имеют высокий уровень учебной активности (в прошлом учебном году - 26%). Результаты показывают понижение в 7 «А» классе на 7%,  повышение на 2 % в 7 «Б» классе.  Снижение уровня школьной мотивации связано с возрастными особенностями подростков.</w:t>
      </w:r>
    </w:p>
    <w:p w:rsidR="0032482C" w:rsidRPr="0032482C" w:rsidRDefault="002038BD" w:rsidP="002038BD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743A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.5. Материально-техническая оснащенность образовательного процесса.</w:t>
      </w:r>
    </w:p>
    <w:p w:rsidR="00614987" w:rsidRPr="00614987" w:rsidRDefault="0032482C" w:rsidP="00614987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14987">
        <w:rPr>
          <w:b/>
        </w:rPr>
        <w:t xml:space="preserve">Анализ укрепления учебно-материальной базы </w:t>
      </w:r>
    </w:p>
    <w:p w:rsidR="0032482C" w:rsidRPr="00614987" w:rsidRDefault="0032482C" w:rsidP="00614987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14987">
        <w:rPr>
          <w:b/>
        </w:rPr>
        <w:t>МБОУ БГО «Борисоглебская гимназия №1»</w:t>
      </w:r>
    </w:p>
    <w:tbl>
      <w:tblPr>
        <w:tblW w:w="10738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31"/>
        <w:gridCol w:w="1134"/>
        <w:gridCol w:w="812"/>
        <w:gridCol w:w="851"/>
        <w:gridCol w:w="992"/>
        <w:gridCol w:w="1134"/>
        <w:gridCol w:w="992"/>
        <w:gridCol w:w="992"/>
      </w:tblGrid>
      <w:tr w:rsidR="005737AB" w:rsidRPr="005737AB" w:rsidTr="005737AB">
        <w:trPr>
          <w:trHeight w:hRule="exact" w:val="739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Июнь 2011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Июнь 2012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Июнь 2013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4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Декабрь 2013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4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4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737AB">
            <w:pPr>
              <w:shd w:val="clear" w:color="auto" w:fill="FFFFFF"/>
              <w:spacing w:after="0" w:line="240" w:lineRule="auto"/>
              <w:ind w:left="14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Июнь 2015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4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Декабрь 2015</w:t>
            </w:r>
          </w:p>
        </w:tc>
      </w:tr>
      <w:tr w:rsidR="005737AB" w:rsidRPr="005737AB" w:rsidTr="005737AB">
        <w:trPr>
          <w:trHeight w:hRule="exact" w:val="305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494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485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453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438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151547" w:rsidP="0061498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435</w:t>
            </w:r>
          </w:p>
        </w:tc>
      </w:tr>
      <w:tr w:rsidR="005737AB" w:rsidRPr="005737AB" w:rsidTr="005737AB">
        <w:trPr>
          <w:trHeight w:hRule="exact" w:val="370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24"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компьютеров всего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shd w:val="clear" w:color="auto" w:fill="FFFFFF"/>
          </w:tcPr>
          <w:p w:rsidR="005737AB" w:rsidRPr="00A47C9F" w:rsidRDefault="00A47C9F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182</w:t>
            </w:r>
          </w:p>
        </w:tc>
      </w:tr>
      <w:tr w:rsidR="005737AB" w:rsidRPr="005737AB" w:rsidTr="005737AB">
        <w:trPr>
          <w:trHeight w:hRule="exact" w:val="340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24"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локальной сети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shd w:val="clear" w:color="auto" w:fill="FFFFFF"/>
          </w:tcPr>
          <w:p w:rsidR="005737AB" w:rsidRPr="00A47C9F" w:rsidRDefault="00A47C9F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176</w:t>
            </w:r>
          </w:p>
        </w:tc>
      </w:tr>
      <w:tr w:rsidR="005737AB" w:rsidRPr="005737AB" w:rsidTr="005737AB">
        <w:trPr>
          <w:trHeight w:hRule="exact" w:val="364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24"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5737AB" w:rsidRPr="00A47C9F" w:rsidRDefault="00A47C9F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5737AB" w:rsidRPr="005737AB" w:rsidTr="005737AB">
        <w:trPr>
          <w:trHeight w:hRule="exact" w:val="364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24"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Планшетный компьютер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FFFFFF"/>
          </w:tcPr>
          <w:p w:rsidR="005737AB" w:rsidRPr="00A47C9F" w:rsidRDefault="00A47C9F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5737AB" w:rsidRPr="005737AB" w:rsidTr="005737AB">
        <w:trPr>
          <w:trHeight w:hRule="exact" w:val="359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24"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сети Интернет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shd w:val="clear" w:color="auto" w:fill="FFFFFF"/>
          </w:tcPr>
          <w:p w:rsidR="005737AB" w:rsidRPr="00A47C9F" w:rsidRDefault="00151547" w:rsidP="00A47C9F">
            <w:pPr>
              <w:shd w:val="clear" w:color="auto" w:fill="FFFFFF"/>
              <w:spacing w:after="0" w:line="240" w:lineRule="auto"/>
              <w:ind w:left="10" w:right="82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47C9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76</w:t>
            </w:r>
          </w:p>
        </w:tc>
      </w:tr>
      <w:tr w:rsidR="005737AB" w:rsidRPr="005737AB" w:rsidTr="005737AB">
        <w:trPr>
          <w:trHeight w:hRule="exact" w:val="350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left="5" w:righ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Принтеров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right="91" w:hanging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right="91" w:hanging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right="91" w:hanging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right="91" w:hanging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ind w:right="91" w:hanging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ind w:right="91" w:hanging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151547" w:rsidP="00164AC4">
            <w:pPr>
              <w:shd w:val="clear" w:color="auto" w:fill="FFFFFF"/>
              <w:spacing w:after="0" w:line="240" w:lineRule="auto"/>
              <w:ind w:right="91" w:hanging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5737AB" w:rsidRPr="005737AB" w:rsidTr="005737AB">
        <w:trPr>
          <w:trHeight w:hRule="exact" w:val="283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Сканеров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151547" w:rsidP="00164A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5737AB" w:rsidRPr="005737AB" w:rsidTr="005737AB">
        <w:trPr>
          <w:trHeight w:hRule="exact" w:val="283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Копиров</w:t>
            </w:r>
          </w:p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151547" w:rsidP="00164A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737AB" w:rsidRPr="005737AB" w:rsidTr="005737AB">
        <w:trPr>
          <w:trHeight w:hRule="exact" w:val="283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Проекторов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151547" w:rsidP="00164A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5737AB" w:rsidRPr="005737AB" w:rsidTr="005737AB">
        <w:trPr>
          <w:trHeight w:hRule="exact" w:val="283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Интерактивные доски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151547" w:rsidP="00164A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5737AB" w:rsidRPr="005737AB" w:rsidTr="005737AB">
        <w:trPr>
          <w:trHeight w:hRule="exact" w:val="283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ПервоРобот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A47C9F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A47C9F" w:rsidP="00554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5737AB" w:rsidRPr="00A47C9F" w:rsidRDefault="00A47C9F" w:rsidP="00164A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5737AB" w:rsidRPr="005737AB" w:rsidTr="005737AB">
        <w:trPr>
          <w:trHeight w:hRule="exact" w:val="283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Лего</w:t>
            </w:r>
            <w:proofErr w:type="spellEnd"/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WeDo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5737AB" w:rsidRPr="009F1673" w:rsidRDefault="00151547" w:rsidP="009F1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F16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5737AB" w:rsidRPr="005737AB" w:rsidTr="005737AB">
        <w:trPr>
          <w:trHeight w:hRule="exact" w:val="383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Цифровая лаборатория "Архимед"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737AB" w:rsidRPr="00151547" w:rsidRDefault="00151547" w:rsidP="00164A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737AB" w:rsidRPr="005737AB" w:rsidTr="005737AB">
        <w:trPr>
          <w:trHeight w:hRule="exact" w:val="283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9F16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для голосования 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5737AB" w:rsidRPr="00151547" w:rsidRDefault="00151547" w:rsidP="00164A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737AB" w:rsidRPr="005737AB" w:rsidTr="005737AB">
        <w:trPr>
          <w:trHeight w:hRule="exact" w:val="283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Видеокамера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737AB" w:rsidRPr="00151547" w:rsidRDefault="00151547" w:rsidP="00164A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737AB" w:rsidRPr="005737AB" w:rsidTr="005737AB">
        <w:trPr>
          <w:trHeight w:hRule="exact" w:val="283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Цифровой фотоаппарат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737AB" w:rsidRPr="00151547" w:rsidRDefault="00151547" w:rsidP="00164A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737AB" w:rsidRPr="005737AB" w:rsidTr="005737AB">
        <w:trPr>
          <w:trHeight w:hRule="exact" w:val="283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Метеостанция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5737AB" w:rsidRPr="00151547" w:rsidRDefault="00151547" w:rsidP="00164A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737AB" w:rsidRPr="005737AB" w:rsidTr="005737AB">
        <w:trPr>
          <w:trHeight w:hRule="exact" w:val="283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Лаборатории в чемодане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5737AB" w:rsidRPr="00151547" w:rsidRDefault="00151547" w:rsidP="00164A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5737AB" w:rsidRPr="005737AB" w:rsidTr="005737AB">
        <w:trPr>
          <w:trHeight w:hRule="exact" w:val="283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Моноблоки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737AB" w:rsidRPr="00151547" w:rsidRDefault="00151547" w:rsidP="00164A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737AB" w:rsidRPr="005737AB" w:rsidTr="005737AB">
        <w:trPr>
          <w:trHeight w:hRule="exact" w:val="283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Приставка </w:t>
            </w:r>
            <w:proofErr w:type="spellStart"/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Мимио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5737AB" w:rsidRPr="00151547" w:rsidRDefault="00151547" w:rsidP="00164A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737AB" w:rsidRPr="005737AB" w:rsidTr="005737AB">
        <w:trPr>
          <w:trHeight w:hRule="exact" w:val="283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Цифровой микроскоп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5737AB" w:rsidRPr="00151547" w:rsidRDefault="00151547" w:rsidP="00164A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5737AB" w:rsidRPr="005737AB" w:rsidTr="005737AB">
        <w:trPr>
          <w:trHeight w:hRule="exact" w:val="283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Графический планшет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</w:tcPr>
          <w:p w:rsidR="005737AB" w:rsidRPr="00151547" w:rsidRDefault="00151547" w:rsidP="00164A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737AB" w:rsidRPr="005737AB" w:rsidTr="005737AB">
        <w:trPr>
          <w:trHeight w:hRule="exact" w:val="1001"/>
          <w:jc w:val="center"/>
        </w:trPr>
        <w:tc>
          <w:tcPr>
            <w:tcW w:w="383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кабинетов с компьютерной техникой (без кабинетов информатики)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FFFFFF"/>
          </w:tcPr>
          <w:p w:rsidR="005737AB" w:rsidRPr="005737AB" w:rsidRDefault="005737AB" w:rsidP="006149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FFFFFF"/>
          </w:tcPr>
          <w:p w:rsidR="005737AB" w:rsidRPr="005737AB" w:rsidRDefault="005737AB" w:rsidP="00554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37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FFFFFF"/>
          </w:tcPr>
          <w:p w:rsidR="005737AB" w:rsidRPr="00151547" w:rsidRDefault="00151547" w:rsidP="00164A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</w:tbl>
    <w:p w:rsidR="00614987" w:rsidRDefault="00614987" w:rsidP="0061498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14987" w:rsidRPr="00614987" w:rsidRDefault="00830C4E" w:rsidP="0061498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Общие сведения (на 30.12</w:t>
      </w:r>
      <w:r w:rsidR="00614987" w:rsidRPr="00614987">
        <w:rPr>
          <w:rFonts w:ascii="Times New Roman" w:hAnsi="Times New Roman" w:cs="Times New Roman"/>
          <w:sz w:val="26"/>
          <w:szCs w:val="26"/>
          <w:u w:val="single"/>
        </w:rPr>
        <w:t>.201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614987" w:rsidRPr="00614987">
        <w:rPr>
          <w:rFonts w:ascii="Times New Roman" w:hAnsi="Times New Roman" w:cs="Times New Roman"/>
          <w:sz w:val="26"/>
          <w:szCs w:val="26"/>
          <w:u w:val="single"/>
        </w:rPr>
        <w:t xml:space="preserve"> г.)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3970"/>
      </w:tblGrid>
      <w:tr w:rsidR="00614987" w:rsidRPr="00614987" w:rsidTr="00C31AA5">
        <w:tc>
          <w:tcPr>
            <w:tcW w:w="5386" w:type="dxa"/>
            <w:vAlign w:val="center"/>
          </w:tcPr>
          <w:p w:rsidR="00614987" w:rsidRPr="00614987" w:rsidRDefault="00614987" w:rsidP="0061498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Кол-во компьютеров в гимназии  всего: </w:t>
            </w:r>
          </w:p>
          <w:p w:rsidR="00614987" w:rsidRPr="00614987" w:rsidRDefault="00614987" w:rsidP="0061498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из них: </w:t>
            </w:r>
          </w:p>
        </w:tc>
        <w:tc>
          <w:tcPr>
            <w:tcW w:w="3970" w:type="dxa"/>
          </w:tcPr>
          <w:p w:rsidR="00614987" w:rsidRPr="00B3326C" w:rsidRDefault="00445C5D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093879">
              <w:rPr>
                <w:rFonts w:ascii="Times New Roman" w:hAnsi="Times New Roman" w:cs="Times New Roman"/>
                <w:i/>
                <w:sz w:val="26"/>
                <w:szCs w:val="26"/>
              </w:rPr>
              <w:t>82</w:t>
            </w:r>
          </w:p>
          <w:p w:rsidR="00614987" w:rsidRPr="00614987" w:rsidRDefault="00614987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14987" w:rsidRPr="00614987" w:rsidTr="00C31AA5">
        <w:tc>
          <w:tcPr>
            <w:tcW w:w="5386" w:type="dxa"/>
            <w:shd w:val="clear" w:color="auto" w:fill="D9D9D9"/>
          </w:tcPr>
          <w:p w:rsidR="00614987" w:rsidRPr="00614987" w:rsidRDefault="00614987" w:rsidP="005824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локальной сети </w:t>
            </w:r>
          </w:p>
        </w:tc>
        <w:tc>
          <w:tcPr>
            <w:tcW w:w="3970" w:type="dxa"/>
            <w:shd w:val="clear" w:color="auto" w:fill="D9D9D9"/>
          </w:tcPr>
          <w:p w:rsidR="00614987" w:rsidRPr="00B3326C" w:rsidRDefault="005824EC" w:rsidP="000938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</w:t>
            </w:r>
            <w:r w:rsidR="00093879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</w:tr>
      <w:tr w:rsidR="00614987" w:rsidRPr="00614987" w:rsidTr="00C31AA5">
        <w:tc>
          <w:tcPr>
            <w:tcW w:w="5386" w:type="dxa"/>
            <w:shd w:val="clear" w:color="auto" w:fill="D9D9D9"/>
          </w:tcPr>
          <w:p w:rsidR="00614987" w:rsidRPr="00614987" w:rsidRDefault="00614987" w:rsidP="0061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с выходом в Интернет</w:t>
            </w:r>
          </w:p>
        </w:tc>
        <w:tc>
          <w:tcPr>
            <w:tcW w:w="3970" w:type="dxa"/>
            <w:shd w:val="clear" w:color="auto" w:fill="D9D9D9"/>
          </w:tcPr>
          <w:p w:rsidR="00614987" w:rsidRPr="00B3326C" w:rsidRDefault="005824EC" w:rsidP="000938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</w:t>
            </w:r>
            <w:r w:rsidR="00093879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</w:tr>
      <w:tr w:rsidR="00614987" w:rsidRPr="00614987" w:rsidTr="00C31AA5">
        <w:tc>
          <w:tcPr>
            <w:tcW w:w="5386" w:type="dxa"/>
            <w:shd w:val="clear" w:color="auto" w:fill="D9D9D9"/>
          </w:tcPr>
          <w:p w:rsidR="00614987" w:rsidRPr="00614987" w:rsidRDefault="00614987" w:rsidP="0061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используются в УВП</w:t>
            </w:r>
          </w:p>
        </w:tc>
        <w:tc>
          <w:tcPr>
            <w:tcW w:w="3970" w:type="dxa"/>
            <w:shd w:val="clear" w:color="auto" w:fill="D9D9D9"/>
          </w:tcPr>
          <w:p w:rsidR="00614987" w:rsidRPr="00681753" w:rsidRDefault="005824EC" w:rsidP="006817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  <w:r w:rsidR="0068175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8</w:t>
            </w:r>
          </w:p>
        </w:tc>
      </w:tr>
      <w:tr w:rsidR="00614987" w:rsidRPr="00614987" w:rsidTr="00C31AA5">
        <w:tc>
          <w:tcPr>
            <w:tcW w:w="5386" w:type="dxa"/>
            <w:shd w:val="clear" w:color="auto" w:fill="D9D9D9"/>
          </w:tcPr>
          <w:p w:rsidR="00614987" w:rsidRPr="00614987" w:rsidRDefault="00614987" w:rsidP="0061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используются в управлении УВП</w:t>
            </w:r>
          </w:p>
        </w:tc>
        <w:tc>
          <w:tcPr>
            <w:tcW w:w="3970" w:type="dxa"/>
            <w:shd w:val="clear" w:color="auto" w:fill="D9D9D9"/>
          </w:tcPr>
          <w:p w:rsidR="00614987" w:rsidRPr="005824EC" w:rsidRDefault="005824EC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</w:t>
            </w:r>
          </w:p>
        </w:tc>
      </w:tr>
      <w:tr w:rsidR="00614987" w:rsidRPr="00614987" w:rsidTr="00C31AA5">
        <w:tc>
          <w:tcPr>
            <w:tcW w:w="5386" w:type="dxa"/>
            <w:shd w:val="clear" w:color="auto" w:fill="D9D9D9"/>
          </w:tcPr>
          <w:p w:rsidR="00614987" w:rsidRPr="00614987" w:rsidRDefault="00614987" w:rsidP="0061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бухгалтерии</w:t>
            </w:r>
          </w:p>
        </w:tc>
        <w:tc>
          <w:tcPr>
            <w:tcW w:w="3970" w:type="dxa"/>
            <w:shd w:val="clear" w:color="auto" w:fill="D9D9D9"/>
          </w:tcPr>
          <w:p w:rsidR="00614987" w:rsidRPr="00614987" w:rsidRDefault="00614987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614987" w:rsidRPr="00614987" w:rsidTr="00C31AA5">
        <w:tc>
          <w:tcPr>
            <w:tcW w:w="5386" w:type="dxa"/>
            <w:shd w:val="clear" w:color="auto" w:fill="D9D9D9"/>
          </w:tcPr>
          <w:p w:rsidR="00614987" w:rsidRPr="00614987" w:rsidRDefault="00614987" w:rsidP="0061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в библиотечно-информационном центре</w:t>
            </w:r>
          </w:p>
        </w:tc>
        <w:tc>
          <w:tcPr>
            <w:tcW w:w="3970" w:type="dxa"/>
            <w:shd w:val="clear" w:color="auto" w:fill="D9D9D9"/>
          </w:tcPr>
          <w:p w:rsidR="00614987" w:rsidRPr="00614987" w:rsidRDefault="005824EC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614987" w:rsidRPr="00614987" w:rsidTr="00C31AA5">
        <w:tc>
          <w:tcPr>
            <w:tcW w:w="5386" w:type="dxa"/>
            <w:shd w:val="clear" w:color="auto" w:fill="D9D9D9"/>
          </w:tcPr>
          <w:p w:rsidR="00614987" w:rsidRPr="00614987" w:rsidRDefault="00614987" w:rsidP="0061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Ноутбук </w:t>
            </w:r>
          </w:p>
        </w:tc>
        <w:tc>
          <w:tcPr>
            <w:tcW w:w="3970" w:type="dxa"/>
            <w:shd w:val="clear" w:color="auto" w:fill="D9D9D9"/>
          </w:tcPr>
          <w:p w:rsidR="00614987" w:rsidRPr="005824EC" w:rsidRDefault="00093879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51</w:t>
            </w:r>
          </w:p>
        </w:tc>
      </w:tr>
      <w:tr w:rsidR="00614987" w:rsidRPr="00614987" w:rsidTr="00C31AA5">
        <w:tc>
          <w:tcPr>
            <w:tcW w:w="5386" w:type="dxa"/>
            <w:shd w:val="clear" w:color="auto" w:fill="D9D9D9"/>
          </w:tcPr>
          <w:p w:rsidR="00614987" w:rsidRPr="00614987" w:rsidRDefault="00614987" w:rsidP="0061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Планшетный компьютер</w:t>
            </w:r>
          </w:p>
        </w:tc>
        <w:tc>
          <w:tcPr>
            <w:tcW w:w="3970" w:type="dxa"/>
            <w:shd w:val="clear" w:color="auto" w:fill="D9D9D9"/>
          </w:tcPr>
          <w:p w:rsidR="00614987" w:rsidRPr="00614987" w:rsidRDefault="00614987" w:rsidP="006725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672535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614987" w:rsidRPr="00614987" w:rsidTr="00C31AA5">
        <w:tc>
          <w:tcPr>
            <w:tcW w:w="5386" w:type="dxa"/>
          </w:tcPr>
          <w:p w:rsidR="00614987" w:rsidRPr="00614987" w:rsidRDefault="00614987" w:rsidP="0061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Принтер </w:t>
            </w:r>
          </w:p>
        </w:tc>
        <w:tc>
          <w:tcPr>
            <w:tcW w:w="3970" w:type="dxa"/>
          </w:tcPr>
          <w:p w:rsidR="00614987" w:rsidRPr="00614987" w:rsidRDefault="00614987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23</w:t>
            </w:r>
          </w:p>
        </w:tc>
      </w:tr>
      <w:tr w:rsidR="00614987" w:rsidRPr="00614987" w:rsidTr="00C31AA5">
        <w:tc>
          <w:tcPr>
            <w:tcW w:w="5386" w:type="dxa"/>
          </w:tcPr>
          <w:p w:rsidR="00614987" w:rsidRPr="00614987" w:rsidRDefault="00614987" w:rsidP="0061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Сканер </w:t>
            </w:r>
          </w:p>
        </w:tc>
        <w:tc>
          <w:tcPr>
            <w:tcW w:w="3970" w:type="dxa"/>
          </w:tcPr>
          <w:p w:rsidR="00614987" w:rsidRPr="00614987" w:rsidRDefault="00614987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</w:tr>
      <w:tr w:rsidR="00614987" w:rsidRPr="00614987" w:rsidTr="00C31AA5">
        <w:tc>
          <w:tcPr>
            <w:tcW w:w="5386" w:type="dxa"/>
          </w:tcPr>
          <w:p w:rsidR="00614987" w:rsidRPr="00614987" w:rsidRDefault="00614987" w:rsidP="0061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Копир</w:t>
            </w:r>
          </w:p>
        </w:tc>
        <w:tc>
          <w:tcPr>
            <w:tcW w:w="3970" w:type="dxa"/>
          </w:tcPr>
          <w:p w:rsidR="00614987" w:rsidRPr="00614987" w:rsidRDefault="00614987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614987" w:rsidRPr="00614987" w:rsidTr="00C31AA5">
        <w:tc>
          <w:tcPr>
            <w:tcW w:w="5386" w:type="dxa"/>
          </w:tcPr>
          <w:p w:rsidR="00614987" w:rsidRPr="00614987" w:rsidRDefault="00614987" w:rsidP="0061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Мультимедийный</w:t>
            </w:r>
            <w:proofErr w:type="spellEnd"/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проектор</w:t>
            </w:r>
          </w:p>
        </w:tc>
        <w:tc>
          <w:tcPr>
            <w:tcW w:w="3970" w:type="dxa"/>
          </w:tcPr>
          <w:p w:rsidR="00614987" w:rsidRPr="00614987" w:rsidRDefault="005824EC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26</w:t>
            </w:r>
          </w:p>
        </w:tc>
      </w:tr>
      <w:tr w:rsidR="00614987" w:rsidRPr="00614987" w:rsidTr="00C31AA5">
        <w:tc>
          <w:tcPr>
            <w:tcW w:w="5386" w:type="dxa"/>
          </w:tcPr>
          <w:p w:rsidR="00614987" w:rsidRPr="00614987" w:rsidRDefault="00614987" w:rsidP="0061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Цифровой фотоаппарат</w:t>
            </w:r>
          </w:p>
        </w:tc>
        <w:tc>
          <w:tcPr>
            <w:tcW w:w="3970" w:type="dxa"/>
          </w:tcPr>
          <w:p w:rsidR="00614987" w:rsidRPr="00614987" w:rsidRDefault="00614987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614987" w:rsidRPr="00614987" w:rsidTr="00C31AA5">
        <w:tc>
          <w:tcPr>
            <w:tcW w:w="5386" w:type="dxa"/>
          </w:tcPr>
          <w:p w:rsidR="00614987" w:rsidRPr="00614987" w:rsidRDefault="00614987" w:rsidP="0061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Видеокамера</w:t>
            </w:r>
          </w:p>
        </w:tc>
        <w:tc>
          <w:tcPr>
            <w:tcW w:w="3970" w:type="dxa"/>
          </w:tcPr>
          <w:p w:rsidR="00614987" w:rsidRPr="00614987" w:rsidRDefault="00614987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614987" w:rsidRPr="00614987" w:rsidTr="00C31AA5">
        <w:tc>
          <w:tcPr>
            <w:tcW w:w="5386" w:type="dxa"/>
          </w:tcPr>
          <w:p w:rsidR="00614987" w:rsidRPr="00614987" w:rsidRDefault="00614987" w:rsidP="0061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Интерактивная доска</w:t>
            </w:r>
          </w:p>
        </w:tc>
        <w:tc>
          <w:tcPr>
            <w:tcW w:w="3970" w:type="dxa"/>
          </w:tcPr>
          <w:p w:rsidR="00614987" w:rsidRPr="005824EC" w:rsidRDefault="00614987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386774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</w:tr>
      <w:tr w:rsidR="00614987" w:rsidRPr="00614987" w:rsidTr="00C31AA5">
        <w:tc>
          <w:tcPr>
            <w:tcW w:w="5386" w:type="dxa"/>
          </w:tcPr>
          <w:p w:rsidR="00614987" w:rsidRPr="00614987" w:rsidRDefault="00614987" w:rsidP="0061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Документ-камера</w:t>
            </w:r>
          </w:p>
        </w:tc>
        <w:tc>
          <w:tcPr>
            <w:tcW w:w="3970" w:type="dxa"/>
          </w:tcPr>
          <w:p w:rsidR="00614987" w:rsidRPr="00614987" w:rsidRDefault="00672535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614987" w:rsidRPr="00614987" w:rsidTr="00C31AA5">
        <w:tc>
          <w:tcPr>
            <w:tcW w:w="5386" w:type="dxa"/>
          </w:tcPr>
          <w:p w:rsidR="00614987" w:rsidRPr="00614987" w:rsidRDefault="00614987" w:rsidP="0061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Сенсорный </w:t>
            </w:r>
            <w:r w:rsidRPr="0061498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LCD</w:t>
            </w: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дисплей </w:t>
            </w:r>
            <w:r w:rsidRPr="0061498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Flame</w:t>
            </w: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55</w:t>
            </w:r>
            <w:r w:rsidRPr="0061498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</w:t>
            </w:r>
          </w:p>
        </w:tc>
        <w:tc>
          <w:tcPr>
            <w:tcW w:w="3970" w:type="dxa"/>
          </w:tcPr>
          <w:p w:rsidR="00614987" w:rsidRPr="00614987" w:rsidRDefault="00614987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614987" w:rsidRPr="00614987" w:rsidTr="00C31AA5">
        <w:tc>
          <w:tcPr>
            <w:tcW w:w="5386" w:type="dxa"/>
          </w:tcPr>
          <w:p w:rsidR="00614987" w:rsidRPr="00614987" w:rsidRDefault="00672535" w:rsidP="006725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Графический п</w:t>
            </w:r>
            <w:r w:rsidR="00614987"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ланшет</w:t>
            </w:r>
          </w:p>
        </w:tc>
        <w:tc>
          <w:tcPr>
            <w:tcW w:w="3970" w:type="dxa"/>
          </w:tcPr>
          <w:p w:rsidR="00614987" w:rsidRPr="00614987" w:rsidRDefault="00614987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</w:p>
        </w:tc>
      </w:tr>
      <w:tr w:rsidR="00614987" w:rsidRPr="00614987" w:rsidTr="00C31AA5">
        <w:tc>
          <w:tcPr>
            <w:tcW w:w="5386" w:type="dxa"/>
          </w:tcPr>
          <w:p w:rsidR="00614987" w:rsidRPr="00093879" w:rsidRDefault="00614987" w:rsidP="000938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ПервоРобот</w:t>
            </w:r>
            <w:proofErr w:type="spellEnd"/>
            <w:r w:rsidRPr="0061498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NXT</w:t>
            </w:r>
            <w:r w:rsidR="00093879">
              <w:rPr>
                <w:rFonts w:ascii="Times New Roman" w:hAnsi="Times New Roman" w:cs="Times New Roman"/>
                <w:i/>
                <w:sz w:val="26"/>
                <w:szCs w:val="26"/>
              </w:rPr>
              <w:t>+</w:t>
            </w:r>
            <w:r w:rsidR="0009387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EV3</w:t>
            </w:r>
          </w:p>
        </w:tc>
        <w:tc>
          <w:tcPr>
            <w:tcW w:w="3970" w:type="dxa"/>
          </w:tcPr>
          <w:p w:rsidR="00614987" w:rsidRPr="00614987" w:rsidRDefault="00614987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09387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4+3</w:t>
            </w:r>
          </w:p>
        </w:tc>
      </w:tr>
      <w:tr w:rsidR="005541A9" w:rsidRPr="00614987" w:rsidTr="00C31AA5">
        <w:tc>
          <w:tcPr>
            <w:tcW w:w="5386" w:type="dxa"/>
          </w:tcPr>
          <w:p w:rsidR="005541A9" w:rsidRPr="00614987" w:rsidRDefault="005541A9" w:rsidP="006149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Экоград</w:t>
            </w:r>
            <w:proofErr w:type="spellEnd"/>
          </w:p>
        </w:tc>
        <w:tc>
          <w:tcPr>
            <w:tcW w:w="3970" w:type="dxa"/>
          </w:tcPr>
          <w:p w:rsidR="005541A9" w:rsidRPr="00614987" w:rsidRDefault="005541A9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614987" w:rsidRPr="00614987" w:rsidTr="00C31AA5">
        <w:tc>
          <w:tcPr>
            <w:tcW w:w="5386" w:type="dxa"/>
          </w:tcPr>
          <w:p w:rsidR="00614987" w:rsidRPr="00614987" w:rsidRDefault="00614987" w:rsidP="006149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Конструктор </w:t>
            </w:r>
            <w:proofErr w:type="gramStart"/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proofErr w:type="spellStart"/>
            <w:proofErr w:type="gramEnd"/>
            <w:r w:rsidRPr="0061498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etrix</w:t>
            </w:r>
            <w:proofErr w:type="spellEnd"/>
          </w:p>
        </w:tc>
        <w:tc>
          <w:tcPr>
            <w:tcW w:w="3970" w:type="dxa"/>
          </w:tcPr>
          <w:p w:rsidR="00614987" w:rsidRPr="00614987" w:rsidRDefault="00614987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3</w:t>
            </w:r>
          </w:p>
        </w:tc>
      </w:tr>
      <w:tr w:rsidR="00614987" w:rsidRPr="00614987" w:rsidTr="00C31AA5">
        <w:tc>
          <w:tcPr>
            <w:tcW w:w="5386" w:type="dxa"/>
          </w:tcPr>
          <w:p w:rsidR="00614987" w:rsidRPr="005541A9" w:rsidRDefault="00614987" w:rsidP="00B46C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Конструктор </w:t>
            </w:r>
            <w:proofErr w:type="spellStart"/>
            <w:r w:rsidRPr="0061498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LegoWeDo</w:t>
            </w:r>
            <w:proofErr w:type="spellEnd"/>
            <w:r w:rsidR="005541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46C8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="005541A9">
              <w:rPr>
                <w:rFonts w:ascii="Times New Roman" w:hAnsi="Times New Roman" w:cs="Times New Roman"/>
                <w:i/>
                <w:sz w:val="26"/>
                <w:szCs w:val="26"/>
              </w:rPr>
              <w:t>базовый+ресурсный</w:t>
            </w:r>
            <w:proofErr w:type="spellEnd"/>
            <w:r w:rsidR="005541A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970" w:type="dxa"/>
          </w:tcPr>
          <w:p w:rsidR="00614987" w:rsidRPr="00614987" w:rsidRDefault="00614987" w:rsidP="00B46C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B46C88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5541A9">
              <w:rPr>
                <w:rFonts w:ascii="Times New Roman" w:hAnsi="Times New Roman" w:cs="Times New Roman"/>
                <w:i/>
                <w:sz w:val="26"/>
                <w:szCs w:val="26"/>
              </w:rPr>
              <w:t>+17</w:t>
            </w:r>
          </w:p>
        </w:tc>
      </w:tr>
      <w:tr w:rsidR="005541A9" w:rsidRPr="00614987" w:rsidTr="00C31AA5">
        <w:tc>
          <w:tcPr>
            <w:tcW w:w="5386" w:type="dxa"/>
          </w:tcPr>
          <w:p w:rsidR="005541A9" w:rsidRDefault="005541A9" w:rsidP="00554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Конструктор «Технология и физика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="00B46C8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proofErr w:type="gramEnd"/>
            <w:r w:rsidR="00B46C88">
              <w:rPr>
                <w:rFonts w:ascii="Times New Roman" w:hAnsi="Times New Roman" w:cs="Times New Roman"/>
                <w:i/>
                <w:sz w:val="26"/>
                <w:szCs w:val="26"/>
              </w:rPr>
              <w:t>базовый+доп</w:t>
            </w:r>
            <w:proofErr w:type="spellEnd"/>
            <w:r w:rsidR="00B46C88">
              <w:rPr>
                <w:rFonts w:ascii="Times New Roman" w:hAnsi="Times New Roman" w:cs="Times New Roman"/>
                <w:i/>
                <w:sz w:val="26"/>
                <w:szCs w:val="26"/>
              </w:rPr>
              <w:t>.«Пневматика», «Возобновляемые источники энергии»)</w:t>
            </w:r>
          </w:p>
        </w:tc>
        <w:tc>
          <w:tcPr>
            <w:tcW w:w="3970" w:type="dxa"/>
          </w:tcPr>
          <w:p w:rsidR="005541A9" w:rsidRDefault="005541A9" w:rsidP="00554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  <w:r w:rsidR="00B46C88">
              <w:rPr>
                <w:rFonts w:ascii="Times New Roman" w:hAnsi="Times New Roman" w:cs="Times New Roman"/>
                <w:i/>
                <w:sz w:val="26"/>
                <w:szCs w:val="26"/>
              </w:rPr>
              <w:t>+(15+13)</w:t>
            </w:r>
          </w:p>
        </w:tc>
      </w:tr>
      <w:tr w:rsidR="005541A9" w:rsidRPr="00614987" w:rsidTr="00C31AA5">
        <w:tc>
          <w:tcPr>
            <w:tcW w:w="5386" w:type="dxa"/>
          </w:tcPr>
          <w:p w:rsidR="005541A9" w:rsidRDefault="005541A9" w:rsidP="00554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Конструктор «Простые механизмы»</w:t>
            </w:r>
          </w:p>
        </w:tc>
        <w:tc>
          <w:tcPr>
            <w:tcW w:w="3970" w:type="dxa"/>
          </w:tcPr>
          <w:p w:rsidR="005541A9" w:rsidRDefault="00B46C88" w:rsidP="00554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</w:p>
        </w:tc>
      </w:tr>
      <w:tr w:rsidR="00B46C88" w:rsidRPr="00614987" w:rsidTr="00C31AA5">
        <w:tc>
          <w:tcPr>
            <w:tcW w:w="5386" w:type="dxa"/>
          </w:tcPr>
          <w:p w:rsidR="00B46C88" w:rsidRDefault="00B46C88" w:rsidP="00554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Конструктор «Увлекательная математика»</w:t>
            </w:r>
          </w:p>
        </w:tc>
        <w:tc>
          <w:tcPr>
            <w:tcW w:w="3970" w:type="dxa"/>
          </w:tcPr>
          <w:p w:rsidR="00B46C88" w:rsidRDefault="00B46C88" w:rsidP="00554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</w:p>
        </w:tc>
      </w:tr>
      <w:tr w:rsidR="005541A9" w:rsidRPr="00614987" w:rsidTr="00C31AA5">
        <w:tc>
          <w:tcPr>
            <w:tcW w:w="5386" w:type="dxa"/>
          </w:tcPr>
          <w:p w:rsidR="005541A9" w:rsidRDefault="005541A9" w:rsidP="00554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Конструктор «Построй свою историю» 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базовый+доп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аборы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«Сказки», «Космос», «Городская жизнь»)</w:t>
            </w:r>
          </w:p>
        </w:tc>
        <w:tc>
          <w:tcPr>
            <w:tcW w:w="3970" w:type="dxa"/>
          </w:tcPr>
          <w:p w:rsidR="005541A9" w:rsidRDefault="005541A9" w:rsidP="00554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6+(2+2+2)</w:t>
            </w:r>
          </w:p>
        </w:tc>
      </w:tr>
      <w:tr w:rsidR="00614987" w:rsidRPr="00614987" w:rsidTr="00C31AA5">
        <w:tc>
          <w:tcPr>
            <w:tcW w:w="5386" w:type="dxa"/>
          </w:tcPr>
          <w:p w:rsidR="00614987" w:rsidRPr="00614987" w:rsidRDefault="00614987" w:rsidP="006149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Цифровая лаборатория </w:t>
            </w:r>
            <w:r w:rsidR="00227818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Архимед</w:t>
            </w:r>
            <w:r w:rsidR="00227818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3970" w:type="dxa"/>
          </w:tcPr>
          <w:p w:rsidR="00614987" w:rsidRPr="00614987" w:rsidRDefault="00614987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614987" w:rsidRPr="00614987" w:rsidTr="00C31AA5">
        <w:tc>
          <w:tcPr>
            <w:tcW w:w="5386" w:type="dxa"/>
          </w:tcPr>
          <w:p w:rsidR="00614987" w:rsidRPr="00614987" w:rsidRDefault="00614987" w:rsidP="006149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Цифровая лаборатория ЛАБДИСК</w:t>
            </w:r>
          </w:p>
        </w:tc>
        <w:tc>
          <w:tcPr>
            <w:tcW w:w="3970" w:type="dxa"/>
          </w:tcPr>
          <w:p w:rsidR="00614987" w:rsidRPr="00614987" w:rsidRDefault="00614987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  <w:tr w:rsidR="00614987" w:rsidRPr="00614987" w:rsidTr="00C31AA5">
        <w:tc>
          <w:tcPr>
            <w:tcW w:w="5386" w:type="dxa"/>
          </w:tcPr>
          <w:p w:rsidR="00614987" w:rsidRPr="00614987" w:rsidRDefault="00614987" w:rsidP="00B46C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Система для голосования </w:t>
            </w:r>
          </w:p>
        </w:tc>
        <w:tc>
          <w:tcPr>
            <w:tcW w:w="3970" w:type="dxa"/>
          </w:tcPr>
          <w:p w:rsidR="00614987" w:rsidRPr="00614987" w:rsidRDefault="00614987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227818" w:rsidRPr="00614987" w:rsidTr="00C31AA5">
        <w:tc>
          <w:tcPr>
            <w:tcW w:w="5386" w:type="dxa"/>
          </w:tcPr>
          <w:p w:rsidR="00227818" w:rsidRPr="00227818" w:rsidRDefault="00227818" w:rsidP="006149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принтер</w:t>
            </w:r>
          </w:p>
        </w:tc>
        <w:tc>
          <w:tcPr>
            <w:tcW w:w="3970" w:type="dxa"/>
          </w:tcPr>
          <w:p w:rsidR="00227818" w:rsidRPr="00614987" w:rsidRDefault="00227818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614987" w:rsidRPr="00614987" w:rsidTr="00C31AA5">
        <w:tc>
          <w:tcPr>
            <w:tcW w:w="5386" w:type="dxa"/>
          </w:tcPr>
          <w:p w:rsidR="00614987" w:rsidRPr="00614987" w:rsidRDefault="00614987" w:rsidP="0061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Кол-во учащихся на 1 компьютер</w:t>
            </w:r>
          </w:p>
        </w:tc>
        <w:tc>
          <w:tcPr>
            <w:tcW w:w="3970" w:type="dxa"/>
          </w:tcPr>
          <w:p w:rsidR="00614987" w:rsidRPr="00614987" w:rsidRDefault="00614987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614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2,</w:t>
            </w:r>
            <w:r w:rsidRPr="0061498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6</w:t>
            </w:r>
          </w:p>
        </w:tc>
      </w:tr>
      <w:tr w:rsidR="00614987" w:rsidRPr="00614987" w:rsidTr="00C31AA5">
        <w:tc>
          <w:tcPr>
            <w:tcW w:w="5386" w:type="dxa"/>
          </w:tcPr>
          <w:p w:rsidR="00614987" w:rsidRPr="00614987" w:rsidRDefault="00614987" w:rsidP="0061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Количество обучающихся, имеющих домашние </w:t>
            </w:r>
            <w:proofErr w:type="gramStart"/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компьютеры</w:t>
            </w:r>
            <w:proofErr w:type="gramEnd"/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подключенные к Интернет</w:t>
            </w:r>
          </w:p>
        </w:tc>
        <w:tc>
          <w:tcPr>
            <w:tcW w:w="3970" w:type="dxa"/>
          </w:tcPr>
          <w:p w:rsidR="00614987" w:rsidRPr="00614987" w:rsidRDefault="00614987" w:rsidP="00614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4987">
              <w:rPr>
                <w:rFonts w:ascii="Times New Roman" w:hAnsi="Times New Roman" w:cs="Times New Roman"/>
                <w:i/>
                <w:sz w:val="26"/>
                <w:szCs w:val="26"/>
              </w:rPr>
              <w:t>424</w:t>
            </w:r>
          </w:p>
        </w:tc>
      </w:tr>
    </w:tbl>
    <w:p w:rsidR="0032482C" w:rsidRPr="00614987" w:rsidRDefault="0032482C" w:rsidP="00614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7FDC" w:rsidRPr="009B4003" w:rsidRDefault="00D67FDC" w:rsidP="00D67FDC">
      <w:pPr>
        <w:spacing w:after="0" w:line="240" w:lineRule="auto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9B4003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9B40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B4003">
        <w:rPr>
          <w:rFonts w:ascii="Times New Roman" w:hAnsi="Times New Roman" w:cs="Times New Roman"/>
          <w:sz w:val="24"/>
          <w:szCs w:val="24"/>
        </w:rPr>
        <w:t>В гимназии с</w:t>
      </w:r>
      <w:r w:rsidRPr="009B4003">
        <w:rPr>
          <w:rFonts w:ascii="Times New Roman" w:eastAsia="+mj-ea" w:hAnsi="Times New Roman" w:cs="Times New Roman"/>
          <w:bCs/>
          <w:sz w:val="24"/>
          <w:szCs w:val="24"/>
        </w:rPr>
        <w:t>формирована современная школьная инфраструктура, созданы необходимые материально-технические условия для комфортной образовательной среды.</w:t>
      </w:r>
    </w:p>
    <w:p w:rsidR="009B4003" w:rsidRPr="00386774" w:rsidRDefault="009B4003" w:rsidP="00D67FDC">
      <w:pPr>
        <w:pStyle w:val="a7"/>
        <w:ind w:left="0" w:firstLine="567"/>
        <w:jc w:val="both"/>
      </w:pPr>
      <w:r w:rsidRPr="009B4003">
        <w:t xml:space="preserve">В </w:t>
      </w:r>
      <w:r w:rsidR="0094511C">
        <w:rPr>
          <w:lang w:val="en-US"/>
        </w:rPr>
        <w:t>I</w:t>
      </w:r>
      <w:r w:rsidR="0094511C">
        <w:t xml:space="preserve"> полугодии </w:t>
      </w:r>
      <w:r w:rsidR="00B3326C">
        <w:t>201</w:t>
      </w:r>
      <w:r w:rsidR="00386774">
        <w:t>5</w:t>
      </w:r>
      <w:r w:rsidR="00B3326C">
        <w:t>-201</w:t>
      </w:r>
      <w:r w:rsidR="00386774">
        <w:t xml:space="preserve">6 </w:t>
      </w:r>
      <w:proofErr w:type="spellStart"/>
      <w:r w:rsidR="00B3326C">
        <w:t>уч</w:t>
      </w:r>
      <w:proofErr w:type="gramStart"/>
      <w:r w:rsidR="00B3326C">
        <w:t>.г</w:t>
      </w:r>
      <w:proofErr w:type="gramEnd"/>
      <w:r w:rsidR="00B3326C">
        <w:t>од</w:t>
      </w:r>
      <w:r w:rsidR="0094511C">
        <w:t>а</w:t>
      </w:r>
      <w:proofErr w:type="spellEnd"/>
      <w:r w:rsidRPr="009B4003">
        <w:t xml:space="preserve"> </w:t>
      </w:r>
      <w:r w:rsidR="00386774">
        <w:t xml:space="preserve">в рамках функционирования </w:t>
      </w:r>
      <w:r w:rsidR="00386774">
        <w:rPr>
          <w:lang w:val="en-US"/>
        </w:rPr>
        <w:t>Stem</w:t>
      </w:r>
      <w:r w:rsidR="00386774" w:rsidRPr="00386774">
        <w:t>-</w:t>
      </w:r>
      <w:r w:rsidR="00386774">
        <w:t xml:space="preserve">центра </w:t>
      </w:r>
      <w:r w:rsidR="00386774">
        <w:rPr>
          <w:lang w:val="en-US"/>
        </w:rPr>
        <w:t>Intel</w:t>
      </w:r>
      <w:r w:rsidR="00386774" w:rsidRPr="00386774">
        <w:t xml:space="preserve"> </w:t>
      </w:r>
      <w:r w:rsidR="00386774">
        <w:t xml:space="preserve">МБОУ БГО «Борисоглебская гимназия № 1» </w:t>
      </w:r>
      <w:r w:rsidR="00BC1FE8">
        <w:t xml:space="preserve">корпорацией </w:t>
      </w:r>
      <w:r w:rsidR="00BC1FE8">
        <w:rPr>
          <w:lang w:val="en-US"/>
        </w:rPr>
        <w:t>Intel</w:t>
      </w:r>
      <w:r w:rsidR="00BC1FE8">
        <w:t xml:space="preserve"> </w:t>
      </w:r>
      <w:r w:rsidR="00386774">
        <w:t>было передано</w:t>
      </w:r>
      <w:r w:rsidR="00FC4A44">
        <w:t xml:space="preserve"> гимназии</w:t>
      </w:r>
      <w:r w:rsidR="00386774">
        <w:t xml:space="preserve"> безвозмездно 15 ноутбуков </w:t>
      </w:r>
      <w:r w:rsidR="00386774">
        <w:rPr>
          <w:lang w:val="en-US"/>
        </w:rPr>
        <w:t>Lenovo</w:t>
      </w:r>
      <w:r w:rsidR="00C3354F">
        <w:t xml:space="preserve"> для ведения проектно-исследовательской деятельности с обучающимися</w:t>
      </w:r>
      <w:r w:rsidR="00386774">
        <w:t>.</w:t>
      </w: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82C">
        <w:rPr>
          <w:rFonts w:ascii="Times New Roman" w:hAnsi="Times New Roman" w:cs="Times New Roman"/>
          <w:b/>
          <w:sz w:val="24"/>
          <w:szCs w:val="24"/>
          <w:u w:val="single"/>
        </w:rPr>
        <w:t>Общий вывод:</w:t>
      </w:r>
      <w:r w:rsidRPr="0032482C">
        <w:rPr>
          <w:rFonts w:ascii="Times New Roman" w:hAnsi="Times New Roman" w:cs="Times New Roman"/>
          <w:sz w:val="24"/>
          <w:szCs w:val="24"/>
        </w:rPr>
        <w:t xml:space="preserve"> </w:t>
      </w:r>
      <w:r w:rsidRPr="00324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82C">
        <w:rPr>
          <w:rFonts w:ascii="Times New Roman" w:hAnsi="Times New Roman" w:cs="Times New Roman"/>
          <w:sz w:val="24"/>
          <w:szCs w:val="24"/>
        </w:rPr>
        <w:t>Учебно-материальная база МБОУ БГО «Борисоглебская гимназия №1» постоянно развивается; в 201</w:t>
      </w:r>
      <w:r w:rsidR="00386774">
        <w:rPr>
          <w:rFonts w:ascii="Times New Roman" w:hAnsi="Times New Roman" w:cs="Times New Roman"/>
          <w:sz w:val="24"/>
          <w:szCs w:val="24"/>
        </w:rPr>
        <w:t>5</w:t>
      </w:r>
      <w:r w:rsidRPr="0032482C">
        <w:rPr>
          <w:rFonts w:ascii="Times New Roman" w:hAnsi="Times New Roman" w:cs="Times New Roman"/>
          <w:sz w:val="24"/>
          <w:szCs w:val="24"/>
        </w:rPr>
        <w:t>-201</w:t>
      </w:r>
      <w:r w:rsidR="00386774">
        <w:rPr>
          <w:rFonts w:ascii="Times New Roman" w:hAnsi="Times New Roman" w:cs="Times New Roman"/>
          <w:sz w:val="24"/>
          <w:szCs w:val="24"/>
        </w:rPr>
        <w:t>6</w:t>
      </w:r>
      <w:r w:rsidRPr="0032482C">
        <w:rPr>
          <w:rFonts w:ascii="Times New Roman" w:hAnsi="Times New Roman" w:cs="Times New Roman"/>
          <w:sz w:val="24"/>
          <w:szCs w:val="24"/>
        </w:rPr>
        <w:t xml:space="preserve"> учебном году соответствует современным требованиям, предъявляемым к образовательным учреждениям. </w:t>
      </w:r>
      <w:r w:rsidRPr="0032482C">
        <w:rPr>
          <w:rFonts w:ascii="Times New Roman" w:hAnsi="Times New Roman" w:cs="Times New Roman"/>
          <w:bCs/>
          <w:color w:val="000000"/>
          <w:sz w:val="24"/>
          <w:szCs w:val="24"/>
        </w:rPr>
        <w:t>Компьютерное оборудование гимназии позволяет использовать современные технологии, накоплен определенный опыт обучения этим технологиям, применения их в преподавании различных предметов, гимназическом делопроизводстве. Гимназия имеет доступ в сеть Интернет</w:t>
      </w:r>
      <w:r w:rsidR="0038677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2482C">
        <w:rPr>
          <w:rFonts w:ascii="Times New Roman" w:hAnsi="Times New Roman" w:cs="Times New Roman"/>
          <w:sz w:val="24"/>
          <w:szCs w:val="24"/>
        </w:rPr>
        <w:t xml:space="preserve"> создано 100% покрытие системой беспроводного доступа к сети Интернет  </w:t>
      </w:r>
      <w:proofErr w:type="spellStart"/>
      <w:r w:rsidRPr="0032482C">
        <w:rPr>
          <w:rFonts w:ascii="Times New Roman" w:hAnsi="Times New Roman" w:cs="Times New Roman"/>
          <w:sz w:val="24"/>
          <w:szCs w:val="24"/>
          <w:lang w:val="en-US"/>
        </w:rPr>
        <w:t>wifi</w:t>
      </w:r>
      <w:proofErr w:type="spellEnd"/>
      <w:r w:rsidRPr="0032482C">
        <w:rPr>
          <w:rFonts w:ascii="Times New Roman" w:hAnsi="Times New Roman" w:cs="Times New Roman"/>
          <w:sz w:val="24"/>
          <w:szCs w:val="24"/>
        </w:rPr>
        <w:t xml:space="preserve"> в 1, 2 и 4 корпусах гимназии, ч</w:t>
      </w:r>
      <w:r w:rsidRPr="0032482C">
        <w:rPr>
          <w:rFonts w:ascii="Times New Roman" w:hAnsi="Times New Roman" w:cs="Times New Roman"/>
          <w:bCs/>
          <w:color w:val="000000"/>
          <w:sz w:val="24"/>
          <w:szCs w:val="24"/>
        </w:rPr>
        <w:t>то дает возможность использовать телекоммуникации в учебном процессе. Сформирован определенный круг учителей, являющихся носителями компьютерных образовательных технологий, они готовы участвовать в телекоммуникационных проектах, олимпиадах. Наличие выхода в Интернет дает возможность осуществлять дистанционное обучение, организовывать разнообразную учебную и творческую деятельность.</w:t>
      </w:r>
    </w:p>
    <w:p w:rsidR="0032482C" w:rsidRPr="0032482C" w:rsidRDefault="0032482C" w:rsidP="0032482C">
      <w:pPr>
        <w:pStyle w:val="11"/>
        <w:rPr>
          <w:rFonts w:ascii="Times New Roman" w:hAnsi="Times New Roman"/>
          <w:b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82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7A22F4" w:rsidRPr="00BC1FE8" w:rsidRDefault="007A22F4" w:rsidP="007A22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FE8">
        <w:rPr>
          <w:rFonts w:ascii="Times New Roman" w:hAnsi="Times New Roman" w:cs="Times New Roman"/>
          <w:sz w:val="24"/>
          <w:szCs w:val="24"/>
        </w:rPr>
        <w:t xml:space="preserve">Отметить положительную работу учителей </w:t>
      </w:r>
      <w:proofErr w:type="spellStart"/>
      <w:r w:rsidRPr="00BC1FE8">
        <w:rPr>
          <w:rFonts w:ascii="Times New Roman" w:hAnsi="Times New Roman" w:cs="Times New Roman"/>
          <w:sz w:val="24"/>
          <w:szCs w:val="24"/>
        </w:rPr>
        <w:t>Золотухиной</w:t>
      </w:r>
      <w:proofErr w:type="spellEnd"/>
      <w:r w:rsidRPr="00BC1FE8">
        <w:rPr>
          <w:rFonts w:ascii="Times New Roman" w:hAnsi="Times New Roman" w:cs="Times New Roman"/>
          <w:sz w:val="24"/>
          <w:szCs w:val="24"/>
        </w:rPr>
        <w:t xml:space="preserve"> Е.И., Мышьяковой И.Я., Крыловой Э.В., </w:t>
      </w:r>
      <w:r w:rsidRPr="00BC1FE8">
        <w:rPr>
          <w:rFonts w:ascii="Times New Roman" w:hAnsi="Times New Roman" w:cs="Times New Roman"/>
          <w:color w:val="000000"/>
          <w:sz w:val="24"/>
          <w:szCs w:val="24"/>
        </w:rPr>
        <w:t xml:space="preserve">Степаненко О.В., Мячиной С.А., Рязановой И.С., Ушковой О.Г., Пашининой С.В., Мамыш-Оглы Р.Х., </w:t>
      </w:r>
      <w:proofErr w:type="spellStart"/>
      <w:r w:rsidRPr="00BC1FE8">
        <w:rPr>
          <w:rFonts w:ascii="Times New Roman" w:hAnsi="Times New Roman" w:cs="Times New Roman"/>
          <w:color w:val="000000"/>
          <w:sz w:val="24"/>
          <w:szCs w:val="24"/>
        </w:rPr>
        <w:t>Авраменко</w:t>
      </w:r>
      <w:proofErr w:type="spellEnd"/>
      <w:r w:rsidRPr="00BC1FE8">
        <w:rPr>
          <w:rFonts w:ascii="Times New Roman" w:hAnsi="Times New Roman" w:cs="Times New Roman"/>
          <w:color w:val="000000"/>
          <w:sz w:val="24"/>
          <w:szCs w:val="24"/>
        </w:rPr>
        <w:t xml:space="preserve"> В.Я., Громовой Т.С., </w:t>
      </w:r>
      <w:proofErr w:type="spellStart"/>
      <w:r w:rsidRPr="00BC1FE8">
        <w:rPr>
          <w:rFonts w:ascii="Times New Roman" w:hAnsi="Times New Roman" w:cs="Times New Roman"/>
          <w:color w:val="000000"/>
          <w:sz w:val="24"/>
          <w:szCs w:val="24"/>
        </w:rPr>
        <w:t>Белюстова</w:t>
      </w:r>
      <w:proofErr w:type="spellEnd"/>
      <w:r w:rsidRPr="00BC1FE8">
        <w:rPr>
          <w:rFonts w:ascii="Times New Roman" w:hAnsi="Times New Roman" w:cs="Times New Roman"/>
          <w:color w:val="000000"/>
          <w:sz w:val="24"/>
          <w:szCs w:val="24"/>
        </w:rPr>
        <w:t xml:space="preserve"> В.Н., </w:t>
      </w:r>
      <w:proofErr w:type="spellStart"/>
      <w:r w:rsidRPr="00BC1FE8">
        <w:rPr>
          <w:rFonts w:ascii="Times New Roman" w:hAnsi="Times New Roman" w:cs="Times New Roman"/>
          <w:color w:val="000000"/>
          <w:sz w:val="24"/>
          <w:szCs w:val="24"/>
        </w:rPr>
        <w:t>Крицкой</w:t>
      </w:r>
      <w:proofErr w:type="spellEnd"/>
      <w:r w:rsidRPr="00BC1FE8">
        <w:rPr>
          <w:rFonts w:ascii="Times New Roman" w:hAnsi="Times New Roman" w:cs="Times New Roman"/>
          <w:color w:val="000000"/>
          <w:sz w:val="24"/>
          <w:szCs w:val="24"/>
        </w:rPr>
        <w:t xml:space="preserve"> С.В., Мишиной В.В., Голомазовой Ж.М.  по сохранению качества знаний обучающихся 5-х-</w:t>
      </w:r>
      <w:r w:rsidR="00386774" w:rsidRPr="00BC1FE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C1FE8">
        <w:rPr>
          <w:rFonts w:ascii="Times New Roman" w:hAnsi="Times New Roman" w:cs="Times New Roman"/>
          <w:color w:val="000000"/>
          <w:sz w:val="24"/>
          <w:szCs w:val="24"/>
        </w:rPr>
        <w:t xml:space="preserve">-х классов. </w:t>
      </w:r>
      <w:proofErr w:type="gramEnd"/>
    </w:p>
    <w:p w:rsidR="009740A5" w:rsidRPr="00FB1EA4" w:rsidRDefault="009740A5" w:rsidP="009740A5">
      <w:pPr>
        <w:pStyle w:val="a7"/>
        <w:widowControl/>
        <w:numPr>
          <w:ilvl w:val="0"/>
          <w:numId w:val="1"/>
        </w:numPr>
        <w:autoSpaceDE/>
        <w:autoSpaceDN/>
        <w:adjustRightInd/>
        <w:jc w:val="both"/>
      </w:pPr>
      <w:r w:rsidRPr="00FB1EA4">
        <w:t xml:space="preserve">Отметить положительную  работу педагогов Мамыш-Оглы Р.Х., </w:t>
      </w:r>
      <w:proofErr w:type="spellStart"/>
      <w:r w:rsidRPr="00FB1EA4">
        <w:t>Авраменко</w:t>
      </w:r>
      <w:proofErr w:type="spellEnd"/>
      <w:r w:rsidRPr="00FB1EA4">
        <w:t xml:space="preserve"> В.Я., </w:t>
      </w:r>
      <w:r w:rsidR="00FB1EA4" w:rsidRPr="00FB1EA4">
        <w:t xml:space="preserve">Гридневой А.Т., Павловой Е.С., </w:t>
      </w:r>
      <w:r w:rsidRPr="00FB1EA4">
        <w:t>Степаненко О.В., Мячиной С.А., Громовой Т.С.,</w:t>
      </w:r>
      <w:r w:rsidR="00FB1EA4" w:rsidRPr="00FB1EA4">
        <w:t xml:space="preserve"> Голомазовой Ж.М.,</w:t>
      </w:r>
      <w:r w:rsidRPr="00FB1EA4">
        <w:t xml:space="preserve"> Пашининой С.В., </w:t>
      </w:r>
      <w:proofErr w:type="spellStart"/>
      <w:r w:rsidRPr="00FB1EA4">
        <w:t>Крицкой</w:t>
      </w:r>
      <w:proofErr w:type="spellEnd"/>
      <w:r w:rsidRPr="00FB1EA4">
        <w:t xml:space="preserve"> С.В., </w:t>
      </w:r>
      <w:proofErr w:type="spellStart"/>
      <w:r w:rsidRPr="00FB1EA4">
        <w:t>Баркова</w:t>
      </w:r>
      <w:proofErr w:type="spellEnd"/>
      <w:r w:rsidRPr="00FB1EA4">
        <w:t xml:space="preserve"> Д.В., </w:t>
      </w:r>
      <w:proofErr w:type="spellStart"/>
      <w:r w:rsidRPr="00FB1EA4">
        <w:t>Золотухиной</w:t>
      </w:r>
      <w:proofErr w:type="spellEnd"/>
      <w:r w:rsidRPr="00FB1EA4">
        <w:t xml:space="preserve"> Е.И.,</w:t>
      </w:r>
      <w:r w:rsidR="00FB1EA4">
        <w:t xml:space="preserve"> Ушковой О.Г.,</w:t>
      </w:r>
      <w:r w:rsidRPr="00FB1EA4">
        <w:t xml:space="preserve"> задействованных во внеурочной деятельности обучающихся 5-</w:t>
      </w:r>
      <w:r w:rsidR="00386774" w:rsidRPr="00FB1EA4">
        <w:t>8</w:t>
      </w:r>
      <w:r w:rsidRPr="00FB1EA4">
        <w:t>-х классов.</w:t>
      </w:r>
    </w:p>
    <w:p w:rsidR="0032482C" w:rsidRPr="0032482C" w:rsidRDefault="0032482C" w:rsidP="0032482C">
      <w:pPr>
        <w:pStyle w:val="a7"/>
        <w:widowControl/>
        <w:numPr>
          <w:ilvl w:val="0"/>
          <w:numId w:val="1"/>
        </w:numPr>
        <w:autoSpaceDE/>
        <w:autoSpaceDN/>
        <w:adjustRightInd/>
        <w:jc w:val="both"/>
      </w:pPr>
      <w:r w:rsidRPr="0032482C">
        <w:t>Руководителям объединений продолжить работу по выявлению и сопровождению  одарённых детей в</w:t>
      </w:r>
      <w:r w:rsidR="00FA4053">
        <w:t xml:space="preserve">о </w:t>
      </w:r>
      <w:r w:rsidR="00FA4053">
        <w:rPr>
          <w:lang w:val="en-US"/>
        </w:rPr>
        <w:t>II</w:t>
      </w:r>
      <w:r w:rsidR="00FA4053">
        <w:t xml:space="preserve"> полугодии</w:t>
      </w:r>
      <w:r w:rsidRPr="0032482C">
        <w:t xml:space="preserve"> 201</w:t>
      </w:r>
      <w:r w:rsidR="00B3326C">
        <w:t>5</w:t>
      </w:r>
      <w:r w:rsidRPr="0032482C">
        <w:t>-201</w:t>
      </w:r>
      <w:r w:rsidR="00B3326C">
        <w:t>6</w:t>
      </w:r>
      <w:r w:rsidRPr="0032482C">
        <w:t xml:space="preserve"> учебн</w:t>
      </w:r>
      <w:r w:rsidR="00FA4053">
        <w:t>ого</w:t>
      </w:r>
      <w:r w:rsidRPr="0032482C">
        <w:t xml:space="preserve"> год</w:t>
      </w:r>
      <w:r w:rsidR="00FA4053">
        <w:t>а</w:t>
      </w:r>
      <w:r w:rsidRPr="0032482C">
        <w:t>.</w:t>
      </w:r>
    </w:p>
    <w:p w:rsidR="0032482C" w:rsidRPr="00BD1695" w:rsidRDefault="0032482C" w:rsidP="003248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95">
        <w:rPr>
          <w:rFonts w:ascii="Times New Roman" w:hAnsi="Times New Roman" w:cs="Times New Roman"/>
          <w:sz w:val="24"/>
          <w:szCs w:val="24"/>
        </w:rPr>
        <w:t xml:space="preserve">Учителям-предметникам продолжить работу </w:t>
      </w:r>
      <w:r w:rsidR="00BD1695">
        <w:rPr>
          <w:rFonts w:ascii="Times New Roman" w:hAnsi="Times New Roman" w:cs="Times New Roman"/>
          <w:color w:val="000000"/>
          <w:sz w:val="24"/>
          <w:szCs w:val="24"/>
        </w:rPr>
        <w:t>по реализации ФГОС О</w:t>
      </w:r>
      <w:r w:rsidR="00BD1695" w:rsidRPr="00BD1695">
        <w:rPr>
          <w:rFonts w:ascii="Times New Roman" w:hAnsi="Times New Roman" w:cs="Times New Roman"/>
          <w:color w:val="000000"/>
          <w:sz w:val="24"/>
          <w:szCs w:val="24"/>
        </w:rPr>
        <w:t>ОО в МБОУ БГО</w:t>
      </w:r>
      <w:r w:rsidR="00B3326C">
        <w:rPr>
          <w:rFonts w:ascii="Times New Roman" w:hAnsi="Times New Roman" w:cs="Times New Roman"/>
          <w:color w:val="000000"/>
          <w:sz w:val="24"/>
          <w:szCs w:val="24"/>
        </w:rPr>
        <w:t xml:space="preserve"> «Борисоглебская гимназия №1» в</w:t>
      </w:r>
      <w:r w:rsidR="00FA405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FA4053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FA4053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полугодии</w:t>
      </w:r>
      <w:r w:rsidR="00B3326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BD1695" w:rsidRPr="00BD169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3326C">
        <w:rPr>
          <w:rFonts w:ascii="Times New Roman" w:hAnsi="Times New Roman" w:cs="Times New Roman"/>
          <w:color w:val="000000"/>
          <w:sz w:val="24"/>
          <w:szCs w:val="24"/>
        </w:rPr>
        <w:t>5-2016</w:t>
      </w:r>
      <w:r w:rsidR="00BD1695" w:rsidRPr="00BD1695">
        <w:rPr>
          <w:rFonts w:ascii="Times New Roman" w:hAnsi="Times New Roman" w:cs="Times New Roman"/>
          <w:color w:val="000000"/>
          <w:sz w:val="24"/>
          <w:szCs w:val="24"/>
        </w:rPr>
        <w:t xml:space="preserve"> учебно</w:t>
      </w:r>
      <w:r w:rsidR="00FA4053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BD1695" w:rsidRPr="00BD169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FA40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D1695" w:rsidRPr="00BD16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1695">
        <w:rPr>
          <w:rFonts w:ascii="Times New Roman" w:hAnsi="Times New Roman" w:cs="Times New Roman"/>
          <w:sz w:val="24"/>
          <w:szCs w:val="24"/>
        </w:rPr>
        <w:t xml:space="preserve">по </w:t>
      </w:r>
      <w:r w:rsidR="00D20695" w:rsidRPr="00BD1695">
        <w:rPr>
          <w:rFonts w:ascii="Times New Roman" w:hAnsi="Times New Roman" w:cs="Times New Roman"/>
          <w:sz w:val="24"/>
          <w:szCs w:val="24"/>
        </w:rPr>
        <w:t xml:space="preserve">сохранению и </w:t>
      </w:r>
      <w:r w:rsidRPr="00BD1695">
        <w:rPr>
          <w:rFonts w:ascii="Times New Roman" w:hAnsi="Times New Roman" w:cs="Times New Roman"/>
          <w:sz w:val="24"/>
          <w:szCs w:val="24"/>
        </w:rPr>
        <w:t>повышению</w:t>
      </w:r>
      <w:r w:rsidR="00FA4053">
        <w:rPr>
          <w:rFonts w:ascii="Times New Roman" w:hAnsi="Times New Roman" w:cs="Times New Roman"/>
          <w:sz w:val="24"/>
          <w:szCs w:val="24"/>
        </w:rPr>
        <w:t xml:space="preserve"> качества знаний обучающихся 5-8</w:t>
      </w:r>
      <w:r w:rsidRPr="00BD1695">
        <w:rPr>
          <w:rFonts w:ascii="Times New Roman" w:hAnsi="Times New Roman" w:cs="Times New Roman"/>
          <w:sz w:val="24"/>
          <w:szCs w:val="24"/>
        </w:rPr>
        <w:t xml:space="preserve">-х классов, а также  используя современные образовательные технологии спланировать индивидуальные задания в форме тестов, презентаций для обучающихся по преодолению «пробелов» в знаниях. </w:t>
      </w:r>
    </w:p>
    <w:p w:rsidR="0032482C" w:rsidRPr="0032482C" w:rsidRDefault="0032482C" w:rsidP="003248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482C" w:rsidRPr="0032482C" w:rsidRDefault="0032482C" w:rsidP="0032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И.о. зам. директора по УВР                                         Степаненко О.В.</w:t>
      </w:r>
    </w:p>
    <w:p w:rsidR="00344EB7" w:rsidRPr="0032482C" w:rsidRDefault="00FA4053" w:rsidP="0001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2482C" w:rsidRPr="003248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3326C">
        <w:rPr>
          <w:rFonts w:ascii="Times New Roman" w:hAnsi="Times New Roman" w:cs="Times New Roman"/>
          <w:sz w:val="24"/>
          <w:szCs w:val="24"/>
        </w:rPr>
        <w:t>.2015</w:t>
      </w:r>
      <w:r w:rsidR="0032482C" w:rsidRPr="0032482C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344EB7" w:rsidRPr="0032482C" w:rsidSect="00197135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7CD"/>
    <w:multiLevelType w:val="hybridMultilevel"/>
    <w:tmpl w:val="E8EC544A"/>
    <w:lvl w:ilvl="0" w:tplc="8876929C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034E77DF"/>
    <w:multiLevelType w:val="hybridMultilevel"/>
    <w:tmpl w:val="A0BE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94398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6956"/>
    <w:multiLevelType w:val="hybridMultilevel"/>
    <w:tmpl w:val="CE3E9B7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CDC7F6A"/>
    <w:multiLevelType w:val="hybridMultilevel"/>
    <w:tmpl w:val="81565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4F06"/>
    <w:multiLevelType w:val="hybridMultilevel"/>
    <w:tmpl w:val="D9180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20F7A"/>
    <w:multiLevelType w:val="hybridMultilevel"/>
    <w:tmpl w:val="5128F76E"/>
    <w:lvl w:ilvl="0" w:tplc="0DB2B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C61CD"/>
    <w:multiLevelType w:val="hybridMultilevel"/>
    <w:tmpl w:val="D614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B6641"/>
    <w:multiLevelType w:val="hybridMultilevel"/>
    <w:tmpl w:val="92788B3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8">
    <w:nsid w:val="18C904C5"/>
    <w:multiLevelType w:val="hybridMultilevel"/>
    <w:tmpl w:val="5DA893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8DD7B59"/>
    <w:multiLevelType w:val="hybridMultilevel"/>
    <w:tmpl w:val="6EE23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77E69"/>
    <w:multiLevelType w:val="hybridMultilevel"/>
    <w:tmpl w:val="437C6486"/>
    <w:lvl w:ilvl="0" w:tplc="36FA623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0374"/>
    <w:multiLevelType w:val="hybridMultilevel"/>
    <w:tmpl w:val="7A989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F59577F"/>
    <w:multiLevelType w:val="multilevel"/>
    <w:tmpl w:val="BC2C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35C7C"/>
    <w:multiLevelType w:val="hybridMultilevel"/>
    <w:tmpl w:val="988A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50A80"/>
    <w:multiLevelType w:val="hybridMultilevel"/>
    <w:tmpl w:val="1F3A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75452"/>
    <w:multiLevelType w:val="hybridMultilevel"/>
    <w:tmpl w:val="62FC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43CDC"/>
    <w:multiLevelType w:val="hybridMultilevel"/>
    <w:tmpl w:val="14E6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26654"/>
    <w:multiLevelType w:val="hybridMultilevel"/>
    <w:tmpl w:val="C018E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E93E6C"/>
    <w:multiLevelType w:val="hybridMultilevel"/>
    <w:tmpl w:val="062C3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2168EE"/>
    <w:multiLevelType w:val="hybridMultilevel"/>
    <w:tmpl w:val="D1E287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524137"/>
    <w:multiLevelType w:val="hybridMultilevel"/>
    <w:tmpl w:val="136C5D66"/>
    <w:lvl w:ilvl="0" w:tplc="FD680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F2705"/>
    <w:multiLevelType w:val="hybridMultilevel"/>
    <w:tmpl w:val="F934D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41B21"/>
    <w:multiLevelType w:val="hybridMultilevel"/>
    <w:tmpl w:val="4CD8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37145"/>
    <w:multiLevelType w:val="multilevel"/>
    <w:tmpl w:val="A7CA6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A642AC5"/>
    <w:multiLevelType w:val="hybridMultilevel"/>
    <w:tmpl w:val="B9A2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240F6"/>
    <w:multiLevelType w:val="hybridMultilevel"/>
    <w:tmpl w:val="7C52CD4E"/>
    <w:lvl w:ilvl="0" w:tplc="B09CDF3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66D8B"/>
    <w:multiLevelType w:val="hybridMultilevel"/>
    <w:tmpl w:val="57E8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F67BC"/>
    <w:multiLevelType w:val="hybridMultilevel"/>
    <w:tmpl w:val="CD8E41D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>
    <w:nsid w:val="60A43C9E"/>
    <w:multiLevelType w:val="hybridMultilevel"/>
    <w:tmpl w:val="11265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F313AC"/>
    <w:multiLevelType w:val="hybridMultilevel"/>
    <w:tmpl w:val="114E3A70"/>
    <w:lvl w:ilvl="0" w:tplc="C8A63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A54774"/>
    <w:multiLevelType w:val="hybridMultilevel"/>
    <w:tmpl w:val="62FC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F4C5D"/>
    <w:multiLevelType w:val="multilevel"/>
    <w:tmpl w:val="7CA6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7267C1"/>
    <w:multiLevelType w:val="multilevel"/>
    <w:tmpl w:val="301E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5145C4"/>
    <w:multiLevelType w:val="hybridMultilevel"/>
    <w:tmpl w:val="62FC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25294"/>
    <w:multiLevelType w:val="hybridMultilevel"/>
    <w:tmpl w:val="5128F76E"/>
    <w:lvl w:ilvl="0" w:tplc="0DB2B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21C4C"/>
    <w:multiLevelType w:val="multilevel"/>
    <w:tmpl w:val="6B7833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C161AD6"/>
    <w:multiLevelType w:val="hybridMultilevel"/>
    <w:tmpl w:val="50D80014"/>
    <w:lvl w:ilvl="0" w:tplc="6DB8A3EE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C505A04"/>
    <w:multiLevelType w:val="hybridMultilevel"/>
    <w:tmpl w:val="29CE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9"/>
  </w:num>
  <w:num w:numId="4">
    <w:abstractNumId w:val="24"/>
  </w:num>
  <w:num w:numId="5">
    <w:abstractNumId w:val="36"/>
  </w:num>
  <w:num w:numId="6">
    <w:abstractNumId w:val="9"/>
  </w:num>
  <w:num w:numId="7">
    <w:abstractNumId w:val="29"/>
  </w:num>
  <w:num w:numId="8">
    <w:abstractNumId w:val="3"/>
  </w:num>
  <w:num w:numId="9">
    <w:abstractNumId w:val="10"/>
  </w:num>
  <w:num w:numId="10">
    <w:abstractNumId w:val="21"/>
  </w:num>
  <w:num w:numId="11">
    <w:abstractNumId w:val="37"/>
  </w:num>
  <w:num w:numId="12">
    <w:abstractNumId w:val="28"/>
  </w:num>
  <w:num w:numId="13">
    <w:abstractNumId w:val="17"/>
  </w:num>
  <w:num w:numId="14">
    <w:abstractNumId w:val="0"/>
  </w:num>
  <w:num w:numId="15">
    <w:abstractNumId w:val="7"/>
  </w:num>
  <w:num w:numId="16">
    <w:abstractNumId w:val="16"/>
  </w:num>
  <w:num w:numId="17">
    <w:abstractNumId w:val="27"/>
  </w:num>
  <w:num w:numId="18">
    <w:abstractNumId w:val="2"/>
  </w:num>
  <w:num w:numId="19">
    <w:abstractNumId w:val="18"/>
  </w:num>
  <w:num w:numId="20">
    <w:abstractNumId w:val="13"/>
  </w:num>
  <w:num w:numId="21">
    <w:abstractNumId w:val="20"/>
  </w:num>
  <w:num w:numId="22">
    <w:abstractNumId w:val="31"/>
  </w:num>
  <w:num w:numId="23">
    <w:abstractNumId w:val="5"/>
  </w:num>
  <w:num w:numId="24">
    <w:abstractNumId w:val="23"/>
  </w:num>
  <w:num w:numId="25">
    <w:abstractNumId w:val="1"/>
  </w:num>
  <w:num w:numId="26">
    <w:abstractNumId w:val="35"/>
  </w:num>
  <w:num w:numId="27">
    <w:abstractNumId w:val="30"/>
  </w:num>
  <w:num w:numId="28">
    <w:abstractNumId w:val="15"/>
  </w:num>
  <w:num w:numId="29">
    <w:abstractNumId w:val="33"/>
  </w:num>
  <w:num w:numId="30">
    <w:abstractNumId w:val="11"/>
  </w:num>
  <w:num w:numId="31">
    <w:abstractNumId w:val="22"/>
  </w:num>
  <w:num w:numId="32">
    <w:abstractNumId w:val="25"/>
  </w:num>
  <w:num w:numId="33">
    <w:abstractNumId w:val="6"/>
  </w:num>
  <w:num w:numId="34">
    <w:abstractNumId w:val="4"/>
  </w:num>
  <w:num w:numId="35">
    <w:abstractNumId w:val="14"/>
  </w:num>
  <w:num w:numId="36">
    <w:abstractNumId w:val="8"/>
  </w:num>
  <w:num w:numId="37">
    <w:abstractNumId w:val="12"/>
  </w:num>
  <w:num w:numId="38">
    <w:abstractNumId w:val="3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482C"/>
    <w:rsid w:val="000041F4"/>
    <w:rsid w:val="000052BA"/>
    <w:rsid w:val="00011D81"/>
    <w:rsid w:val="0001780E"/>
    <w:rsid w:val="0001797C"/>
    <w:rsid w:val="00033ACE"/>
    <w:rsid w:val="0003642F"/>
    <w:rsid w:val="00054FAF"/>
    <w:rsid w:val="0005794A"/>
    <w:rsid w:val="00060BA3"/>
    <w:rsid w:val="0007314C"/>
    <w:rsid w:val="000764D6"/>
    <w:rsid w:val="00082705"/>
    <w:rsid w:val="000929C9"/>
    <w:rsid w:val="00093879"/>
    <w:rsid w:val="000D1BD4"/>
    <w:rsid w:val="000E39F2"/>
    <w:rsid w:val="000E7EC0"/>
    <w:rsid w:val="000F182D"/>
    <w:rsid w:val="000F561E"/>
    <w:rsid w:val="001111E9"/>
    <w:rsid w:val="0011332D"/>
    <w:rsid w:val="001244B1"/>
    <w:rsid w:val="001322CD"/>
    <w:rsid w:val="00151547"/>
    <w:rsid w:val="00162E3C"/>
    <w:rsid w:val="00162ED1"/>
    <w:rsid w:val="00163E65"/>
    <w:rsid w:val="00164AC4"/>
    <w:rsid w:val="001679E6"/>
    <w:rsid w:val="00185F0A"/>
    <w:rsid w:val="0018682A"/>
    <w:rsid w:val="00190967"/>
    <w:rsid w:val="00191E85"/>
    <w:rsid w:val="001945D1"/>
    <w:rsid w:val="00197135"/>
    <w:rsid w:val="001A766A"/>
    <w:rsid w:val="001B291A"/>
    <w:rsid w:val="001E6F79"/>
    <w:rsid w:val="001F3C69"/>
    <w:rsid w:val="001F4DA3"/>
    <w:rsid w:val="002038BD"/>
    <w:rsid w:val="0020464F"/>
    <w:rsid w:val="00212DA5"/>
    <w:rsid w:val="00214ADC"/>
    <w:rsid w:val="002152C9"/>
    <w:rsid w:val="002179E2"/>
    <w:rsid w:val="00227818"/>
    <w:rsid w:val="00242B2C"/>
    <w:rsid w:val="00243238"/>
    <w:rsid w:val="002634FB"/>
    <w:rsid w:val="00267EA5"/>
    <w:rsid w:val="00276FBC"/>
    <w:rsid w:val="002854A9"/>
    <w:rsid w:val="002C42F7"/>
    <w:rsid w:val="002C7DB2"/>
    <w:rsid w:val="002D0AE8"/>
    <w:rsid w:val="002D735D"/>
    <w:rsid w:val="002E5CCF"/>
    <w:rsid w:val="00317572"/>
    <w:rsid w:val="0032482C"/>
    <w:rsid w:val="00344EB7"/>
    <w:rsid w:val="0035060A"/>
    <w:rsid w:val="00354CDB"/>
    <w:rsid w:val="00366839"/>
    <w:rsid w:val="0037044E"/>
    <w:rsid w:val="00381971"/>
    <w:rsid w:val="00386774"/>
    <w:rsid w:val="00387AB7"/>
    <w:rsid w:val="00391E97"/>
    <w:rsid w:val="003A009F"/>
    <w:rsid w:val="003B1142"/>
    <w:rsid w:val="003B1A95"/>
    <w:rsid w:val="003B4289"/>
    <w:rsid w:val="003C1257"/>
    <w:rsid w:val="003C6534"/>
    <w:rsid w:val="003C65EC"/>
    <w:rsid w:val="003F2CD8"/>
    <w:rsid w:val="00404B59"/>
    <w:rsid w:val="004070B1"/>
    <w:rsid w:val="00411EA2"/>
    <w:rsid w:val="00417449"/>
    <w:rsid w:val="00430CD0"/>
    <w:rsid w:val="0043677A"/>
    <w:rsid w:val="00445C5D"/>
    <w:rsid w:val="004566C5"/>
    <w:rsid w:val="00466BB1"/>
    <w:rsid w:val="0047137D"/>
    <w:rsid w:val="0049036D"/>
    <w:rsid w:val="00492D1D"/>
    <w:rsid w:val="00492FEE"/>
    <w:rsid w:val="004A17A7"/>
    <w:rsid w:val="004A224B"/>
    <w:rsid w:val="004B02AB"/>
    <w:rsid w:val="004B443D"/>
    <w:rsid w:val="004D4EAA"/>
    <w:rsid w:val="004D5EDC"/>
    <w:rsid w:val="004D6576"/>
    <w:rsid w:val="004F3C9E"/>
    <w:rsid w:val="004F4BD7"/>
    <w:rsid w:val="004F5822"/>
    <w:rsid w:val="00507BCF"/>
    <w:rsid w:val="005143F4"/>
    <w:rsid w:val="00530914"/>
    <w:rsid w:val="00534ADC"/>
    <w:rsid w:val="00535036"/>
    <w:rsid w:val="0053776D"/>
    <w:rsid w:val="0055235F"/>
    <w:rsid w:val="005541A9"/>
    <w:rsid w:val="005654A9"/>
    <w:rsid w:val="005660A3"/>
    <w:rsid w:val="005737AB"/>
    <w:rsid w:val="005824EC"/>
    <w:rsid w:val="005864D9"/>
    <w:rsid w:val="00593406"/>
    <w:rsid w:val="00596059"/>
    <w:rsid w:val="005A253E"/>
    <w:rsid w:val="005C5593"/>
    <w:rsid w:val="005D4698"/>
    <w:rsid w:val="005E703D"/>
    <w:rsid w:val="005F61F5"/>
    <w:rsid w:val="00614987"/>
    <w:rsid w:val="00624BB2"/>
    <w:rsid w:val="00640BEA"/>
    <w:rsid w:val="006506D6"/>
    <w:rsid w:val="00661128"/>
    <w:rsid w:val="00672535"/>
    <w:rsid w:val="00681753"/>
    <w:rsid w:val="00684BA7"/>
    <w:rsid w:val="00686E20"/>
    <w:rsid w:val="00694BAB"/>
    <w:rsid w:val="006A1387"/>
    <w:rsid w:val="006B28E8"/>
    <w:rsid w:val="006D23E1"/>
    <w:rsid w:val="006E20D0"/>
    <w:rsid w:val="006E5AD4"/>
    <w:rsid w:val="006F592C"/>
    <w:rsid w:val="006F700B"/>
    <w:rsid w:val="00713ECA"/>
    <w:rsid w:val="007432A7"/>
    <w:rsid w:val="00743F84"/>
    <w:rsid w:val="00782CDA"/>
    <w:rsid w:val="00794D2D"/>
    <w:rsid w:val="007A22F4"/>
    <w:rsid w:val="007C788C"/>
    <w:rsid w:val="007C7D1E"/>
    <w:rsid w:val="007D184B"/>
    <w:rsid w:val="007D3A3D"/>
    <w:rsid w:val="007D7438"/>
    <w:rsid w:val="007F1FC7"/>
    <w:rsid w:val="007F2AAB"/>
    <w:rsid w:val="007F4032"/>
    <w:rsid w:val="007F74E0"/>
    <w:rsid w:val="00803505"/>
    <w:rsid w:val="00805D2A"/>
    <w:rsid w:val="00807C34"/>
    <w:rsid w:val="00814F35"/>
    <w:rsid w:val="008159F4"/>
    <w:rsid w:val="00830C4E"/>
    <w:rsid w:val="00831CE8"/>
    <w:rsid w:val="0084241F"/>
    <w:rsid w:val="00844A5E"/>
    <w:rsid w:val="00852986"/>
    <w:rsid w:val="008762B6"/>
    <w:rsid w:val="0088210F"/>
    <w:rsid w:val="00894821"/>
    <w:rsid w:val="00894B64"/>
    <w:rsid w:val="008B178F"/>
    <w:rsid w:val="008B4F40"/>
    <w:rsid w:val="008E00F6"/>
    <w:rsid w:val="008F2D7E"/>
    <w:rsid w:val="008F543D"/>
    <w:rsid w:val="008F6642"/>
    <w:rsid w:val="008F7DC3"/>
    <w:rsid w:val="009137C4"/>
    <w:rsid w:val="00917855"/>
    <w:rsid w:val="00927EDA"/>
    <w:rsid w:val="0094511C"/>
    <w:rsid w:val="0096057A"/>
    <w:rsid w:val="00973C9A"/>
    <w:rsid w:val="009740A5"/>
    <w:rsid w:val="0097563B"/>
    <w:rsid w:val="00995941"/>
    <w:rsid w:val="009A0362"/>
    <w:rsid w:val="009A6A14"/>
    <w:rsid w:val="009B4003"/>
    <w:rsid w:val="009C26A8"/>
    <w:rsid w:val="009C2E85"/>
    <w:rsid w:val="009D117C"/>
    <w:rsid w:val="009D5826"/>
    <w:rsid w:val="009D672A"/>
    <w:rsid w:val="009F1673"/>
    <w:rsid w:val="00A27D4C"/>
    <w:rsid w:val="00A4086D"/>
    <w:rsid w:val="00A4117C"/>
    <w:rsid w:val="00A47C9F"/>
    <w:rsid w:val="00A74DEC"/>
    <w:rsid w:val="00A82693"/>
    <w:rsid w:val="00A82E31"/>
    <w:rsid w:val="00A86A7E"/>
    <w:rsid w:val="00AA40F4"/>
    <w:rsid w:val="00AA4318"/>
    <w:rsid w:val="00AB1002"/>
    <w:rsid w:val="00AB4497"/>
    <w:rsid w:val="00AB5A6D"/>
    <w:rsid w:val="00AD07DA"/>
    <w:rsid w:val="00AD1B0D"/>
    <w:rsid w:val="00AD3218"/>
    <w:rsid w:val="00AD6CCE"/>
    <w:rsid w:val="00AE0C02"/>
    <w:rsid w:val="00AE67D0"/>
    <w:rsid w:val="00AF7212"/>
    <w:rsid w:val="00AF734A"/>
    <w:rsid w:val="00B00025"/>
    <w:rsid w:val="00B063B7"/>
    <w:rsid w:val="00B254B8"/>
    <w:rsid w:val="00B2565A"/>
    <w:rsid w:val="00B31323"/>
    <w:rsid w:val="00B3326C"/>
    <w:rsid w:val="00B3433D"/>
    <w:rsid w:val="00B41C29"/>
    <w:rsid w:val="00B46C88"/>
    <w:rsid w:val="00B50902"/>
    <w:rsid w:val="00B509B3"/>
    <w:rsid w:val="00B6020E"/>
    <w:rsid w:val="00B60BC3"/>
    <w:rsid w:val="00B62585"/>
    <w:rsid w:val="00B95ED9"/>
    <w:rsid w:val="00BA224B"/>
    <w:rsid w:val="00BB3ADE"/>
    <w:rsid w:val="00BC1FE8"/>
    <w:rsid w:val="00BD1695"/>
    <w:rsid w:val="00BE4541"/>
    <w:rsid w:val="00BE53F1"/>
    <w:rsid w:val="00BE772B"/>
    <w:rsid w:val="00BF2634"/>
    <w:rsid w:val="00BF6516"/>
    <w:rsid w:val="00C0006A"/>
    <w:rsid w:val="00C13B9C"/>
    <w:rsid w:val="00C27532"/>
    <w:rsid w:val="00C31AA5"/>
    <w:rsid w:val="00C3354F"/>
    <w:rsid w:val="00C51C63"/>
    <w:rsid w:val="00C522CB"/>
    <w:rsid w:val="00C73899"/>
    <w:rsid w:val="00C74FD9"/>
    <w:rsid w:val="00CC2EFA"/>
    <w:rsid w:val="00CE504F"/>
    <w:rsid w:val="00CF43E2"/>
    <w:rsid w:val="00CF7947"/>
    <w:rsid w:val="00D20695"/>
    <w:rsid w:val="00D237E7"/>
    <w:rsid w:val="00D24BBD"/>
    <w:rsid w:val="00D41D15"/>
    <w:rsid w:val="00D52137"/>
    <w:rsid w:val="00D67FDC"/>
    <w:rsid w:val="00D73CA1"/>
    <w:rsid w:val="00D85572"/>
    <w:rsid w:val="00D859E7"/>
    <w:rsid w:val="00DC38C1"/>
    <w:rsid w:val="00DD38A5"/>
    <w:rsid w:val="00DD4E27"/>
    <w:rsid w:val="00DE02F5"/>
    <w:rsid w:val="00DF5877"/>
    <w:rsid w:val="00E036B6"/>
    <w:rsid w:val="00E053AE"/>
    <w:rsid w:val="00E13B17"/>
    <w:rsid w:val="00E13F3A"/>
    <w:rsid w:val="00E16811"/>
    <w:rsid w:val="00E2106C"/>
    <w:rsid w:val="00E23614"/>
    <w:rsid w:val="00E52CAB"/>
    <w:rsid w:val="00E56D4E"/>
    <w:rsid w:val="00E57975"/>
    <w:rsid w:val="00E57DAD"/>
    <w:rsid w:val="00E62444"/>
    <w:rsid w:val="00E71880"/>
    <w:rsid w:val="00E75F6F"/>
    <w:rsid w:val="00E774A5"/>
    <w:rsid w:val="00E86318"/>
    <w:rsid w:val="00E8689A"/>
    <w:rsid w:val="00EB1163"/>
    <w:rsid w:val="00EB218B"/>
    <w:rsid w:val="00EC5A53"/>
    <w:rsid w:val="00EC79FE"/>
    <w:rsid w:val="00ED540B"/>
    <w:rsid w:val="00EE5C34"/>
    <w:rsid w:val="00EF1B2E"/>
    <w:rsid w:val="00F068FC"/>
    <w:rsid w:val="00F16FF3"/>
    <w:rsid w:val="00F3239E"/>
    <w:rsid w:val="00F3413C"/>
    <w:rsid w:val="00F543CE"/>
    <w:rsid w:val="00F7111D"/>
    <w:rsid w:val="00F743AE"/>
    <w:rsid w:val="00F7533D"/>
    <w:rsid w:val="00F75A10"/>
    <w:rsid w:val="00F77DF2"/>
    <w:rsid w:val="00F8642E"/>
    <w:rsid w:val="00F95F76"/>
    <w:rsid w:val="00F96607"/>
    <w:rsid w:val="00FA4053"/>
    <w:rsid w:val="00FB1EA4"/>
    <w:rsid w:val="00FC4A44"/>
    <w:rsid w:val="00FC72AE"/>
    <w:rsid w:val="00FD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B7"/>
  </w:style>
  <w:style w:type="paragraph" w:styleId="1">
    <w:name w:val="heading 1"/>
    <w:basedOn w:val="a"/>
    <w:next w:val="a"/>
    <w:link w:val="10"/>
    <w:uiPriority w:val="9"/>
    <w:qFormat/>
    <w:rsid w:val="0032482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4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020E"/>
    <w:pPr>
      <w:keepNext/>
      <w:spacing w:after="0" w:line="240" w:lineRule="auto"/>
      <w:ind w:left="708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82C"/>
    <w:rPr>
      <w:b/>
      <w:bCs/>
    </w:rPr>
  </w:style>
  <w:style w:type="character" w:customStyle="1" w:styleId="apple-converted-space">
    <w:name w:val="apple-converted-space"/>
    <w:basedOn w:val="a0"/>
    <w:rsid w:val="0032482C"/>
  </w:style>
  <w:style w:type="character" w:styleId="a5">
    <w:name w:val="Hyperlink"/>
    <w:basedOn w:val="a0"/>
    <w:uiPriority w:val="99"/>
    <w:unhideWhenUsed/>
    <w:rsid w:val="003248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48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248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3248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2482C"/>
    <w:pPr>
      <w:spacing w:after="0" w:line="240" w:lineRule="auto"/>
      <w:ind w:left="1440" w:hanging="731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482C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48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2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3248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uiPriority w:val="99"/>
    <w:locked/>
    <w:rsid w:val="0032482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248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48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age number"/>
    <w:basedOn w:val="a0"/>
    <w:rsid w:val="0032482C"/>
  </w:style>
  <w:style w:type="paragraph" w:styleId="a9">
    <w:name w:val="header"/>
    <w:basedOn w:val="a"/>
    <w:link w:val="aa"/>
    <w:uiPriority w:val="99"/>
    <w:rsid w:val="003248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24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32482C"/>
    <w:rPr>
      <w:i/>
      <w:iCs/>
    </w:rPr>
  </w:style>
  <w:style w:type="paragraph" w:styleId="ac">
    <w:name w:val="Body Text Indent"/>
    <w:basedOn w:val="a"/>
    <w:link w:val="ad"/>
    <w:uiPriority w:val="99"/>
    <w:rsid w:val="0032482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324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482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rsid w:val="003248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32482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2482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32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248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24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32482C"/>
    <w:rPr>
      <w:color w:val="800080"/>
      <w:u w:val="single"/>
    </w:rPr>
  </w:style>
  <w:style w:type="paragraph" w:customStyle="1" w:styleId="xl63">
    <w:name w:val="xl63"/>
    <w:basedOn w:val="a"/>
    <w:rsid w:val="0032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4">
    <w:name w:val="xl64"/>
    <w:basedOn w:val="a"/>
    <w:rsid w:val="0032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5">
    <w:name w:val="xl65"/>
    <w:basedOn w:val="a"/>
    <w:rsid w:val="0032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6">
    <w:name w:val="xl66"/>
    <w:basedOn w:val="a"/>
    <w:rsid w:val="0032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32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8">
    <w:name w:val="xl68"/>
    <w:basedOn w:val="a"/>
    <w:rsid w:val="00324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3248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3248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248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24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3">
    <w:name w:val="xl73"/>
    <w:basedOn w:val="a"/>
    <w:rsid w:val="003248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4">
    <w:name w:val="xl74"/>
    <w:basedOn w:val="a"/>
    <w:rsid w:val="003248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3248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32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248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324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3248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324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24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3248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3">
    <w:name w:val="xl83"/>
    <w:basedOn w:val="a"/>
    <w:rsid w:val="003248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3248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32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32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7">
    <w:name w:val="xl87"/>
    <w:basedOn w:val="a"/>
    <w:rsid w:val="003248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24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9">
    <w:name w:val="xl89"/>
    <w:basedOn w:val="a"/>
    <w:rsid w:val="00324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32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2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2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32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2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32482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248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32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248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324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5">
    <w:name w:val="No Spacing"/>
    <w:uiPriority w:val="1"/>
    <w:qFormat/>
    <w:rsid w:val="003248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8">
    <w:name w:val="c8"/>
    <w:rsid w:val="0032482C"/>
  </w:style>
  <w:style w:type="character" w:customStyle="1" w:styleId="32">
    <w:name w:val="Основной текст (32)_"/>
    <w:link w:val="320"/>
    <w:rsid w:val="0032482C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32482C"/>
    <w:pPr>
      <w:shd w:val="clear" w:color="auto" w:fill="FFFFFF"/>
      <w:spacing w:after="0" w:line="293" w:lineRule="exact"/>
      <w:jc w:val="right"/>
    </w:pPr>
    <w:rPr>
      <w:rFonts w:ascii="Arial" w:eastAsia="Arial" w:hAnsi="Arial" w:cs="Arial"/>
      <w:sz w:val="25"/>
      <w:szCs w:val="25"/>
    </w:rPr>
  </w:style>
  <w:style w:type="paragraph" w:customStyle="1" w:styleId="style1">
    <w:name w:val="style1"/>
    <w:basedOn w:val="a"/>
    <w:rsid w:val="003248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HTML">
    <w:name w:val="HTML Address"/>
    <w:basedOn w:val="a"/>
    <w:link w:val="HTML0"/>
    <w:rsid w:val="0032482C"/>
    <w:pPr>
      <w:spacing w:after="0" w:line="240" w:lineRule="auto"/>
    </w:pPr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TML0">
    <w:name w:val="Адрес HTML Знак"/>
    <w:basedOn w:val="a0"/>
    <w:link w:val="HTML"/>
    <w:rsid w:val="0032482C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paragraph" w:customStyle="1" w:styleId="13">
    <w:name w:val="1стиль"/>
    <w:basedOn w:val="1"/>
    <w:qFormat/>
    <w:rsid w:val="0032482C"/>
    <w:pPr>
      <w:spacing w:before="10" w:after="0" w:line="322" w:lineRule="exact"/>
      <w:ind w:right="86"/>
      <w:jc w:val="center"/>
    </w:pPr>
    <w:rPr>
      <w:rFonts w:ascii="Times New Roman" w:hAnsi="Times New Roman"/>
      <w:bCs w:val="0"/>
      <w:color w:val="000000"/>
      <w:spacing w:val="-1"/>
      <w:kern w:val="0"/>
      <w:sz w:val="28"/>
      <w:szCs w:val="28"/>
      <w:lang w:val="en-US"/>
    </w:rPr>
  </w:style>
  <w:style w:type="paragraph" w:styleId="31">
    <w:name w:val="Body Text 3"/>
    <w:basedOn w:val="a"/>
    <w:link w:val="33"/>
    <w:unhideWhenUsed/>
    <w:rsid w:val="00684BA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684BA7"/>
    <w:rPr>
      <w:sz w:val="16"/>
      <w:szCs w:val="16"/>
    </w:rPr>
  </w:style>
  <w:style w:type="paragraph" w:customStyle="1" w:styleId="ConsPlusNormal">
    <w:name w:val="ConsPlusNormal"/>
    <w:rsid w:val="00894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417449"/>
    <w:pPr>
      <w:ind w:left="720"/>
    </w:pPr>
    <w:rPr>
      <w:rFonts w:ascii="Calibri" w:eastAsia="Times New Roman" w:hAnsi="Calibri"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417449"/>
  </w:style>
  <w:style w:type="paragraph" w:customStyle="1" w:styleId="NoSpacing1">
    <w:name w:val="No Spacing1"/>
    <w:uiPriority w:val="99"/>
    <w:rsid w:val="00E13B17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Title"/>
    <w:basedOn w:val="a"/>
    <w:link w:val="15"/>
    <w:qFormat/>
    <w:rsid w:val="00713E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713E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Название Знак1"/>
    <w:link w:val="af6"/>
    <w:locked/>
    <w:rsid w:val="00713EC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02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0">
    <w:name w:val="c0"/>
    <w:basedOn w:val="a0"/>
    <w:rsid w:val="00E86318"/>
  </w:style>
  <w:style w:type="paragraph" w:customStyle="1" w:styleId="c2">
    <w:name w:val="c2"/>
    <w:basedOn w:val="a"/>
    <w:rsid w:val="00E8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C4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mn1882.ru/2015-2016/SWScan01030.tif" TargetMode="External"/><Relationship Id="rId18" Type="http://schemas.openxmlformats.org/officeDocument/2006/relationships/hyperlink" Target="http://xn----8sbhby8arey.xn--p1ai/dopolnitelnoe-obrazovanie/824-issledovatelskij-proekt-avtomaticheskaya-liniya-sortirovki-yadernykh-otkhodov" TargetMode="External"/><Relationship Id="rId26" Type="http://schemas.openxmlformats.org/officeDocument/2006/relationships/hyperlink" Target="http://gimn1882.ru/2015-2016/SWScan01030.tif" TargetMode="External"/><Relationship Id="rId39" Type="http://schemas.openxmlformats.org/officeDocument/2006/relationships/hyperlink" Target="http://stepanenkoo.ucoz.ru/2015-2016/r2015/img109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stemcentre.ru/" TargetMode="External"/><Relationship Id="rId34" Type="http://schemas.openxmlformats.org/officeDocument/2006/relationships/hyperlink" Target="http://stemcentre.ru/news/27" TargetMode="External"/><Relationship Id="rId42" Type="http://schemas.openxmlformats.org/officeDocument/2006/relationships/hyperlink" Target="http://stepanenkoo.ucoz.ru/2015-2016/tambov/img136.jpg" TargetMode="External"/><Relationship Id="rId47" Type="http://schemas.openxmlformats.org/officeDocument/2006/relationships/hyperlink" Target="http://stepanenkoo.ucoz.ru/2015-2016/tambov/img117.jpg" TargetMode="External"/><Relationship Id="rId50" Type="http://schemas.openxmlformats.org/officeDocument/2006/relationships/hyperlink" Target="https://globallab.org/ru/project/cover/sozdai_svoego_robota.ru.html" TargetMode="External"/><Relationship Id="rId7" Type="http://schemas.openxmlformats.org/officeDocument/2006/relationships/hyperlink" Target="http://gimnaz1news.ucoz.ru/" TargetMode="External"/><Relationship Id="rId12" Type="http://schemas.openxmlformats.org/officeDocument/2006/relationships/hyperlink" Target="https://www.youtube.com/watch?v=iL3D6ZRIRrc" TargetMode="External"/><Relationship Id="rId17" Type="http://schemas.openxmlformats.org/officeDocument/2006/relationships/hyperlink" Target="http://xn----8sbhby8arey.xn--p1ai/dopolnitelnoe-obrazovanie/824-issledovatelskij-proekt-avtomaticheskaya-liniya-sortirovki-yadernykh-otkhodov" TargetMode="External"/><Relationship Id="rId25" Type="http://schemas.openxmlformats.org/officeDocument/2006/relationships/hyperlink" Target="http://www.tv-svetoch.ru/news.html?id=883" TargetMode="External"/><Relationship Id="rId33" Type="http://schemas.openxmlformats.org/officeDocument/2006/relationships/hyperlink" Target="http://gimn1882.ru/news/nu_ty_i_kulibin/2015-11-29-1181" TargetMode="External"/><Relationship Id="rId38" Type="http://schemas.openxmlformats.org/officeDocument/2006/relationships/hyperlink" Target="http://stepanenkoo.ucoz.ru/2015-2016/r2015/img108.jpg" TargetMode="External"/><Relationship Id="rId46" Type="http://schemas.openxmlformats.org/officeDocument/2006/relationships/hyperlink" Target="http://stepanenkoo.ucoz.ru/2015-2016/tambov/img120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--8sbhby8arey.xn--p1ai/dopolnitelnoe-obrazovanie/822-issledovatelskij-proekt-robot-obsluzhivayushchij-yadernyj-reaktor-aes" TargetMode="External"/><Relationship Id="rId20" Type="http://schemas.openxmlformats.org/officeDocument/2006/relationships/hyperlink" Target="http://stemcentre.ru/news/27" TargetMode="External"/><Relationship Id="rId29" Type="http://schemas.openxmlformats.org/officeDocument/2006/relationships/image" Target="media/image1.png"/><Relationship Id="rId41" Type="http://schemas.openxmlformats.org/officeDocument/2006/relationships/hyperlink" Target="http://stepanenkoo.ucoz.ru/2015-2016/tambov/img135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83100/" TargetMode="External"/><Relationship Id="rId11" Type="http://schemas.openxmlformats.org/officeDocument/2006/relationships/hyperlink" Target="https://www.youtube.com/watch?v=a5n63pVejBI" TargetMode="External"/><Relationship Id="rId24" Type="http://schemas.openxmlformats.org/officeDocument/2006/relationships/hyperlink" Target="http://gimn1882.ru/2015-2016/VP_November.pdf" TargetMode="External"/><Relationship Id="rId32" Type="http://schemas.openxmlformats.org/officeDocument/2006/relationships/hyperlink" Target="http://gimn1882.ru/news/vtoraja_vserossijskaja_stem_akademija_nauchno_proektnykh_laboratorij_intel_dlja_shkolnikov/2015-10-13-1118" TargetMode="External"/><Relationship Id="rId37" Type="http://schemas.openxmlformats.org/officeDocument/2006/relationships/hyperlink" Target="http://stepanenkoo.ucoz.ru/2015-2016/r2015/img112.jpg" TargetMode="External"/><Relationship Id="rId40" Type="http://schemas.openxmlformats.org/officeDocument/2006/relationships/hyperlink" Target="http://stepanenkoo.ucoz.ru/2015-2016/r2015/img107.jpg" TargetMode="External"/><Relationship Id="rId45" Type="http://schemas.openxmlformats.org/officeDocument/2006/relationships/hyperlink" Target="http://stepanenkoo.ucoz.ru/2015-2016/tambov/img12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abfbrlk8bdbdxj.xn--p1ai/?p=3080" TargetMode="External"/><Relationship Id="rId23" Type="http://schemas.openxmlformats.org/officeDocument/2006/relationships/hyperlink" Target="http://gimn1882.ru/2015-2016/VP_November.pdf" TargetMode="External"/><Relationship Id="rId28" Type="http://schemas.openxmlformats.org/officeDocument/2006/relationships/hyperlink" Target="http://gimnaz1news.ucoz.ru/index/fgos_ooo/0-8" TargetMode="External"/><Relationship Id="rId36" Type="http://schemas.openxmlformats.org/officeDocument/2006/relationships/hyperlink" Target="http://stepanenkoo.ucoz.ru/2015-2016/r2015/img111.jpg" TargetMode="External"/><Relationship Id="rId49" Type="http://schemas.openxmlformats.org/officeDocument/2006/relationships/hyperlink" Target="http://stepanenkoo.ucoz.ru/index/sertifikaty_tambov/0-238" TargetMode="External"/><Relationship Id="rId10" Type="http://schemas.openxmlformats.org/officeDocument/2006/relationships/hyperlink" Target="http://gimn1882.ru/index/otchet_ob_innovacionnoj_dejatelnosti_po_napravleniju_quot_vvedenie_fgos_ooo_v_2015_godu_quot/0-98" TargetMode="External"/><Relationship Id="rId19" Type="http://schemas.openxmlformats.org/officeDocument/2006/relationships/hyperlink" Target="http://www.russianrobotics.ru/news/news_624.html" TargetMode="External"/><Relationship Id="rId31" Type="http://schemas.openxmlformats.org/officeDocument/2006/relationships/hyperlink" Target="http://stemcentre.ru/event/30" TargetMode="External"/><Relationship Id="rId44" Type="http://schemas.openxmlformats.org/officeDocument/2006/relationships/hyperlink" Target="http://stepanenkoo.ucoz.ru/2015-2016/tambov/img118.jpg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az1news.ucoz.ru/index/fgos_ooo/0-8" TargetMode="External"/><Relationship Id="rId14" Type="http://schemas.openxmlformats.org/officeDocument/2006/relationships/hyperlink" Target="http://xn--80aabfbrlk8bdbdxj.xn--p1ai/?p=3005" TargetMode="External"/><Relationship Id="rId22" Type="http://schemas.openxmlformats.org/officeDocument/2006/relationships/hyperlink" Target="http://gimn1882.ru/news/my_vernulis/2015-10-18-1121" TargetMode="External"/><Relationship Id="rId27" Type="http://schemas.openxmlformats.org/officeDocument/2006/relationships/hyperlink" Target="http://ucom.ru/doc/na.2015.08.pdf" TargetMode="External"/><Relationship Id="rId30" Type="http://schemas.openxmlformats.org/officeDocument/2006/relationships/hyperlink" Target="http://gimn1882.ru/news/itogi_mezhregionalnogo_otkrytogo_robototekhnicheskogo_festivalja_sozvezdie_robotov_2015/2015-09-27-1103" TargetMode="External"/><Relationship Id="rId35" Type="http://schemas.openxmlformats.org/officeDocument/2006/relationships/hyperlink" Target="http://stepanenkoo.ucoz.ru/2015-2016/r2015/img113.jpg" TargetMode="External"/><Relationship Id="rId43" Type="http://schemas.openxmlformats.org/officeDocument/2006/relationships/hyperlink" Target="http://stepanenkoo.ucoz.ru/2015-2016/tambov/img119.jpg" TargetMode="External"/><Relationship Id="rId48" Type="http://schemas.openxmlformats.org/officeDocument/2006/relationships/hyperlink" Target="http://stepanenkoo.ucoz.ru/2015-2016/tambov/img116.jpg" TargetMode="External"/><Relationship Id="rId8" Type="http://schemas.openxmlformats.org/officeDocument/2006/relationships/hyperlink" Target="http://gimnaz1news.ucoz.ru/index/fgos_ooo/0-8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F5A51-CA69-4FBB-95F1-3A092014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52</Pages>
  <Words>20442</Words>
  <Characters>116523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22</cp:revision>
  <cp:lastPrinted>2016-01-09T10:29:00Z</cp:lastPrinted>
  <dcterms:created xsi:type="dcterms:W3CDTF">2016-01-06T11:33:00Z</dcterms:created>
  <dcterms:modified xsi:type="dcterms:W3CDTF">2016-01-09T10:31:00Z</dcterms:modified>
</cp:coreProperties>
</file>